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49EA5" w14:textId="77777777" w:rsidR="00271368" w:rsidRDefault="00271368" w:rsidP="00FF0027">
      <w:pPr>
        <w:jc w:val="center"/>
        <w:rPr>
          <w:bCs/>
        </w:rPr>
      </w:pPr>
    </w:p>
    <w:p w14:paraId="60A703F8" w14:textId="77777777" w:rsidR="00271368" w:rsidRDefault="00271368" w:rsidP="00FF0027">
      <w:pPr>
        <w:jc w:val="center"/>
        <w:rPr>
          <w:bCs/>
        </w:rPr>
      </w:pPr>
    </w:p>
    <w:p w14:paraId="02502DBE" w14:textId="77777777" w:rsidR="00271368" w:rsidRDefault="00271368" w:rsidP="00FF0027">
      <w:pPr>
        <w:jc w:val="center"/>
        <w:rPr>
          <w:bCs/>
        </w:rPr>
      </w:pPr>
    </w:p>
    <w:p w14:paraId="58F79409" w14:textId="4D50B43C" w:rsidR="00271368" w:rsidRPr="00FC15E9" w:rsidRDefault="00241281" w:rsidP="00FF0027">
      <w:pPr>
        <w:jc w:val="center"/>
        <w:rPr>
          <w:rFonts w:ascii="Arial Black" w:hAnsi="Arial Black"/>
          <w:b/>
          <w:sz w:val="44"/>
          <w:szCs w:val="44"/>
        </w:rPr>
      </w:pPr>
      <w:r>
        <w:rPr>
          <w:rFonts w:ascii="Arial Black" w:hAnsi="Arial Black"/>
          <w:b/>
          <w:sz w:val="44"/>
          <w:szCs w:val="44"/>
        </w:rPr>
        <w:t xml:space="preserve"> </w:t>
      </w:r>
    </w:p>
    <w:p w14:paraId="2CF6F816" w14:textId="77777777" w:rsidR="00271368" w:rsidRDefault="009E5AC9" w:rsidP="00FF0027">
      <w:pPr>
        <w:jc w:val="center"/>
        <w:rPr>
          <w:bCs/>
        </w:rPr>
      </w:pPr>
      <w:r>
        <w:rPr>
          <w:rFonts w:ascii="Arial" w:hAnsi="Arial" w:cs="Arial"/>
          <w:b/>
          <w:bCs/>
          <w:noProof/>
          <w:sz w:val="36"/>
          <w:szCs w:val="36"/>
        </w:rPr>
        <w:drawing>
          <wp:anchor distT="0" distB="0" distL="114300" distR="114300" simplePos="0" relativeHeight="251666432" behindDoc="1" locked="0" layoutInCell="1" allowOverlap="1" wp14:anchorId="42046973" wp14:editId="3E4E2809">
            <wp:simplePos x="0" y="0"/>
            <wp:positionH relativeFrom="column">
              <wp:posOffset>594360</wp:posOffset>
            </wp:positionH>
            <wp:positionV relativeFrom="paragraph">
              <wp:posOffset>161925</wp:posOffset>
            </wp:positionV>
            <wp:extent cx="4432935" cy="4432935"/>
            <wp:effectExtent l="0" t="0" r="0" b="0"/>
            <wp:wrapTight wrapText="bothSides">
              <wp:wrapPolygon edited="0">
                <wp:start x="9190" y="0"/>
                <wp:lineTo x="8261" y="93"/>
                <wp:lineTo x="5012" y="1207"/>
                <wp:lineTo x="4548" y="1764"/>
                <wp:lineTo x="3063" y="2970"/>
                <wp:lineTo x="1764" y="4456"/>
                <wp:lineTo x="928" y="5941"/>
                <wp:lineTo x="278" y="7426"/>
                <wp:lineTo x="0" y="8725"/>
                <wp:lineTo x="0" y="12346"/>
                <wp:lineTo x="93" y="13367"/>
                <wp:lineTo x="557" y="14852"/>
                <wp:lineTo x="1300" y="16337"/>
                <wp:lineTo x="2228" y="17822"/>
                <wp:lineTo x="3899" y="19400"/>
                <wp:lineTo x="6405" y="20885"/>
                <wp:lineTo x="8725" y="21535"/>
                <wp:lineTo x="9190" y="21535"/>
                <wp:lineTo x="12346" y="21535"/>
                <wp:lineTo x="12810" y="21535"/>
                <wp:lineTo x="15130" y="20885"/>
                <wp:lineTo x="17636" y="19400"/>
                <wp:lineTo x="19307" y="17822"/>
                <wp:lineTo x="20328" y="16337"/>
                <wp:lineTo x="20978" y="14852"/>
                <wp:lineTo x="21442" y="13367"/>
                <wp:lineTo x="21535" y="12253"/>
                <wp:lineTo x="21535" y="8725"/>
                <wp:lineTo x="21257" y="7426"/>
                <wp:lineTo x="20607" y="5941"/>
                <wp:lineTo x="19771" y="4456"/>
                <wp:lineTo x="18565" y="2970"/>
                <wp:lineTo x="17358" y="2042"/>
                <wp:lineTo x="16523" y="1207"/>
                <wp:lineTo x="13274" y="93"/>
                <wp:lineTo x="12346" y="0"/>
                <wp:lineTo x="919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2935" cy="4432935"/>
                    </a:xfrm>
                    <a:prstGeom prst="rect">
                      <a:avLst/>
                    </a:prstGeom>
                    <a:noFill/>
                  </pic:spPr>
                </pic:pic>
              </a:graphicData>
            </a:graphic>
            <wp14:sizeRelH relativeFrom="page">
              <wp14:pctWidth>0</wp14:pctWidth>
            </wp14:sizeRelH>
            <wp14:sizeRelV relativeFrom="page">
              <wp14:pctHeight>0</wp14:pctHeight>
            </wp14:sizeRelV>
          </wp:anchor>
        </w:drawing>
      </w:r>
    </w:p>
    <w:p w14:paraId="1998342B" w14:textId="77777777" w:rsidR="00271368" w:rsidRDefault="00271368" w:rsidP="00FF0027">
      <w:pPr>
        <w:jc w:val="center"/>
        <w:rPr>
          <w:bCs/>
        </w:rPr>
      </w:pPr>
    </w:p>
    <w:p w14:paraId="7F1616BB" w14:textId="77777777" w:rsidR="00271368" w:rsidRDefault="00271368" w:rsidP="00FF0027">
      <w:pPr>
        <w:jc w:val="center"/>
        <w:rPr>
          <w:bCs/>
        </w:rPr>
      </w:pPr>
    </w:p>
    <w:p w14:paraId="0D72FE38" w14:textId="77777777" w:rsidR="00271368" w:rsidRDefault="00271368" w:rsidP="00FF0027">
      <w:pPr>
        <w:jc w:val="center"/>
        <w:rPr>
          <w:bCs/>
        </w:rPr>
      </w:pPr>
    </w:p>
    <w:p w14:paraId="0F8F6E9B" w14:textId="77777777" w:rsidR="00271368" w:rsidRDefault="00271368" w:rsidP="00FF0027">
      <w:pPr>
        <w:jc w:val="center"/>
        <w:rPr>
          <w:bCs/>
        </w:rPr>
      </w:pPr>
    </w:p>
    <w:p w14:paraId="0C92F5FF" w14:textId="77777777" w:rsidR="00271368" w:rsidRPr="005A2D7E" w:rsidRDefault="00271368" w:rsidP="00FF0027">
      <w:pPr>
        <w:jc w:val="center"/>
        <w:rPr>
          <w:bCs/>
        </w:rPr>
      </w:pPr>
    </w:p>
    <w:p w14:paraId="7CF3E843" w14:textId="77777777" w:rsidR="00271368" w:rsidRPr="00B812F0" w:rsidRDefault="00271368" w:rsidP="00FF0027">
      <w:pPr>
        <w:jc w:val="center"/>
        <w:rPr>
          <w:bCs/>
        </w:rPr>
      </w:pPr>
    </w:p>
    <w:p w14:paraId="34224E1F" w14:textId="77777777" w:rsidR="00271368" w:rsidRDefault="00271368" w:rsidP="00FF0027">
      <w:pPr>
        <w:jc w:val="center"/>
        <w:rPr>
          <w:bCs/>
        </w:rPr>
      </w:pPr>
    </w:p>
    <w:p w14:paraId="231BD7CD" w14:textId="77777777" w:rsidR="00271368" w:rsidRDefault="00271368" w:rsidP="00FF0027">
      <w:pPr>
        <w:jc w:val="center"/>
        <w:rPr>
          <w:rFonts w:ascii="Arial" w:hAnsi="Arial" w:cs="Arial"/>
          <w:b/>
          <w:bCs/>
          <w:sz w:val="36"/>
          <w:szCs w:val="36"/>
        </w:rPr>
      </w:pPr>
    </w:p>
    <w:p w14:paraId="7E329375" w14:textId="77777777" w:rsidR="00271368" w:rsidRDefault="00271368" w:rsidP="00FF0027">
      <w:pPr>
        <w:jc w:val="center"/>
        <w:rPr>
          <w:rFonts w:ascii="Arial" w:hAnsi="Arial" w:cs="Arial"/>
          <w:b/>
          <w:bCs/>
          <w:sz w:val="36"/>
          <w:szCs w:val="36"/>
        </w:rPr>
      </w:pPr>
    </w:p>
    <w:p w14:paraId="754FF459" w14:textId="77777777" w:rsidR="00271368" w:rsidRDefault="00271368" w:rsidP="00FF0027">
      <w:pPr>
        <w:jc w:val="center"/>
        <w:rPr>
          <w:rFonts w:ascii="Arial" w:hAnsi="Arial" w:cs="Arial"/>
          <w:b/>
          <w:bCs/>
          <w:sz w:val="36"/>
          <w:szCs w:val="36"/>
        </w:rPr>
      </w:pPr>
    </w:p>
    <w:p w14:paraId="175DFC7C" w14:textId="77777777" w:rsidR="00271368" w:rsidRDefault="00271368" w:rsidP="00FF0027">
      <w:pPr>
        <w:jc w:val="center"/>
        <w:rPr>
          <w:rFonts w:ascii="Arial" w:hAnsi="Arial" w:cs="Arial"/>
          <w:b/>
          <w:bCs/>
          <w:sz w:val="36"/>
          <w:szCs w:val="36"/>
        </w:rPr>
      </w:pPr>
    </w:p>
    <w:p w14:paraId="0BABE828" w14:textId="77777777" w:rsidR="00271368" w:rsidRDefault="00271368" w:rsidP="00FF0027">
      <w:pPr>
        <w:jc w:val="center"/>
        <w:rPr>
          <w:rFonts w:ascii="Arial" w:hAnsi="Arial" w:cs="Arial"/>
          <w:b/>
          <w:bCs/>
          <w:sz w:val="36"/>
          <w:szCs w:val="36"/>
        </w:rPr>
      </w:pPr>
    </w:p>
    <w:p w14:paraId="5CF60877" w14:textId="77777777" w:rsidR="00271368" w:rsidRDefault="00271368" w:rsidP="00FF0027">
      <w:pPr>
        <w:jc w:val="center"/>
        <w:rPr>
          <w:rFonts w:ascii="Arial" w:hAnsi="Arial" w:cs="Arial"/>
          <w:b/>
          <w:bCs/>
          <w:sz w:val="36"/>
          <w:szCs w:val="36"/>
        </w:rPr>
      </w:pPr>
    </w:p>
    <w:p w14:paraId="65AFB770" w14:textId="77777777" w:rsidR="00271368" w:rsidRDefault="00271368" w:rsidP="00FF0027">
      <w:pPr>
        <w:jc w:val="center"/>
        <w:rPr>
          <w:rFonts w:ascii="Arial" w:hAnsi="Arial" w:cs="Arial"/>
          <w:b/>
          <w:bCs/>
          <w:sz w:val="36"/>
          <w:szCs w:val="36"/>
        </w:rPr>
      </w:pPr>
    </w:p>
    <w:p w14:paraId="211D2758" w14:textId="77777777" w:rsidR="00271368" w:rsidRDefault="00271368" w:rsidP="00FF0027">
      <w:pPr>
        <w:jc w:val="center"/>
        <w:rPr>
          <w:rFonts w:ascii="Arial" w:hAnsi="Arial" w:cs="Arial"/>
          <w:b/>
          <w:bCs/>
          <w:sz w:val="36"/>
          <w:szCs w:val="36"/>
        </w:rPr>
      </w:pPr>
    </w:p>
    <w:p w14:paraId="767B24C5" w14:textId="77777777" w:rsidR="00271368" w:rsidRDefault="00271368" w:rsidP="00FF0027">
      <w:pPr>
        <w:jc w:val="center"/>
        <w:rPr>
          <w:rFonts w:ascii="Arial" w:hAnsi="Arial" w:cs="Arial"/>
          <w:b/>
          <w:bCs/>
          <w:sz w:val="36"/>
          <w:szCs w:val="36"/>
        </w:rPr>
      </w:pPr>
    </w:p>
    <w:p w14:paraId="6D3E968B" w14:textId="77777777" w:rsidR="00271368" w:rsidRDefault="00271368" w:rsidP="00FF0027">
      <w:pPr>
        <w:jc w:val="center"/>
        <w:rPr>
          <w:rFonts w:ascii="Arial" w:hAnsi="Arial" w:cs="Arial"/>
          <w:b/>
          <w:bCs/>
          <w:sz w:val="36"/>
          <w:szCs w:val="36"/>
        </w:rPr>
      </w:pPr>
    </w:p>
    <w:p w14:paraId="152251CD" w14:textId="77777777" w:rsidR="00271368" w:rsidRDefault="00271368" w:rsidP="00FF0027">
      <w:pPr>
        <w:jc w:val="center"/>
        <w:rPr>
          <w:rFonts w:ascii="Arial" w:hAnsi="Arial" w:cs="Arial"/>
          <w:b/>
          <w:bCs/>
          <w:sz w:val="36"/>
          <w:szCs w:val="36"/>
        </w:rPr>
      </w:pPr>
    </w:p>
    <w:p w14:paraId="60A8F053" w14:textId="77777777" w:rsidR="00271368" w:rsidRDefault="00271368" w:rsidP="00FF0027">
      <w:pPr>
        <w:jc w:val="center"/>
        <w:rPr>
          <w:rFonts w:ascii="Arial" w:hAnsi="Arial" w:cs="Arial"/>
          <w:b/>
          <w:bCs/>
          <w:sz w:val="36"/>
          <w:szCs w:val="36"/>
        </w:rPr>
      </w:pPr>
    </w:p>
    <w:p w14:paraId="4C188B99" w14:textId="77777777" w:rsidR="00271368" w:rsidRDefault="00271368" w:rsidP="00A93FB1">
      <w:pPr>
        <w:tabs>
          <w:tab w:val="left" w:pos="1908"/>
          <w:tab w:val="left" w:pos="2772"/>
        </w:tabs>
        <w:rPr>
          <w:rFonts w:ascii="Arial" w:hAnsi="Arial" w:cs="Arial"/>
          <w:b/>
          <w:bCs/>
          <w:sz w:val="36"/>
          <w:szCs w:val="36"/>
        </w:rPr>
      </w:pPr>
      <w:r>
        <w:rPr>
          <w:rFonts w:ascii="Arial" w:hAnsi="Arial" w:cs="Arial"/>
          <w:b/>
          <w:bCs/>
          <w:sz w:val="36"/>
          <w:szCs w:val="36"/>
        </w:rPr>
        <w:tab/>
      </w:r>
      <w:r>
        <w:rPr>
          <w:rFonts w:ascii="Arial" w:hAnsi="Arial" w:cs="Arial"/>
          <w:b/>
          <w:bCs/>
          <w:sz w:val="36"/>
          <w:szCs w:val="36"/>
        </w:rPr>
        <w:tab/>
      </w:r>
    </w:p>
    <w:p w14:paraId="64B0588D" w14:textId="77777777" w:rsidR="00271368" w:rsidRDefault="00271368" w:rsidP="00FF0027">
      <w:pPr>
        <w:jc w:val="center"/>
        <w:rPr>
          <w:rFonts w:ascii="Arial" w:hAnsi="Arial" w:cs="Arial"/>
          <w:b/>
          <w:bCs/>
          <w:sz w:val="36"/>
          <w:szCs w:val="36"/>
        </w:rPr>
      </w:pPr>
    </w:p>
    <w:p w14:paraId="6D5DAD35" w14:textId="305F7F48" w:rsidR="00271368" w:rsidRDefault="00271368" w:rsidP="00E27986">
      <w:pPr>
        <w:jc w:val="center"/>
        <w:rPr>
          <w:rFonts w:ascii="Arial" w:hAnsi="Arial" w:cs="Arial"/>
          <w:b/>
          <w:bCs/>
          <w:sz w:val="36"/>
          <w:szCs w:val="36"/>
        </w:rPr>
      </w:pPr>
      <w:r w:rsidRPr="00273E9D">
        <w:rPr>
          <w:rFonts w:ascii="Arial" w:hAnsi="Arial" w:cs="Arial"/>
          <w:b/>
          <w:bCs/>
          <w:sz w:val="36"/>
          <w:szCs w:val="36"/>
        </w:rPr>
        <w:t>SC Homeland Security Advisory Council (HSAC)</w:t>
      </w:r>
      <w:r w:rsidR="00E27986">
        <w:rPr>
          <w:rFonts w:ascii="Arial" w:hAnsi="Arial" w:cs="Arial"/>
          <w:b/>
          <w:bCs/>
          <w:sz w:val="36"/>
          <w:szCs w:val="36"/>
        </w:rPr>
        <w:t xml:space="preserve"> </w:t>
      </w:r>
      <w:r w:rsidRPr="00273E9D">
        <w:rPr>
          <w:rFonts w:ascii="Arial" w:hAnsi="Arial" w:cs="Arial"/>
          <w:b/>
          <w:bCs/>
          <w:sz w:val="36"/>
          <w:szCs w:val="36"/>
        </w:rPr>
        <w:t>Charter</w:t>
      </w:r>
    </w:p>
    <w:p w14:paraId="3DCACCC8" w14:textId="77777777" w:rsidR="00271368" w:rsidRPr="00AE23FD" w:rsidRDefault="00271368" w:rsidP="000601DB">
      <w:pPr>
        <w:jc w:val="center"/>
        <w:rPr>
          <w:rFonts w:ascii="Arial" w:hAnsi="Arial" w:cs="Arial"/>
          <w:b/>
          <w:bCs/>
          <w:sz w:val="36"/>
          <w:szCs w:val="36"/>
        </w:rPr>
      </w:pPr>
    </w:p>
    <w:p w14:paraId="281ED851" w14:textId="02DFCB03" w:rsidR="00271368" w:rsidRDefault="00EB3A6E" w:rsidP="000601DB">
      <w:pPr>
        <w:jc w:val="center"/>
        <w:rPr>
          <w:rFonts w:ascii="Arial" w:hAnsi="Arial" w:cs="Arial"/>
          <w:b/>
          <w:bCs/>
          <w:sz w:val="36"/>
          <w:szCs w:val="36"/>
        </w:rPr>
      </w:pPr>
      <w:r>
        <w:rPr>
          <w:rFonts w:ascii="Arial" w:hAnsi="Arial" w:cs="Arial"/>
          <w:b/>
          <w:bCs/>
          <w:sz w:val="36"/>
          <w:szCs w:val="36"/>
        </w:rPr>
        <w:t>December</w:t>
      </w:r>
      <w:r w:rsidR="00243BE2">
        <w:rPr>
          <w:rFonts w:ascii="Arial" w:hAnsi="Arial" w:cs="Arial"/>
          <w:b/>
          <w:bCs/>
          <w:sz w:val="36"/>
          <w:szCs w:val="36"/>
        </w:rPr>
        <w:t xml:space="preserve"> </w:t>
      </w:r>
      <w:r>
        <w:rPr>
          <w:rFonts w:ascii="Arial" w:hAnsi="Arial" w:cs="Arial"/>
          <w:b/>
          <w:bCs/>
          <w:sz w:val="36"/>
          <w:szCs w:val="36"/>
        </w:rPr>
        <w:t>1</w:t>
      </w:r>
      <w:r w:rsidR="00243BE2">
        <w:rPr>
          <w:rFonts w:ascii="Arial" w:hAnsi="Arial" w:cs="Arial"/>
          <w:b/>
          <w:bCs/>
          <w:sz w:val="36"/>
          <w:szCs w:val="36"/>
        </w:rPr>
        <w:t xml:space="preserve">9, 2022 </w:t>
      </w:r>
    </w:p>
    <w:p w14:paraId="7F8B600F" w14:textId="77777777" w:rsidR="00271368" w:rsidRPr="000601DB" w:rsidRDefault="00271368" w:rsidP="000601DB">
      <w:pPr>
        <w:rPr>
          <w:rFonts w:ascii="Arial" w:hAnsi="Arial" w:cs="Arial"/>
          <w:b/>
          <w:bCs/>
          <w:sz w:val="36"/>
          <w:szCs w:val="36"/>
        </w:rPr>
      </w:pPr>
      <w:r w:rsidRPr="00885CFD">
        <w:rPr>
          <w:rFonts w:ascii="Arial" w:hAnsi="Arial" w:cs="Arial"/>
          <w:b/>
          <w:bCs/>
          <w:sz w:val="36"/>
          <w:szCs w:val="36"/>
        </w:rPr>
        <w:br w:type="page"/>
      </w:r>
    </w:p>
    <w:p w14:paraId="20F11829" w14:textId="77777777" w:rsidR="00271368" w:rsidRPr="00936690" w:rsidRDefault="00271368">
      <w:pPr>
        <w:rPr>
          <w:rFonts w:ascii="Arial" w:hAnsi="Arial" w:cs="Arial"/>
          <w:b/>
          <w:bCs/>
        </w:rPr>
      </w:pPr>
      <w:r w:rsidRPr="00A43DDA">
        <w:rPr>
          <w:rFonts w:ascii="Arial" w:hAnsi="Arial" w:cs="Arial"/>
          <w:b/>
          <w:bCs/>
        </w:rPr>
        <w:lastRenderedPageBreak/>
        <w:t>TA</w:t>
      </w:r>
      <w:r w:rsidRPr="00936690">
        <w:rPr>
          <w:rFonts w:ascii="Arial" w:hAnsi="Arial" w:cs="Arial"/>
          <w:b/>
          <w:bCs/>
        </w:rPr>
        <w:t>BLE of CONTENTS:</w:t>
      </w:r>
    </w:p>
    <w:p w14:paraId="5C38A859" w14:textId="3312C808" w:rsidR="002F4E08" w:rsidRPr="00F102FA" w:rsidRDefault="00271368">
      <w:pPr>
        <w:pStyle w:val="TOC1"/>
        <w:tabs>
          <w:tab w:val="right" w:leader="dot" w:pos="8630"/>
        </w:tabs>
        <w:rPr>
          <w:rFonts w:ascii="Calibri" w:hAnsi="Calibri"/>
          <w:noProof/>
          <w:sz w:val="22"/>
          <w:szCs w:val="22"/>
        </w:rPr>
      </w:pPr>
      <w:r w:rsidRPr="00597494">
        <w:rPr>
          <w:rFonts w:ascii="Arial" w:hAnsi="Arial" w:cs="Arial"/>
          <w:b/>
          <w:bCs/>
        </w:rPr>
        <w:fldChar w:fldCharType="begin"/>
      </w:r>
      <w:r w:rsidRPr="00597494">
        <w:rPr>
          <w:rFonts w:ascii="Arial" w:hAnsi="Arial" w:cs="Arial"/>
          <w:b/>
          <w:bCs/>
        </w:rPr>
        <w:instrText xml:space="preserve"> TOC \o "1-3" \h \z \u </w:instrText>
      </w:r>
      <w:r w:rsidRPr="00597494">
        <w:rPr>
          <w:rFonts w:ascii="Arial" w:hAnsi="Arial" w:cs="Arial"/>
          <w:b/>
          <w:bCs/>
        </w:rPr>
        <w:fldChar w:fldCharType="separate"/>
      </w:r>
      <w:hyperlink w:anchor="_Toc38372922" w:history="1">
        <w:r w:rsidR="002F4E08" w:rsidRPr="009C6D61">
          <w:rPr>
            <w:rStyle w:val="Hyperlink"/>
            <w:noProof/>
          </w:rPr>
          <w:t>Affirmation of the Homeland Security Charter</w:t>
        </w:r>
        <w:r w:rsidR="002F4E08">
          <w:rPr>
            <w:noProof/>
            <w:webHidden/>
          </w:rPr>
          <w:tab/>
        </w:r>
        <w:r w:rsidR="002F4E08">
          <w:rPr>
            <w:noProof/>
            <w:webHidden/>
          </w:rPr>
          <w:fldChar w:fldCharType="begin"/>
        </w:r>
        <w:r w:rsidR="002F4E08">
          <w:rPr>
            <w:noProof/>
            <w:webHidden/>
          </w:rPr>
          <w:instrText xml:space="preserve"> PAGEREF _Toc38372922 \h </w:instrText>
        </w:r>
        <w:r w:rsidR="002F4E08">
          <w:rPr>
            <w:noProof/>
            <w:webHidden/>
          </w:rPr>
        </w:r>
        <w:r w:rsidR="002F4E08">
          <w:rPr>
            <w:noProof/>
            <w:webHidden/>
          </w:rPr>
          <w:fldChar w:fldCharType="separate"/>
        </w:r>
        <w:r w:rsidR="00EB3A6E">
          <w:rPr>
            <w:noProof/>
            <w:webHidden/>
          </w:rPr>
          <w:t>3</w:t>
        </w:r>
        <w:r w:rsidR="002F4E08">
          <w:rPr>
            <w:noProof/>
            <w:webHidden/>
          </w:rPr>
          <w:fldChar w:fldCharType="end"/>
        </w:r>
      </w:hyperlink>
    </w:p>
    <w:p w14:paraId="049F34CE" w14:textId="38FF3E1F" w:rsidR="002F4E08" w:rsidRPr="00F102FA" w:rsidRDefault="00EB3A6E">
      <w:pPr>
        <w:pStyle w:val="TOC1"/>
        <w:tabs>
          <w:tab w:val="right" w:leader="dot" w:pos="8630"/>
        </w:tabs>
        <w:rPr>
          <w:rFonts w:ascii="Calibri" w:hAnsi="Calibri"/>
          <w:noProof/>
          <w:sz w:val="22"/>
          <w:szCs w:val="22"/>
        </w:rPr>
      </w:pPr>
      <w:hyperlink w:anchor="_Toc38372923" w:history="1">
        <w:r w:rsidR="002F4E08" w:rsidRPr="009C6D61">
          <w:rPr>
            <w:rStyle w:val="Hyperlink"/>
            <w:noProof/>
          </w:rPr>
          <w:t>I. Homeland Security Advisory Council (HSAC) Goals, Vision, Mission and Objectives</w:t>
        </w:r>
        <w:r w:rsidR="002F4E08">
          <w:rPr>
            <w:noProof/>
            <w:webHidden/>
          </w:rPr>
          <w:tab/>
        </w:r>
        <w:r w:rsidR="002F4E08">
          <w:rPr>
            <w:noProof/>
            <w:webHidden/>
          </w:rPr>
          <w:fldChar w:fldCharType="begin"/>
        </w:r>
        <w:r w:rsidR="002F4E08">
          <w:rPr>
            <w:noProof/>
            <w:webHidden/>
          </w:rPr>
          <w:instrText xml:space="preserve"> PAGEREF _Toc38372923 \h </w:instrText>
        </w:r>
        <w:r w:rsidR="002F4E08">
          <w:rPr>
            <w:noProof/>
            <w:webHidden/>
          </w:rPr>
        </w:r>
        <w:r w:rsidR="002F4E08">
          <w:rPr>
            <w:noProof/>
            <w:webHidden/>
          </w:rPr>
          <w:fldChar w:fldCharType="separate"/>
        </w:r>
        <w:r>
          <w:rPr>
            <w:noProof/>
            <w:webHidden/>
          </w:rPr>
          <w:t>5</w:t>
        </w:r>
        <w:r w:rsidR="002F4E08">
          <w:rPr>
            <w:noProof/>
            <w:webHidden/>
          </w:rPr>
          <w:fldChar w:fldCharType="end"/>
        </w:r>
      </w:hyperlink>
    </w:p>
    <w:p w14:paraId="6AB96779" w14:textId="7976EA84" w:rsidR="002F4E08" w:rsidRPr="00F102FA" w:rsidRDefault="00EB3A6E">
      <w:pPr>
        <w:pStyle w:val="TOC2"/>
        <w:tabs>
          <w:tab w:val="right" w:leader="dot" w:pos="8630"/>
        </w:tabs>
        <w:rPr>
          <w:rFonts w:ascii="Calibri" w:hAnsi="Calibri"/>
          <w:noProof/>
          <w:sz w:val="22"/>
          <w:szCs w:val="22"/>
        </w:rPr>
      </w:pPr>
      <w:hyperlink w:anchor="_Toc38372924" w:history="1">
        <w:r w:rsidR="002F4E08" w:rsidRPr="009C6D61">
          <w:rPr>
            <w:rStyle w:val="Hyperlink"/>
            <w:noProof/>
          </w:rPr>
          <w:t>Goal and Vision:</w:t>
        </w:r>
        <w:r w:rsidR="002F4E08">
          <w:rPr>
            <w:noProof/>
            <w:webHidden/>
          </w:rPr>
          <w:tab/>
        </w:r>
        <w:r w:rsidR="002F4E08">
          <w:rPr>
            <w:noProof/>
            <w:webHidden/>
          </w:rPr>
          <w:fldChar w:fldCharType="begin"/>
        </w:r>
        <w:r w:rsidR="002F4E08">
          <w:rPr>
            <w:noProof/>
            <w:webHidden/>
          </w:rPr>
          <w:instrText xml:space="preserve"> PAGEREF _Toc38372924 \h </w:instrText>
        </w:r>
        <w:r w:rsidR="002F4E08">
          <w:rPr>
            <w:noProof/>
            <w:webHidden/>
          </w:rPr>
        </w:r>
        <w:r w:rsidR="002F4E08">
          <w:rPr>
            <w:noProof/>
            <w:webHidden/>
          </w:rPr>
          <w:fldChar w:fldCharType="separate"/>
        </w:r>
        <w:r>
          <w:rPr>
            <w:noProof/>
            <w:webHidden/>
          </w:rPr>
          <w:t>5</w:t>
        </w:r>
        <w:r w:rsidR="002F4E08">
          <w:rPr>
            <w:noProof/>
            <w:webHidden/>
          </w:rPr>
          <w:fldChar w:fldCharType="end"/>
        </w:r>
      </w:hyperlink>
    </w:p>
    <w:p w14:paraId="65C38657" w14:textId="10474F40" w:rsidR="002F4E08" w:rsidRPr="00F102FA" w:rsidRDefault="00EB3A6E">
      <w:pPr>
        <w:pStyle w:val="TOC2"/>
        <w:tabs>
          <w:tab w:val="right" w:leader="dot" w:pos="8630"/>
        </w:tabs>
        <w:rPr>
          <w:rFonts w:ascii="Calibri" w:hAnsi="Calibri"/>
          <w:noProof/>
          <w:sz w:val="22"/>
          <w:szCs w:val="22"/>
        </w:rPr>
      </w:pPr>
      <w:hyperlink w:anchor="_Toc38372925" w:history="1">
        <w:r w:rsidR="002F4E08" w:rsidRPr="009C6D61">
          <w:rPr>
            <w:rStyle w:val="Hyperlink"/>
            <w:noProof/>
          </w:rPr>
          <w:t>Mission Statement:</w:t>
        </w:r>
        <w:r w:rsidR="002F4E08">
          <w:rPr>
            <w:noProof/>
            <w:webHidden/>
          </w:rPr>
          <w:tab/>
        </w:r>
        <w:r w:rsidR="002F4E08">
          <w:rPr>
            <w:noProof/>
            <w:webHidden/>
          </w:rPr>
          <w:fldChar w:fldCharType="begin"/>
        </w:r>
        <w:r w:rsidR="002F4E08">
          <w:rPr>
            <w:noProof/>
            <w:webHidden/>
          </w:rPr>
          <w:instrText xml:space="preserve"> PAGEREF _Toc38372925 \h </w:instrText>
        </w:r>
        <w:r w:rsidR="002F4E08">
          <w:rPr>
            <w:noProof/>
            <w:webHidden/>
          </w:rPr>
        </w:r>
        <w:r w:rsidR="002F4E08">
          <w:rPr>
            <w:noProof/>
            <w:webHidden/>
          </w:rPr>
          <w:fldChar w:fldCharType="separate"/>
        </w:r>
        <w:r>
          <w:rPr>
            <w:noProof/>
            <w:webHidden/>
          </w:rPr>
          <w:t>5</w:t>
        </w:r>
        <w:r w:rsidR="002F4E08">
          <w:rPr>
            <w:noProof/>
            <w:webHidden/>
          </w:rPr>
          <w:fldChar w:fldCharType="end"/>
        </w:r>
      </w:hyperlink>
    </w:p>
    <w:p w14:paraId="19059B56" w14:textId="20E3AADB" w:rsidR="002F4E08" w:rsidRPr="00F102FA" w:rsidRDefault="00EB3A6E">
      <w:pPr>
        <w:pStyle w:val="TOC2"/>
        <w:tabs>
          <w:tab w:val="right" w:leader="dot" w:pos="8630"/>
        </w:tabs>
        <w:rPr>
          <w:rFonts w:ascii="Calibri" w:hAnsi="Calibri"/>
          <w:noProof/>
          <w:sz w:val="22"/>
          <w:szCs w:val="22"/>
        </w:rPr>
      </w:pPr>
      <w:hyperlink w:anchor="_Toc38372926" w:history="1">
        <w:r w:rsidR="002F4E08" w:rsidRPr="009C6D61">
          <w:rPr>
            <w:rStyle w:val="Hyperlink"/>
            <w:noProof/>
          </w:rPr>
          <w:t>Objectives:</w:t>
        </w:r>
        <w:r w:rsidR="002F4E08">
          <w:rPr>
            <w:noProof/>
            <w:webHidden/>
          </w:rPr>
          <w:tab/>
        </w:r>
        <w:r w:rsidR="002F4E08">
          <w:rPr>
            <w:noProof/>
            <w:webHidden/>
          </w:rPr>
          <w:fldChar w:fldCharType="begin"/>
        </w:r>
        <w:r w:rsidR="002F4E08">
          <w:rPr>
            <w:noProof/>
            <w:webHidden/>
          </w:rPr>
          <w:instrText xml:space="preserve"> PAGEREF _Toc38372926 \h </w:instrText>
        </w:r>
        <w:r w:rsidR="002F4E08">
          <w:rPr>
            <w:noProof/>
            <w:webHidden/>
          </w:rPr>
        </w:r>
        <w:r w:rsidR="002F4E08">
          <w:rPr>
            <w:noProof/>
            <w:webHidden/>
          </w:rPr>
          <w:fldChar w:fldCharType="separate"/>
        </w:r>
        <w:r>
          <w:rPr>
            <w:noProof/>
            <w:webHidden/>
          </w:rPr>
          <w:t>6</w:t>
        </w:r>
        <w:r w:rsidR="002F4E08">
          <w:rPr>
            <w:noProof/>
            <w:webHidden/>
          </w:rPr>
          <w:fldChar w:fldCharType="end"/>
        </w:r>
      </w:hyperlink>
    </w:p>
    <w:p w14:paraId="07250305" w14:textId="7AC5C85C" w:rsidR="002F4E08" w:rsidRPr="00F102FA" w:rsidRDefault="00EB3A6E">
      <w:pPr>
        <w:pStyle w:val="TOC1"/>
        <w:tabs>
          <w:tab w:val="right" w:leader="dot" w:pos="8630"/>
        </w:tabs>
        <w:rPr>
          <w:rFonts w:ascii="Calibri" w:hAnsi="Calibri"/>
          <w:noProof/>
          <w:sz w:val="22"/>
          <w:szCs w:val="22"/>
        </w:rPr>
      </w:pPr>
      <w:hyperlink w:anchor="_Toc38372927" w:history="1">
        <w:r w:rsidR="002F4E08" w:rsidRPr="009C6D61">
          <w:rPr>
            <w:rStyle w:val="Hyperlink"/>
            <w:noProof/>
          </w:rPr>
          <w:t>II. HSAC Membership</w:t>
        </w:r>
        <w:r w:rsidR="002F4E08">
          <w:rPr>
            <w:noProof/>
            <w:webHidden/>
          </w:rPr>
          <w:tab/>
        </w:r>
        <w:r w:rsidR="002F4E08">
          <w:rPr>
            <w:noProof/>
            <w:webHidden/>
          </w:rPr>
          <w:fldChar w:fldCharType="begin"/>
        </w:r>
        <w:r w:rsidR="002F4E08">
          <w:rPr>
            <w:noProof/>
            <w:webHidden/>
          </w:rPr>
          <w:instrText xml:space="preserve"> PAGEREF _Toc38372927 \h </w:instrText>
        </w:r>
        <w:r w:rsidR="002F4E08">
          <w:rPr>
            <w:noProof/>
            <w:webHidden/>
          </w:rPr>
        </w:r>
        <w:r w:rsidR="002F4E08">
          <w:rPr>
            <w:noProof/>
            <w:webHidden/>
          </w:rPr>
          <w:fldChar w:fldCharType="separate"/>
        </w:r>
        <w:r>
          <w:rPr>
            <w:noProof/>
            <w:webHidden/>
          </w:rPr>
          <w:t>6</w:t>
        </w:r>
        <w:r w:rsidR="002F4E08">
          <w:rPr>
            <w:noProof/>
            <w:webHidden/>
          </w:rPr>
          <w:fldChar w:fldCharType="end"/>
        </w:r>
      </w:hyperlink>
    </w:p>
    <w:p w14:paraId="31F182F3" w14:textId="0DFB8C38" w:rsidR="002F4E08" w:rsidRPr="00F102FA" w:rsidRDefault="00EB3A6E">
      <w:pPr>
        <w:pStyle w:val="TOC1"/>
        <w:tabs>
          <w:tab w:val="right" w:leader="dot" w:pos="8630"/>
        </w:tabs>
        <w:rPr>
          <w:rFonts w:ascii="Calibri" w:hAnsi="Calibri"/>
          <w:noProof/>
          <w:sz w:val="22"/>
          <w:szCs w:val="22"/>
        </w:rPr>
      </w:pPr>
      <w:hyperlink w:anchor="_Toc38372929" w:history="1">
        <w:r w:rsidR="002F4E08" w:rsidRPr="009C6D61">
          <w:rPr>
            <w:rStyle w:val="Hyperlink"/>
            <w:noProof/>
          </w:rPr>
          <w:t>III. HSAC Operations in Coordination with the HSA, SAA, DHS, Agencies and Jurisdictions</w:t>
        </w:r>
        <w:r w:rsidR="002F4E08">
          <w:rPr>
            <w:noProof/>
            <w:webHidden/>
          </w:rPr>
          <w:tab/>
        </w:r>
        <w:r w:rsidR="002F4E08">
          <w:rPr>
            <w:noProof/>
            <w:webHidden/>
          </w:rPr>
          <w:fldChar w:fldCharType="begin"/>
        </w:r>
        <w:r w:rsidR="002F4E08">
          <w:rPr>
            <w:noProof/>
            <w:webHidden/>
          </w:rPr>
          <w:instrText xml:space="preserve"> PAGEREF _Toc38372929 \h </w:instrText>
        </w:r>
        <w:r w:rsidR="002F4E08">
          <w:rPr>
            <w:noProof/>
            <w:webHidden/>
          </w:rPr>
        </w:r>
        <w:r w:rsidR="002F4E08">
          <w:rPr>
            <w:noProof/>
            <w:webHidden/>
          </w:rPr>
          <w:fldChar w:fldCharType="separate"/>
        </w:r>
        <w:r>
          <w:rPr>
            <w:noProof/>
            <w:webHidden/>
          </w:rPr>
          <w:t>7</w:t>
        </w:r>
        <w:r w:rsidR="002F4E08">
          <w:rPr>
            <w:noProof/>
            <w:webHidden/>
          </w:rPr>
          <w:fldChar w:fldCharType="end"/>
        </w:r>
      </w:hyperlink>
    </w:p>
    <w:p w14:paraId="19397D98" w14:textId="3A2A994C" w:rsidR="002F4E08" w:rsidRPr="00F102FA" w:rsidRDefault="00EB3A6E">
      <w:pPr>
        <w:pStyle w:val="TOC2"/>
        <w:tabs>
          <w:tab w:val="right" w:leader="dot" w:pos="8630"/>
        </w:tabs>
        <w:rPr>
          <w:rFonts w:ascii="Calibri" w:hAnsi="Calibri"/>
          <w:noProof/>
          <w:sz w:val="22"/>
          <w:szCs w:val="22"/>
        </w:rPr>
      </w:pPr>
      <w:hyperlink w:anchor="_Toc38372930" w:history="1">
        <w:r w:rsidR="002F4E08" w:rsidRPr="009C6D61">
          <w:rPr>
            <w:rStyle w:val="Hyperlink"/>
            <w:noProof/>
          </w:rPr>
          <w:t>Committee Responsibilities</w:t>
        </w:r>
        <w:r w:rsidR="002F4E08">
          <w:rPr>
            <w:noProof/>
            <w:webHidden/>
          </w:rPr>
          <w:tab/>
        </w:r>
        <w:r w:rsidR="002F4E08">
          <w:rPr>
            <w:noProof/>
            <w:webHidden/>
          </w:rPr>
          <w:fldChar w:fldCharType="begin"/>
        </w:r>
        <w:r w:rsidR="002F4E08">
          <w:rPr>
            <w:noProof/>
            <w:webHidden/>
          </w:rPr>
          <w:instrText xml:space="preserve"> PAGEREF _Toc38372930 \h </w:instrText>
        </w:r>
        <w:r w:rsidR="002F4E08">
          <w:rPr>
            <w:noProof/>
            <w:webHidden/>
          </w:rPr>
        </w:r>
        <w:r w:rsidR="002F4E08">
          <w:rPr>
            <w:noProof/>
            <w:webHidden/>
          </w:rPr>
          <w:fldChar w:fldCharType="separate"/>
        </w:r>
        <w:r>
          <w:rPr>
            <w:noProof/>
            <w:webHidden/>
          </w:rPr>
          <w:t>8</w:t>
        </w:r>
        <w:r w:rsidR="002F4E08">
          <w:rPr>
            <w:noProof/>
            <w:webHidden/>
          </w:rPr>
          <w:fldChar w:fldCharType="end"/>
        </w:r>
      </w:hyperlink>
    </w:p>
    <w:p w14:paraId="4D93F77A" w14:textId="4D8763CF" w:rsidR="002F4E08" w:rsidRPr="00F102FA" w:rsidRDefault="00EB3A6E">
      <w:pPr>
        <w:pStyle w:val="TOC3"/>
        <w:tabs>
          <w:tab w:val="right" w:leader="dot" w:pos="8630"/>
        </w:tabs>
        <w:rPr>
          <w:rFonts w:ascii="Calibri" w:hAnsi="Calibri"/>
          <w:noProof/>
          <w:sz w:val="22"/>
          <w:szCs w:val="22"/>
        </w:rPr>
      </w:pPr>
      <w:hyperlink w:anchor="_Toc38372931" w:history="1">
        <w:r w:rsidR="002F4E08" w:rsidRPr="009C6D61">
          <w:rPr>
            <w:rStyle w:val="Hyperlink"/>
            <w:noProof/>
          </w:rPr>
          <w:t>Critical Transportation &amp; Logistics Committee</w:t>
        </w:r>
        <w:r w:rsidR="002F4E08">
          <w:rPr>
            <w:noProof/>
            <w:webHidden/>
          </w:rPr>
          <w:tab/>
        </w:r>
        <w:r w:rsidR="002F4E08">
          <w:rPr>
            <w:noProof/>
            <w:webHidden/>
          </w:rPr>
          <w:fldChar w:fldCharType="begin"/>
        </w:r>
        <w:r w:rsidR="002F4E08">
          <w:rPr>
            <w:noProof/>
            <w:webHidden/>
          </w:rPr>
          <w:instrText xml:space="preserve"> PAGEREF _Toc38372931 \h </w:instrText>
        </w:r>
        <w:r w:rsidR="002F4E08">
          <w:rPr>
            <w:noProof/>
            <w:webHidden/>
          </w:rPr>
        </w:r>
        <w:r w:rsidR="002F4E08">
          <w:rPr>
            <w:noProof/>
            <w:webHidden/>
          </w:rPr>
          <w:fldChar w:fldCharType="separate"/>
        </w:r>
        <w:r>
          <w:rPr>
            <w:noProof/>
            <w:webHidden/>
          </w:rPr>
          <w:t>9</w:t>
        </w:r>
        <w:r w:rsidR="002F4E08">
          <w:rPr>
            <w:noProof/>
            <w:webHidden/>
          </w:rPr>
          <w:fldChar w:fldCharType="end"/>
        </w:r>
      </w:hyperlink>
    </w:p>
    <w:p w14:paraId="4089D332" w14:textId="2C87BA4D" w:rsidR="002F4E08" w:rsidRPr="00F102FA" w:rsidRDefault="00EB3A6E">
      <w:pPr>
        <w:pStyle w:val="TOC3"/>
        <w:tabs>
          <w:tab w:val="right" w:leader="dot" w:pos="8630"/>
        </w:tabs>
        <w:rPr>
          <w:rFonts w:ascii="Calibri" w:hAnsi="Calibri"/>
          <w:noProof/>
          <w:sz w:val="22"/>
          <w:szCs w:val="22"/>
        </w:rPr>
      </w:pPr>
      <w:hyperlink w:anchor="_Toc38372932" w:history="1">
        <w:r w:rsidR="002F4E08" w:rsidRPr="009C6D61">
          <w:rPr>
            <w:rStyle w:val="Hyperlink"/>
            <w:noProof/>
          </w:rPr>
          <w:t>Statewide Interoperability Executive &amp; Public Information and Warning Committee</w:t>
        </w:r>
        <w:r w:rsidR="002F4E08">
          <w:rPr>
            <w:noProof/>
            <w:webHidden/>
          </w:rPr>
          <w:tab/>
        </w:r>
        <w:r w:rsidR="002F4E08">
          <w:rPr>
            <w:noProof/>
            <w:webHidden/>
          </w:rPr>
          <w:fldChar w:fldCharType="begin"/>
        </w:r>
        <w:r w:rsidR="002F4E08">
          <w:rPr>
            <w:noProof/>
            <w:webHidden/>
          </w:rPr>
          <w:instrText xml:space="preserve"> PAGEREF _Toc38372932 \h </w:instrText>
        </w:r>
        <w:r w:rsidR="002F4E08">
          <w:rPr>
            <w:noProof/>
            <w:webHidden/>
          </w:rPr>
        </w:r>
        <w:r w:rsidR="002F4E08">
          <w:rPr>
            <w:noProof/>
            <w:webHidden/>
          </w:rPr>
          <w:fldChar w:fldCharType="separate"/>
        </w:r>
        <w:r>
          <w:rPr>
            <w:noProof/>
            <w:webHidden/>
          </w:rPr>
          <w:t>9</w:t>
        </w:r>
        <w:r w:rsidR="002F4E08">
          <w:rPr>
            <w:noProof/>
            <w:webHidden/>
          </w:rPr>
          <w:fldChar w:fldCharType="end"/>
        </w:r>
      </w:hyperlink>
    </w:p>
    <w:p w14:paraId="0277F0C5" w14:textId="7D8C988F" w:rsidR="002F4E08" w:rsidRPr="00F102FA" w:rsidRDefault="00EB3A6E">
      <w:pPr>
        <w:pStyle w:val="TOC3"/>
        <w:tabs>
          <w:tab w:val="right" w:leader="dot" w:pos="8630"/>
        </w:tabs>
        <w:rPr>
          <w:rFonts w:ascii="Calibri" w:hAnsi="Calibri"/>
          <w:noProof/>
          <w:sz w:val="22"/>
          <w:szCs w:val="22"/>
        </w:rPr>
      </w:pPr>
      <w:hyperlink w:anchor="_Toc38372933" w:history="1">
        <w:r w:rsidR="002F4E08" w:rsidRPr="009C6D61">
          <w:rPr>
            <w:rStyle w:val="Hyperlink"/>
            <w:noProof/>
          </w:rPr>
          <w:t>Mass Search and Rescue and Fire Management Committee</w:t>
        </w:r>
        <w:r w:rsidR="002F4E08">
          <w:rPr>
            <w:noProof/>
            <w:webHidden/>
          </w:rPr>
          <w:tab/>
        </w:r>
        <w:r w:rsidR="002F4E08">
          <w:rPr>
            <w:noProof/>
            <w:webHidden/>
          </w:rPr>
          <w:fldChar w:fldCharType="begin"/>
        </w:r>
        <w:r w:rsidR="002F4E08">
          <w:rPr>
            <w:noProof/>
            <w:webHidden/>
          </w:rPr>
          <w:instrText xml:space="preserve"> PAGEREF _Toc38372933 \h </w:instrText>
        </w:r>
        <w:r w:rsidR="002F4E08">
          <w:rPr>
            <w:noProof/>
            <w:webHidden/>
          </w:rPr>
        </w:r>
        <w:r w:rsidR="002F4E08">
          <w:rPr>
            <w:noProof/>
            <w:webHidden/>
          </w:rPr>
          <w:fldChar w:fldCharType="separate"/>
        </w:r>
        <w:r>
          <w:rPr>
            <w:noProof/>
            <w:webHidden/>
          </w:rPr>
          <w:t>10</w:t>
        </w:r>
        <w:r w:rsidR="002F4E08">
          <w:rPr>
            <w:noProof/>
            <w:webHidden/>
          </w:rPr>
          <w:fldChar w:fldCharType="end"/>
        </w:r>
      </w:hyperlink>
    </w:p>
    <w:p w14:paraId="4E5C739B" w14:textId="57481D29" w:rsidR="002F4E08" w:rsidRPr="00F102FA" w:rsidRDefault="00EB3A6E">
      <w:pPr>
        <w:pStyle w:val="TOC3"/>
        <w:tabs>
          <w:tab w:val="right" w:leader="dot" w:pos="8630"/>
        </w:tabs>
        <w:rPr>
          <w:rFonts w:ascii="Calibri" w:hAnsi="Calibri"/>
          <w:noProof/>
          <w:sz w:val="22"/>
          <w:szCs w:val="22"/>
        </w:rPr>
      </w:pPr>
      <w:hyperlink w:anchor="_Toc38372934" w:history="1">
        <w:r w:rsidR="002F4E08" w:rsidRPr="009C6D61">
          <w:rPr>
            <w:rStyle w:val="Hyperlink"/>
            <w:noProof/>
          </w:rPr>
          <w:t>Health and Medical Committee</w:t>
        </w:r>
        <w:r w:rsidR="002F4E08">
          <w:rPr>
            <w:noProof/>
            <w:webHidden/>
          </w:rPr>
          <w:tab/>
        </w:r>
        <w:r w:rsidR="002F4E08">
          <w:rPr>
            <w:noProof/>
            <w:webHidden/>
          </w:rPr>
          <w:fldChar w:fldCharType="begin"/>
        </w:r>
        <w:r w:rsidR="002F4E08">
          <w:rPr>
            <w:noProof/>
            <w:webHidden/>
          </w:rPr>
          <w:instrText xml:space="preserve"> PAGEREF _Toc38372934 \h </w:instrText>
        </w:r>
        <w:r w:rsidR="002F4E08">
          <w:rPr>
            <w:noProof/>
            <w:webHidden/>
          </w:rPr>
        </w:r>
        <w:r w:rsidR="002F4E08">
          <w:rPr>
            <w:noProof/>
            <w:webHidden/>
          </w:rPr>
          <w:fldChar w:fldCharType="separate"/>
        </w:r>
        <w:r>
          <w:rPr>
            <w:noProof/>
            <w:webHidden/>
          </w:rPr>
          <w:t>10</w:t>
        </w:r>
        <w:r w:rsidR="002F4E08">
          <w:rPr>
            <w:noProof/>
            <w:webHidden/>
          </w:rPr>
          <w:fldChar w:fldCharType="end"/>
        </w:r>
      </w:hyperlink>
    </w:p>
    <w:p w14:paraId="4BCBEA6F" w14:textId="2B6921DB" w:rsidR="002F4E08" w:rsidRPr="00F102FA" w:rsidRDefault="00EB3A6E">
      <w:pPr>
        <w:pStyle w:val="TOC3"/>
        <w:tabs>
          <w:tab w:val="right" w:leader="dot" w:pos="8630"/>
        </w:tabs>
        <w:rPr>
          <w:rFonts w:ascii="Calibri" w:hAnsi="Calibri"/>
          <w:noProof/>
          <w:sz w:val="22"/>
          <w:szCs w:val="22"/>
        </w:rPr>
      </w:pPr>
      <w:hyperlink w:anchor="_Toc38372935" w:history="1">
        <w:r w:rsidR="002F4E08" w:rsidRPr="009C6D61">
          <w:rPr>
            <w:rStyle w:val="Hyperlink"/>
            <w:noProof/>
          </w:rPr>
          <w:t>Threats, Vulnerability and Resilience Committee</w:t>
        </w:r>
        <w:r w:rsidR="002F4E08">
          <w:rPr>
            <w:noProof/>
            <w:webHidden/>
          </w:rPr>
          <w:tab/>
        </w:r>
        <w:r w:rsidR="002F4E08">
          <w:rPr>
            <w:noProof/>
            <w:webHidden/>
          </w:rPr>
          <w:fldChar w:fldCharType="begin"/>
        </w:r>
        <w:r w:rsidR="002F4E08">
          <w:rPr>
            <w:noProof/>
            <w:webHidden/>
          </w:rPr>
          <w:instrText xml:space="preserve"> PAGEREF _Toc38372935 \h </w:instrText>
        </w:r>
        <w:r w:rsidR="002F4E08">
          <w:rPr>
            <w:noProof/>
            <w:webHidden/>
          </w:rPr>
        </w:r>
        <w:r w:rsidR="002F4E08">
          <w:rPr>
            <w:noProof/>
            <w:webHidden/>
          </w:rPr>
          <w:fldChar w:fldCharType="separate"/>
        </w:r>
        <w:r>
          <w:rPr>
            <w:noProof/>
            <w:webHidden/>
          </w:rPr>
          <w:t>10</w:t>
        </w:r>
        <w:r w:rsidR="002F4E08">
          <w:rPr>
            <w:noProof/>
            <w:webHidden/>
          </w:rPr>
          <w:fldChar w:fldCharType="end"/>
        </w:r>
      </w:hyperlink>
    </w:p>
    <w:p w14:paraId="68ED8F18" w14:textId="1472FD6D" w:rsidR="002F4E08" w:rsidRPr="00F102FA" w:rsidRDefault="00EB3A6E">
      <w:pPr>
        <w:pStyle w:val="TOC3"/>
        <w:tabs>
          <w:tab w:val="right" w:leader="dot" w:pos="8630"/>
        </w:tabs>
        <w:rPr>
          <w:rFonts w:ascii="Calibri" w:hAnsi="Calibri"/>
          <w:noProof/>
          <w:sz w:val="22"/>
          <w:szCs w:val="22"/>
        </w:rPr>
      </w:pPr>
      <w:hyperlink w:anchor="_Toc38372936" w:history="1">
        <w:r w:rsidR="002F4E08" w:rsidRPr="009C6D61">
          <w:rPr>
            <w:rStyle w:val="Hyperlink"/>
            <w:noProof/>
          </w:rPr>
          <w:t>Assessment, Operational Coordination and On-scene Security Committee</w:t>
        </w:r>
        <w:r w:rsidR="002F4E08">
          <w:rPr>
            <w:noProof/>
            <w:webHidden/>
          </w:rPr>
          <w:tab/>
        </w:r>
        <w:r w:rsidR="002F4E08">
          <w:rPr>
            <w:noProof/>
            <w:webHidden/>
          </w:rPr>
          <w:fldChar w:fldCharType="begin"/>
        </w:r>
        <w:r w:rsidR="002F4E08">
          <w:rPr>
            <w:noProof/>
            <w:webHidden/>
          </w:rPr>
          <w:instrText xml:space="preserve"> PAGEREF _Toc38372936 \h </w:instrText>
        </w:r>
        <w:r w:rsidR="002F4E08">
          <w:rPr>
            <w:noProof/>
            <w:webHidden/>
          </w:rPr>
        </w:r>
        <w:r w:rsidR="002F4E08">
          <w:rPr>
            <w:noProof/>
            <w:webHidden/>
          </w:rPr>
          <w:fldChar w:fldCharType="separate"/>
        </w:r>
        <w:r>
          <w:rPr>
            <w:noProof/>
            <w:webHidden/>
          </w:rPr>
          <w:t>11</w:t>
        </w:r>
        <w:r w:rsidR="002F4E08">
          <w:rPr>
            <w:noProof/>
            <w:webHidden/>
          </w:rPr>
          <w:fldChar w:fldCharType="end"/>
        </w:r>
      </w:hyperlink>
    </w:p>
    <w:p w14:paraId="7C9785B3" w14:textId="7D61EDC6" w:rsidR="002F4E08" w:rsidRPr="00F102FA" w:rsidRDefault="00EB3A6E">
      <w:pPr>
        <w:pStyle w:val="TOC3"/>
        <w:tabs>
          <w:tab w:val="right" w:leader="dot" w:pos="8630"/>
        </w:tabs>
        <w:rPr>
          <w:rFonts w:ascii="Calibri" w:hAnsi="Calibri"/>
          <w:noProof/>
          <w:sz w:val="22"/>
          <w:szCs w:val="22"/>
        </w:rPr>
      </w:pPr>
      <w:hyperlink w:anchor="_Toc38372937" w:history="1">
        <w:r w:rsidR="002F4E08" w:rsidRPr="009C6D61">
          <w:rPr>
            <w:rStyle w:val="Hyperlink"/>
            <w:noProof/>
          </w:rPr>
          <w:t>Critical Infrastructure and Key Resources Committee</w:t>
        </w:r>
        <w:r w:rsidR="002F4E08">
          <w:rPr>
            <w:noProof/>
            <w:webHidden/>
          </w:rPr>
          <w:tab/>
        </w:r>
        <w:r w:rsidR="002F4E08">
          <w:rPr>
            <w:noProof/>
            <w:webHidden/>
          </w:rPr>
          <w:fldChar w:fldCharType="begin"/>
        </w:r>
        <w:r w:rsidR="002F4E08">
          <w:rPr>
            <w:noProof/>
            <w:webHidden/>
          </w:rPr>
          <w:instrText xml:space="preserve"> PAGEREF _Toc38372937 \h </w:instrText>
        </w:r>
        <w:r w:rsidR="002F4E08">
          <w:rPr>
            <w:noProof/>
            <w:webHidden/>
          </w:rPr>
        </w:r>
        <w:r w:rsidR="002F4E08">
          <w:rPr>
            <w:noProof/>
            <w:webHidden/>
          </w:rPr>
          <w:fldChar w:fldCharType="separate"/>
        </w:r>
        <w:r>
          <w:rPr>
            <w:noProof/>
            <w:webHidden/>
          </w:rPr>
          <w:t>11</w:t>
        </w:r>
        <w:r w:rsidR="002F4E08">
          <w:rPr>
            <w:noProof/>
            <w:webHidden/>
          </w:rPr>
          <w:fldChar w:fldCharType="end"/>
        </w:r>
      </w:hyperlink>
    </w:p>
    <w:p w14:paraId="5BF11924" w14:textId="5E97CAE0" w:rsidR="002F4E08" w:rsidRPr="00F102FA" w:rsidRDefault="00EB3A6E">
      <w:pPr>
        <w:pStyle w:val="TOC3"/>
        <w:tabs>
          <w:tab w:val="right" w:leader="dot" w:pos="8630"/>
        </w:tabs>
        <w:rPr>
          <w:rFonts w:ascii="Calibri" w:hAnsi="Calibri"/>
          <w:noProof/>
          <w:sz w:val="22"/>
          <w:szCs w:val="22"/>
        </w:rPr>
      </w:pPr>
      <w:hyperlink w:anchor="_Toc38372938" w:history="1">
        <w:r w:rsidR="002F4E08" w:rsidRPr="009C6D61">
          <w:rPr>
            <w:rStyle w:val="Hyperlink"/>
            <w:noProof/>
          </w:rPr>
          <w:t>Cybersecurity, Forensics and Attribution, Intelligence &amp; Information Sharing Committee.</w:t>
        </w:r>
        <w:r w:rsidR="002F4E08">
          <w:rPr>
            <w:noProof/>
            <w:webHidden/>
          </w:rPr>
          <w:tab/>
        </w:r>
        <w:r w:rsidR="002F4E08">
          <w:rPr>
            <w:noProof/>
            <w:webHidden/>
          </w:rPr>
          <w:fldChar w:fldCharType="begin"/>
        </w:r>
        <w:r w:rsidR="002F4E08">
          <w:rPr>
            <w:noProof/>
            <w:webHidden/>
          </w:rPr>
          <w:instrText xml:space="preserve"> PAGEREF _Toc38372938 \h </w:instrText>
        </w:r>
        <w:r w:rsidR="002F4E08">
          <w:rPr>
            <w:noProof/>
            <w:webHidden/>
          </w:rPr>
        </w:r>
        <w:r w:rsidR="002F4E08">
          <w:rPr>
            <w:noProof/>
            <w:webHidden/>
          </w:rPr>
          <w:fldChar w:fldCharType="separate"/>
        </w:r>
        <w:r>
          <w:rPr>
            <w:noProof/>
            <w:webHidden/>
          </w:rPr>
          <w:t>11</w:t>
        </w:r>
        <w:r w:rsidR="002F4E08">
          <w:rPr>
            <w:noProof/>
            <w:webHidden/>
          </w:rPr>
          <w:fldChar w:fldCharType="end"/>
        </w:r>
      </w:hyperlink>
    </w:p>
    <w:p w14:paraId="4B5E5052" w14:textId="6BB8D66A" w:rsidR="002F4E08" w:rsidRPr="00F102FA" w:rsidRDefault="00EB3A6E">
      <w:pPr>
        <w:pStyle w:val="TOC3"/>
        <w:tabs>
          <w:tab w:val="right" w:leader="dot" w:pos="8630"/>
        </w:tabs>
        <w:rPr>
          <w:rFonts w:ascii="Calibri" w:hAnsi="Calibri"/>
          <w:noProof/>
          <w:sz w:val="22"/>
          <w:szCs w:val="22"/>
        </w:rPr>
      </w:pPr>
      <w:hyperlink w:anchor="_Toc38372939" w:history="1">
        <w:r w:rsidR="002F4E08" w:rsidRPr="009C6D61">
          <w:rPr>
            <w:rStyle w:val="Hyperlink"/>
            <w:noProof/>
          </w:rPr>
          <w:t>Planning Committee.</w:t>
        </w:r>
        <w:r w:rsidR="002F4E08">
          <w:rPr>
            <w:noProof/>
            <w:webHidden/>
          </w:rPr>
          <w:tab/>
        </w:r>
        <w:r w:rsidR="002F4E08">
          <w:rPr>
            <w:noProof/>
            <w:webHidden/>
          </w:rPr>
          <w:fldChar w:fldCharType="begin"/>
        </w:r>
        <w:r w:rsidR="002F4E08">
          <w:rPr>
            <w:noProof/>
            <w:webHidden/>
          </w:rPr>
          <w:instrText xml:space="preserve"> PAGEREF _Toc38372939 \h </w:instrText>
        </w:r>
        <w:r w:rsidR="002F4E08">
          <w:rPr>
            <w:noProof/>
            <w:webHidden/>
          </w:rPr>
        </w:r>
        <w:r w:rsidR="002F4E08">
          <w:rPr>
            <w:noProof/>
            <w:webHidden/>
          </w:rPr>
          <w:fldChar w:fldCharType="separate"/>
        </w:r>
        <w:r>
          <w:rPr>
            <w:noProof/>
            <w:webHidden/>
          </w:rPr>
          <w:t>11</w:t>
        </w:r>
        <w:r w:rsidR="002F4E08">
          <w:rPr>
            <w:noProof/>
            <w:webHidden/>
          </w:rPr>
          <w:fldChar w:fldCharType="end"/>
        </w:r>
      </w:hyperlink>
    </w:p>
    <w:p w14:paraId="7C3C363F" w14:textId="716770A6" w:rsidR="002F4E08" w:rsidRPr="00F102FA" w:rsidRDefault="00EB3A6E">
      <w:pPr>
        <w:pStyle w:val="TOC3"/>
        <w:tabs>
          <w:tab w:val="right" w:leader="dot" w:pos="8630"/>
        </w:tabs>
        <w:rPr>
          <w:rFonts w:ascii="Calibri" w:hAnsi="Calibri"/>
          <w:noProof/>
          <w:sz w:val="22"/>
          <w:szCs w:val="22"/>
        </w:rPr>
      </w:pPr>
      <w:hyperlink w:anchor="_Toc38372940" w:history="1">
        <w:r w:rsidR="002F4E08" w:rsidRPr="009C6D61">
          <w:rPr>
            <w:rStyle w:val="Hyperlink"/>
            <w:noProof/>
          </w:rPr>
          <w:t>Recovery Committee.</w:t>
        </w:r>
        <w:r w:rsidR="002F4E08">
          <w:rPr>
            <w:noProof/>
            <w:webHidden/>
          </w:rPr>
          <w:tab/>
        </w:r>
        <w:r w:rsidR="002F4E08">
          <w:rPr>
            <w:noProof/>
            <w:webHidden/>
          </w:rPr>
          <w:fldChar w:fldCharType="begin"/>
        </w:r>
        <w:r w:rsidR="002F4E08">
          <w:rPr>
            <w:noProof/>
            <w:webHidden/>
          </w:rPr>
          <w:instrText xml:space="preserve"> PAGEREF _Toc38372940 \h </w:instrText>
        </w:r>
        <w:r w:rsidR="002F4E08">
          <w:rPr>
            <w:noProof/>
            <w:webHidden/>
          </w:rPr>
        </w:r>
        <w:r w:rsidR="002F4E08">
          <w:rPr>
            <w:noProof/>
            <w:webHidden/>
          </w:rPr>
          <w:fldChar w:fldCharType="separate"/>
        </w:r>
        <w:r>
          <w:rPr>
            <w:noProof/>
            <w:webHidden/>
          </w:rPr>
          <w:t>12</w:t>
        </w:r>
        <w:r w:rsidR="002F4E08">
          <w:rPr>
            <w:noProof/>
            <w:webHidden/>
          </w:rPr>
          <w:fldChar w:fldCharType="end"/>
        </w:r>
      </w:hyperlink>
    </w:p>
    <w:p w14:paraId="2CFA14A3" w14:textId="0C8899BE" w:rsidR="002F4E08" w:rsidRPr="00F102FA" w:rsidRDefault="00EB3A6E">
      <w:pPr>
        <w:pStyle w:val="TOC2"/>
        <w:tabs>
          <w:tab w:val="right" w:leader="dot" w:pos="8630"/>
        </w:tabs>
        <w:rPr>
          <w:rFonts w:ascii="Calibri" w:hAnsi="Calibri"/>
          <w:noProof/>
          <w:sz w:val="22"/>
          <w:szCs w:val="22"/>
        </w:rPr>
      </w:pPr>
      <w:hyperlink w:anchor="_Toc38372941" w:history="1">
        <w:r w:rsidR="002F4E08" w:rsidRPr="009C6D61">
          <w:rPr>
            <w:rStyle w:val="Hyperlink"/>
            <w:noProof/>
          </w:rPr>
          <w:t>Strategy Implementation Group</w:t>
        </w:r>
        <w:r w:rsidR="002F4E08">
          <w:rPr>
            <w:noProof/>
            <w:webHidden/>
          </w:rPr>
          <w:tab/>
        </w:r>
        <w:r w:rsidR="002F4E08">
          <w:rPr>
            <w:noProof/>
            <w:webHidden/>
          </w:rPr>
          <w:fldChar w:fldCharType="begin"/>
        </w:r>
        <w:r w:rsidR="002F4E08">
          <w:rPr>
            <w:noProof/>
            <w:webHidden/>
          </w:rPr>
          <w:instrText xml:space="preserve"> PAGEREF _Toc38372941 \h </w:instrText>
        </w:r>
        <w:r w:rsidR="002F4E08">
          <w:rPr>
            <w:noProof/>
            <w:webHidden/>
          </w:rPr>
        </w:r>
        <w:r w:rsidR="002F4E08">
          <w:rPr>
            <w:noProof/>
            <w:webHidden/>
          </w:rPr>
          <w:fldChar w:fldCharType="separate"/>
        </w:r>
        <w:r>
          <w:rPr>
            <w:noProof/>
            <w:webHidden/>
          </w:rPr>
          <w:t>12</w:t>
        </w:r>
        <w:r w:rsidR="002F4E08">
          <w:rPr>
            <w:noProof/>
            <w:webHidden/>
          </w:rPr>
          <w:fldChar w:fldCharType="end"/>
        </w:r>
      </w:hyperlink>
    </w:p>
    <w:p w14:paraId="10F66D89" w14:textId="6C7EC0EB" w:rsidR="002F4E08" w:rsidRPr="00F102FA" w:rsidRDefault="00EB3A6E">
      <w:pPr>
        <w:pStyle w:val="TOC1"/>
        <w:tabs>
          <w:tab w:val="right" w:leader="dot" w:pos="8630"/>
        </w:tabs>
        <w:rPr>
          <w:rFonts w:ascii="Calibri" w:hAnsi="Calibri"/>
          <w:noProof/>
          <w:sz w:val="22"/>
          <w:szCs w:val="22"/>
        </w:rPr>
      </w:pPr>
      <w:hyperlink w:anchor="_Toc38372942" w:history="1">
        <w:r w:rsidR="002F4E08" w:rsidRPr="009C6D61">
          <w:rPr>
            <w:rStyle w:val="Hyperlink"/>
            <w:noProof/>
          </w:rPr>
          <w:t>IV. Regional Homeland Security Advisory Councils</w:t>
        </w:r>
        <w:r w:rsidR="002F4E08">
          <w:rPr>
            <w:noProof/>
            <w:webHidden/>
          </w:rPr>
          <w:tab/>
        </w:r>
        <w:r w:rsidR="002F4E08">
          <w:rPr>
            <w:noProof/>
            <w:webHidden/>
          </w:rPr>
          <w:fldChar w:fldCharType="begin"/>
        </w:r>
        <w:r w:rsidR="002F4E08">
          <w:rPr>
            <w:noProof/>
            <w:webHidden/>
          </w:rPr>
          <w:instrText xml:space="preserve"> PAGEREF _Toc38372942 \h </w:instrText>
        </w:r>
        <w:r w:rsidR="002F4E08">
          <w:rPr>
            <w:noProof/>
            <w:webHidden/>
          </w:rPr>
        </w:r>
        <w:r w:rsidR="002F4E08">
          <w:rPr>
            <w:noProof/>
            <w:webHidden/>
          </w:rPr>
          <w:fldChar w:fldCharType="separate"/>
        </w:r>
        <w:r>
          <w:rPr>
            <w:noProof/>
            <w:webHidden/>
          </w:rPr>
          <w:t>14</w:t>
        </w:r>
        <w:r w:rsidR="002F4E08">
          <w:rPr>
            <w:noProof/>
            <w:webHidden/>
          </w:rPr>
          <w:fldChar w:fldCharType="end"/>
        </w:r>
      </w:hyperlink>
    </w:p>
    <w:p w14:paraId="58D4DCB6" w14:textId="27B0CD2B" w:rsidR="002F4E08" w:rsidRPr="00F102FA" w:rsidRDefault="00EB3A6E">
      <w:pPr>
        <w:pStyle w:val="TOC1"/>
        <w:tabs>
          <w:tab w:val="right" w:leader="dot" w:pos="8630"/>
        </w:tabs>
        <w:rPr>
          <w:rFonts w:ascii="Calibri" w:hAnsi="Calibri"/>
          <w:noProof/>
          <w:sz w:val="22"/>
          <w:szCs w:val="22"/>
        </w:rPr>
      </w:pPr>
      <w:hyperlink w:anchor="_Toc38372943" w:history="1">
        <w:r w:rsidR="002F4E08" w:rsidRPr="009C6D61">
          <w:rPr>
            <w:rStyle w:val="Hyperlink"/>
            <w:noProof/>
          </w:rPr>
          <w:t>V. Conclusion</w:t>
        </w:r>
        <w:r w:rsidR="002F4E08">
          <w:rPr>
            <w:noProof/>
            <w:webHidden/>
          </w:rPr>
          <w:tab/>
        </w:r>
        <w:r w:rsidR="002F4E08">
          <w:rPr>
            <w:noProof/>
            <w:webHidden/>
          </w:rPr>
          <w:fldChar w:fldCharType="begin"/>
        </w:r>
        <w:r w:rsidR="002F4E08">
          <w:rPr>
            <w:noProof/>
            <w:webHidden/>
          </w:rPr>
          <w:instrText xml:space="preserve"> PAGEREF _Toc38372943 \h </w:instrText>
        </w:r>
        <w:r w:rsidR="002F4E08">
          <w:rPr>
            <w:noProof/>
            <w:webHidden/>
          </w:rPr>
        </w:r>
        <w:r w:rsidR="002F4E08">
          <w:rPr>
            <w:noProof/>
            <w:webHidden/>
          </w:rPr>
          <w:fldChar w:fldCharType="separate"/>
        </w:r>
        <w:r>
          <w:rPr>
            <w:noProof/>
            <w:webHidden/>
          </w:rPr>
          <w:t>15</w:t>
        </w:r>
        <w:r w:rsidR="002F4E08">
          <w:rPr>
            <w:noProof/>
            <w:webHidden/>
          </w:rPr>
          <w:fldChar w:fldCharType="end"/>
        </w:r>
      </w:hyperlink>
    </w:p>
    <w:p w14:paraId="792417F1" w14:textId="6ECC3E4F" w:rsidR="002F4E08" w:rsidRPr="00F102FA" w:rsidRDefault="00EB3A6E">
      <w:pPr>
        <w:pStyle w:val="TOC1"/>
        <w:tabs>
          <w:tab w:val="right" w:leader="dot" w:pos="8630"/>
        </w:tabs>
        <w:rPr>
          <w:rFonts w:ascii="Calibri" w:hAnsi="Calibri"/>
          <w:noProof/>
          <w:sz w:val="22"/>
          <w:szCs w:val="22"/>
        </w:rPr>
      </w:pPr>
      <w:hyperlink w:anchor="_Toc38372944" w:history="1">
        <w:r w:rsidR="002F4E08" w:rsidRPr="009C6D61">
          <w:rPr>
            <w:rStyle w:val="Hyperlink"/>
            <w:noProof/>
          </w:rPr>
          <w:t>Attachment A.  Legislative Authority &amp; Responsibilities</w:t>
        </w:r>
        <w:r w:rsidR="002F4E08">
          <w:rPr>
            <w:noProof/>
            <w:webHidden/>
          </w:rPr>
          <w:tab/>
        </w:r>
        <w:r w:rsidR="002F4E08">
          <w:rPr>
            <w:noProof/>
            <w:webHidden/>
          </w:rPr>
          <w:fldChar w:fldCharType="begin"/>
        </w:r>
        <w:r w:rsidR="002F4E08">
          <w:rPr>
            <w:noProof/>
            <w:webHidden/>
          </w:rPr>
          <w:instrText xml:space="preserve"> PAGEREF _Toc38372944 \h </w:instrText>
        </w:r>
        <w:r w:rsidR="002F4E08">
          <w:rPr>
            <w:noProof/>
            <w:webHidden/>
          </w:rPr>
        </w:r>
        <w:r w:rsidR="002F4E08">
          <w:rPr>
            <w:noProof/>
            <w:webHidden/>
          </w:rPr>
          <w:fldChar w:fldCharType="separate"/>
        </w:r>
        <w:r>
          <w:rPr>
            <w:noProof/>
            <w:webHidden/>
          </w:rPr>
          <w:t>16</w:t>
        </w:r>
        <w:r w:rsidR="002F4E08">
          <w:rPr>
            <w:noProof/>
            <w:webHidden/>
          </w:rPr>
          <w:fldChar w:fldCharType="end"/>
        </w:r>
      </w:hyperlink>
    </w:p>
    <w:p w14:paraId="78B772FB" w14:textId="2B4D1090" w:rsidR="002F4E08" w:rsidRPr="00F102FA" w:rsidRDefault="00EB3A6E">
      <w:pPr>
        <w:pStyle w:val="TOC1"/>
        <w:tabs>
          <w:tab w:val="right" w:leader="dot" w:pos="8630"/>
        </w:tabs>
        <w:rPr>
          <w:rFonts w:ascii="Calibri" w:hAnsi="Calibri"/>
          <w:noProof/>
          <w:sz w:val="22"/>
          <w:szCs w:val="22"/>
        </w:rPr>
      </w:pPr>
      <w:hyperlink w:anchor="_Toc38372945" w:history="1">
        <w:r w:rsidR="002F4E08" w:rsidRPr="009C6D61">
          <w:rPr>
            <w:rStyle w:val="Hyperlink"/>
            <w:noProof/>
          </w:rPr>
          <w:t>Attachment B.  DHS Core Capabilities Addressed by Each Committee</w:t>
        </w:r>
        <w:r w:rsidR="002F4E08">
          <w:rPr>
            <w:noProof/>
            <w:webHidden/>
          </w:rPr>
          <w:tab/>
        </w:r>
        <w:r w:rsidR="002F4E08">
          <w:rPr>
            <w:noProof/>
            <w:webHidden/>
          </w:rPr>
          <w:fldChar w:fldCharType="begin"/>
        </w:r>
        <w:r w:rsidR="002F4E08">
          <w:rPr>
            <w:noProof/>
            <w:webHidden/>
          </w:rPr>
          <w:instrText xml:space="preserve"> PAGEREF _Toc38372945 \h </w:instrText>
        </w:r>
        <w:r w:rsidR="002F4E08">
          <w:rPr>
            <w:noProof/>
            <w:webHidden/>
          </w:rPr>
        </w:r>
        <w:r w:rsidR="002F4E08">
          <w:rPr>
            <w:noProof/>
            <w:webHidden/>
          </w:rPr>
          <w:fldChar w:fldCharType="separate"/>
        </w:r>
        <w:r>
          <w:rPr>
            <w:noProof/>
            <w:webHidden/>
          </w:rPr>
          <w:t>17</w:t>
        </w:r>
        <w:r w:rsidR="002F4E08">
          <w:rPr>
            <w:noProof/>
            <w:webHidden/>
          </w:rPr>
          <w:fldChar w:fldCharType="end"/>
        </w:r>
      </w:hyperlink>
    </w:p>
    <w:p w14:paraId="30C2FFE5" w14:textId="6531E73F" w:rsidR="002F4E08" w:rsidRPr="00F102FA" w:rsidRDefault="00EB3A6E">
      <w:pPr>
        <w:pStyle w:val="TOC1"/>
        <w:tabs>
          <w:tab w:val="right" w:leader="dot" w:pos="8630"/>
        </w:tabs>
        <w:rPr>
          <w:rFonts w:ascii="Calibri" w:hAnsi="Calibri"/>
          <w:noProof/>
          <w:sz w:val="22"/>
          <w:szCs w:val="22"/>
        </w:rPr>
      </w:pPr>
      <w:hyperlink w:anchor="_Toc38372946" w:history="1">
        <w:r w:rsidR="002F4E08" w:rsidRPr="009C6D61">
          <w:rPr>
            <w:rStyle w:val="Hyperlink"/>
            <w:noProof/>
          </w:rPr>
          <w:t>Attachment C. Homeland Security Advisory Council Structure</w:t>
        </w:r>
        <w:r w:rsidR="002F4E08">
          <w:rPr>
            <w:noProof/>
            <w:webHidden/>
          </w:rPr>
          <w:tab/>
        </w:r>
        <w:r w:rsidR="002F4E08">
          <w:rPr>
            <w:noProof/>
            <w:webHidden/>
          </w:rPr>
          <w:fldChar w:fldCharType="begin"/>
        </w:r>
        <w:r w:rsidR="002F4E08">
          <w:rPr>
            <w:noProof/>
            <w:webHidden/>
          </w:rPr>
          <w:instrText xml:space="preserve"> PAGEREF _Toc38372946 \h </w:instrText>
        </w:r>
        <w:r w:rsidR="002F4E08">
          <w:rPr>
            <w:noProof/>
            <w:webHidden/>
          </w:rPr>
        </w:r>
        <w:r w:rsidR="002F4E08">
          <w:rPr>
            <w:noProof/>
            <w:webHidden/>
          </w:rPr>
          <w:fldChar w:fldCharType="separate"/>
        </w:r>
        <w:r>
          <w:rPr>
            <w:noProof/>
            <w:webHidden/>
          </w:rPr>
          <w:t>19</w:t>
        </w:r>
        <w:r w:rsidR="002F4E08">
          <w:rPr>
            <w:noProof/>
            <w:webHidden/>
          </w:rPr>
          <w:fldChar w:fldCharType="end"/>
        </w:r>
      </w:hyperlink>
    </w:p>
    <w:p w14:paraId="43DFBFA5" w14:textId="77777777" w:rsidR="002249C4" w:rsidRPr="002D5301" w:rsidRDefault="00271368" w:rsidP="002D5301">
      <w:pPr>
        <w:rPr>
          <w:rFonts w:ascii="Arial" w:hAnsi="Arial" w:cs="Arial"/>
          <w:b/>
          <w:bCs/>
        </w:rPr>
      </w:pPr>
      <w:r w:rsidRPr="00597494">
        <w:rPr>
          <w:rFonts w:ascii="Arial" w:hAnsi="Arial" w:cs="Arial"/>
          <w:b/>
          <w:bCs/>
        </w:rPr>
        <w:fldChar w:fldCharType="end"/>
      </w:r>
    </w:p>
    <w:p w14:paraId="79C7F368" w14:textId="77777777" w:rsidR="008021EE" w:rsidRDefault="008021EE" w:rsidP="00490192">
      <w:pPr>
        <w:pStyle w:val="Heading1"/>
      </w:pPr>
    </w:p>
    <w:p w14:paraId="06D1CE27" w14:textId="77777777" w:rsidR="00490192" w:rsidRPr="001542E4" w:rsidRDefault="00913F0E" w:rsidP="00913F0E">
      <w:pPr>
        <w:pStyle w:val="Heading1"/>
        <w:jc w:val="center"/>
      </w:pPr>
      <w:r>
        <w:br w:type="page"/>
      </w:r>
      <w:bookmarkStart w:id="0" w:name="_Toc38372922"/>
      <w:r w:rsidR="00490192" w:rsidRPr="001542E4">
        <w:lastRenderedPageBreak/>
        <w:t xml:space="preserve">Affirmation </w:t>
      </w:r>
      <w:r w:rsidR="002D5301" w:rsidRPr="001542E4">
        <w:t>of the Homeland Security Charter</w:t>
      </w:r>
      <w:bookmarkEnd w:id="0"/>
    </w:p>
    <w:p w14:paraId="39DE5AE7" w14:textId="77777777" w:rsidR="00D4259B" w:rsidRPr="001542E4" w:rsidRDefault="00D4259B" w:rsidP="00D4259B">
      <w:pPr>
        <w:spacing w:line="276" w:lineRule="auto"/>
        <w:rPr>
          <w:rFonts w:ascii="Arial" w:eastAsia="Calibri" w:hAnsi="Arial" w:cs="Arial"/>
          <w:sz w:val="20"/>
          <w:szCs w:val="20"/>
        </w:rPr>
      </w:pPr>
      <w:r w:rsidRPr="001542E4">
        <w:rPr>
          <w:rFonts w:ascii="Arial" w:eastAsia="Calibri" w:hAnsi="Arial" w:cs="Arial"/>
          <w:sz w:val="20"/>
          <w:szCs w:val="20"/>
        </w:rPr>
        <w:t>We the undersigned have read this charter and accept the roles and responsibilities described therein.</w:t>
      </w:r>
    </w:p>
    <w:p w14:paraId="22521441" w14:textId="77777777" w:rsidR="00D4259B" w:rsidRPr="001542E4" w:rsidRDefault="00D4259B" w:rsidP="00D4259B">
      <w:pPr>
        <w:spacing w:line="276" w:lineRule="auto"/>
        <w:rPr>
          <w:rFonts w:ascii="Arial" w:eastAsia="Calibri" w:hAnsi="Arial" w:cs="Arial"/>
          <w:sz w:val="20"/>
          <w:szCs w:val="20"/>
        </w:rPr>
      </w:pPr>
      <w:r w:rsidRPr="001542E4">
        <w:rPr>
          <w:rFonts w:ascii="Arial" w:eastAsia="Calibri" w:hAnsi="Arial" w:cs="Arial"/>
          <w:sz w:val="20"/>
          <w:szCs w:val="20"/>
        </w:rPr>
        <w:tab/>
      </w:r>
      <w:r w:rsidRPr="001542E4">
        <w:rPr>
          <w:rFonts w:ascii="Arial" w:eastAsia="Calibri" w:hAnsi="Arial" w:cs="Arial"/>
          <w:sz w:val="20"/>
          <w:szCs w:val="20"/>
        </w:rPr>
        <w:tab/>
      </w:r>
      <w:r w:rsidRPr="001542E4">
        <w:rPr>
          <w:rFonts w:ascii="Arial" w:eastAsia="Calibri" w:hAnsi="Arial" w:cs="Arial"/>
          <w:sz w:val="20"/>
          <w:szCs w:val="20"/>
        </w:rPr>
        <w:tab/>
      </w:r>
      <w:r w:rsidRPr="001542E4">
        <w:rPr>
          <w:rFonts w:ascii="Arial" w:eastAsia="Calibri" w:hAnsi="Arial" w:cs="Arial"/>
          <w:sz w:val="20"/>
          <w:szCs w:val="20"/>
        </w:rPr>
        <w:tab/>
      </w:r>
    </w:p>
    <w:p w14:paraId="41DFCE44" w14:textId="77777777" w:rsidR="00D4259B" w:rsidRPr="001542E4" w:rsidRDefault="00D4259B" w:rsidP="00D4259B">
      <w:pPr>
        <w:spacing w:line="276" w:lineRule="auto"/>
        <w:rPr>
          <w:rFonts w:ascii="Arial" w:eastAsia="Calibri" w:hAnsi="Arial" w:cs="Arial"/>
          <w:sz w:val="20"/>
          <w:szCs w:val="20"/>
        </w:rPr>
      </w:pPr>
      <w:r w:rsidRPr="001542E4">
        <w:rPr>
          <w:rFonts w:ascii="Arial" w:eastAsia="Calibri" w:hAnsi="Arial" w:cs="Arial"/>
          <w:sz w:val="20"/>
          <w:szCs w:val="20"/>
        </w:rPr>
        <w:tab/>
      </w:r>
    </w:p>
    <w:p w14:paraId="41F8D993" w14:textId="77777777" w:rsidR="00D4259B" w:rsidRPr="001542E4" w:rsidRDefault="00D4259B" w:rsidP="00D4259B">
      <w:pPr>
        <w:spacing w:line="276" w:lineRule="auto"/>
        <w:rPr>
          <w:rFonts w:ascii="Arial" w:eastAsia="Calibri" w:hAnsi="Arial" w:cs="Arial"/>
          <w:sz w:val="20"/>
          <w:szCs w:val="20"/>
        </w:rPr>
      </w:pPr>
      <w:r w:rsidRPr="001542E4">
        <w:rPr>
          <w:rFonts w:ascii="Arial" w:eastAsia="Calibri" w:hAnsi="Arial" w:cs="Arial"/>
          <w:sz w:val="20"/>
          <w:szCs w:val="20"/>
        </w:rPr>
        <w:t xml:space="preserve">                                                _____</w:t>
      </w:r>
      <w:r w:rsidRPr="002C1DBF">
        <w:rPr>
          <w:rFonts w:ascii="Arial" w:eastAsia="Calibri" w:hAnsi="Arial" w:cs="Arial"/>
          <w:sz w:val="20"/>
          <w:szCs w:val="20"/>
        </w:rPr>
        <w:t>_____________________</w:t>
      </w:r>
      <w:r w:rsidRPr="001542E4">
        <w:rPr>
          <w:rFonts w:ascii="Arial" w:eastAsia="Calibri" w:hAnsi="Arial" w:cs="Arial"/>
          <w:sz w:val="20"/>
          <w:szCs w:val="20"/>
        </w:rPr>
        <w:t>_</w:t>
      </w:r>
      <w:r>
        <w:rPr>
          <w:rFonts w:ascii="Arial" w:eastAsia="Calibri" w:hAnsi="Arial" w:cs="Arial"/>
          <w:sz w:val="20"/>
          <w:szCs w:val="20"/>
        </w:rPr>
        <w:t>__</w:t>
      </w:r>
      <w:r w:rsidRPr="001542E4">
        <w:rPr>
          <w:rFonts w:ascii="Arial" w:eastAsia="Calibri" w:hAnsi="Arial" w:cs="Arial"/>
          <w:sz w:val="20"/>
          <w:szCs w:val="20"/>
        </w:rPr>
        <w:t>__</w:t>
      </w:r>
    </w:p>
    <w:p w14:paraId="02BFB233" w14:textId="77777777" w:rsidR="00D4259B" w:rsidRPr="001542E4" w:rsidRDefault="00D4259B" w:rsidP="00D4259B">
      <w:pPr>
        <w:spacing w:line="276" w:lineRule="auto"/>
        <w:ind w:left="2160"/>
        <w:rPr>
          <w:rFonts w:ascii="Arial" w:eastAsia="Calibri" w:hAnsi="Arial" w:cs="Arial"/>
          <w:sz w:val="20"/>
          <w:szCs w:val="20"/>
        </w:rPr>
      </w:pPr>
      <w:r w:rsidRPr="001542E4">
        <w:rPr>
          <w:rFonts w:ascii="Arial" w:eastAsia="Calibri" w:hAnsi="Arial" w:cs="Arial"/>
          <w:sz w:val="20"/>
          <w:szCs w:val="20"/>
        </w:rPr>
        <w:t xml:space="preserve">         Mark</w:t>
      </w:r>
      <w:r>
        <w:rPr>
          <w:rFonts w:ascii="Arial" w:eastAsia="Calibri" w:hAnsi="Arial" w:cs="Arial"/>
          <w:sz w:val="20"/>
          <w:szCs w:val="20"/>
        </w:rPr>
        <w:t xml:space="preserve"> A.</w:t>
      </w:r>
      <w:r w:rsidRPr="001542E4">
        <w:rPr>
          <w:rFonts w:ascii="Arial" w:eastAsia="Calibri" w:hAnsi="Arial" w:cs="Arial"/>
          <w:sz w:val="20"/>
          <w:szCs w:val="20"/>
        </w:rPr>
        <w:t xml:space="preserve"> Keel</w:t>
      </w:r>
      <w:r>
        <w:rPr>
          <w:rFonts w:ascii="Arial" w:eastAsia="Calibri" w:hAnsi="Arial" w:cs="Arial"/>
          <w:sz w:val="20"/>
          <w:szCs w:val="20"/>
        </w:rPr>
        <w:t xml:space="preserve">                         </w:t>
      </w:r>
      <w:r w:rsidRPr="001542E4">
        <w:rPr>
          <w:rFonts w:ascii="Arial" w:eastAsia="Calibri" w:hAnsi="Arial" w:cs="Arial"/>
          <w:sz w:val="20"/>
          <w:szCs w:val="20"/>
        </w:rPr>
        <w:t xml:space="preserve">      Date</w:t>
      </w:r>
    </w:p>
    <w:p w14:paraId="0F24012F" w14:textId="77777777" w:rsidR="00AD10FF" w:rsidRDefault="00D4259B" w:rsidP="00D4259B">
      <w:pPr>
        <w:spacing w:line="276" w:lineRule="auto"/>
        <w:ind w:left="2160"/>
        <w:rPr>
          <w:rFonts w:ascii="Arial" w:eastAsia="Calibri" w:hAnsi="Arial" w:cs="Arial"/>
          <w:sz w:val="20"/>
          <w:szCs w:val="20"/>
        </w:rPr>
      </w:pPr>
      <w:r w:rsidRPr="001542E4">
        <w:rPr>
          <w:rFonts w:ascii="Arial" w:eastAsia="Calibri" w:hAnsi="Arial" w:cs="Arial"/>
          <w:sz w:val="20"/>
          <w:szCs w:val="20"/>
        </w:rPr>
        <w:t xml:space="preserve">         Chief, SLED (HSA/SAA)</w:t>
      </w:r>
      <w:r w:rsidRPr="001542E4">
        <w:rPr>
          <w:rFonts w:ascii="Arial" w:eastAsia="Calibri" w:hAnsi="Arial" w:cs="Arial"/>
          <w:sz w:val="20"/>
          <w:szCs w:val="20"/>
        </w:rPr>
        <w:tab/>
      </w:r>
    </w:p>
    <w:p w14:paraId="734E1375" w14:textId="77777777" w:rsidR="00D4259B" w:rsidRPr="00ED5744" w:rsidRDefault="00D4259B" w:rsidP="00D4259B">
      <w:pPr>
        <w:spacing w:line="276" w:lineRule="auto"/>
        <w:ind w:left="2160"/>
        <w:rPr>
          <w:rFonts w:ascii="Arial" w:eastAsia="Calibri" w:hAnsi="Arial" w:cs="Arial"/>
          <w:sz w:val="20"/>
          <w:szCs w:val="20"/>
        </w:rPr>
      </w:pPr>
      <w:r w:rsidRPr="001542E4">
        <w:rPr>
          <w:rFonts w:ascii="Arial" w:eastAsia="Calibri" w:hAnsi="Arial" w:cs="Arial"/>
          <w:sz w:val="20"/>
          <w:szCs w:val="20"/>
        </w:rPr>
        <w:tab/>
      </w:r>
      <w:r w:rsidRPr="001542E4">
        <w:rPr>
          <w:rFonts w:ascii="Arial" w:eastAsia="Calibri" w:hAnsi="Arial" w:cs="Arial"/>
          <w:sz w:val="20"/>
          <w:szCs w:val="20"/>
        </w:rPr>
        <w:tab/>
      </w:r>
      <w:r w:rsidRPr="001542E4">
        <w:rPr>
          <w:rFonts w:ascii="Arial" w:eastAsia="Calibri" w:hAnsi="Arial" w:cs="Arial"/>
          <w:sz w:val="20"/>
          <w:szCs w:val="20"/>
        </w:rPr>
        <w:tab/>
      </w:r>
      <w:r w:rsidRPr="001542E4">
        <w:rPr>
          <w:rFonts w:ascii="Arial" w:eastAsia="Calibri" w:hAnsi="Arial" w:cs="Arial"/>
          <w:sz w:val="20"/>
          <w:szCs w:val="20"/>
        </w:rPr>
        <w:tab/>
      </w:r>
    </w:p>
    <w:p w14:paraId="154D66DE" w14:textId="77777777" w:rsidR="00D4259B" w:rsidRDefault="00D4259B" w:rsidP="00D4259B">
      <w:pPr>
        <w:spacing w:line="276" w:lineRule="auto"/>
        <w:rPr>
          <w:rFonts w:ascii="Arial" w:eastAsia="Calibri" w:hAnsi="Arial" w:cs="Arial"/>
          <w:sz w:val="20"/>
          <w:szCs w:val="20"/>
        </w:rPr>
      </w:pPr>
    </w:p>
    <w:p w14:paraId="557013C3" w14:textId="51C60E10" w:rsidR="00D4259B" w:rsidRPr="00681512" w:rsidRDefault="00D4259B" w:rsidP="0004395D">
      <w:pPr>
        <w:spacing w:line="276" w:lineRule="auto"/>
        <w:ind w:right="-720"/>
        <w:rPr>
          <w:rFonts w:ascii="Arial" w:eastAsia="Calibri" w:hAnsi="Arial" w:cs="Arial"/>
          <w:sz w:val="20"/>
          <w:szCs w:val="20"/>
        </w:rPr>
      </w:pPr>
      <w:r w:rsidRPr="00681512">
        <w:rPr>
          <w:rFonts w:ascii="Arial" w:eastAsia="Calibri" w:hAnsi="Arial" w:cs="Arial"/>
          <w:sz w:val="20"/>
          <w:szCs w:val="20"/>
        </w:rPr>
        <w:t>_____</w:t>
      </w:r>
      <w:r w:rsidRPr="002C1DBF">
        <w:rPr>
          <w:rFonts w:ascii="Arial" w:eastAsia="Calibri" w:hAnsi="Arial" w:cs="Arial"/>
          <w:sz w:val="20"/>
          <w:szCs w:val="20"/>
        </w:rPr>
        <w:t>_____________________</w:t>
      </w:r>
      <w:r w:rsidRPr="00681512">
        <w:rPr>
          <w:rFonts w:ascii="Arial" w:eastAsia="Calibri" w:hAnsi="Arial" w:cs="Arial"/>
          <w:sz w:val="20"/>
          <w:szCs w:val="20"/>
        </w:rPr>
        <w:t>_____                             ____</w:t>
      </w:r>
      <w:r w:rsidRPr="002C1DBF">
        <w:rPr>
          <w:rFonts w:ascii="Arial" w:eastAsia="Calibri" w:hAnsi="Arial" w:cs="Arial"/>
          <w:sz w:val="20"/>
          <w:szCs w:val="20"/>
        </w:rPr>
        <w:t>_____________________</w:t>
      </w:r>
      <w:r w:rsidRPr="00681512">
        <w:rPr>
          <w:rFonts w:ascii="Arial" w:eastAsia="Calibri" w:hAnsi="Arial" w:cs="Arial"/>
          <w:sz w:val="20"/>
          <w:szCs w:val="20"/>
        </w:rPr>
        <w:t>____</w:t>
      </w:r>
      <w:r w:rsidR="0004395D">
        <w:rPr>
          <w:rFonts w:ascii="Arial" w:eastAsia="Calibri" w:hAnsi="Arial" w:cs="Arial"/>
          <w:sz w:val="20"/>
          <w:szCs w:val="20"/>
        </w:rPr>
        <w:t>_</w:t>
      </w:r>
      <w:r w:rsidRPr="00681512">
        <w:rPr>
          <w:rFonts w:ascii="Arial" w:eastAsia="Calibri" w:hAnsi="Arial" w:cs="Arial"/>
          <w:sz w:val="20"/>
          <w:szCs w:val="20"/>
        </w:rPr>
        <w:t>_</w:t>
      </w:r>
    </w:p>
    <w:p w14:paraId="47B2F3C2" w14:textId="1AC75750"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Kim Stenson</w:t>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t xml:space="preserve">Date    </w:t>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r>
      <w:r w:rsidR="008F00A5">
        <w:rPr>
          <w:rFonts w:ascii="Arial" w:eastAsia="Calibri" w:hAnsi="Arial" w:cs="Arial"/>
          <w:sz w:val="20"/>
          <w:szCs w:val="20"/>
        </w:rPr>
        <w:t>Dr</w:t>
      </w:r>
      <w:r w:rsidR="008F00A5" w:rsidRPr="008F00A5">
        <w:rPr>
          <w:rFonts w:ascii="Arial" w:eastAsia="Calibri" w:hAnsi="Arial" w:cs="Arial"/>
          <w:sz w:val="20"/>
          <w:szCs w:val="20"/>
        </w:rPr>
        <w:t xml:space="preserve">. </w:t>
      </w:r>
      <w:r w:rsidR="004E1291" w:rsidRPr="008F00A5">
        <w:rPr>
          <w:rFonts w:ascii="Arial" w:eastAsia="Calibri" w:hAnsi="Arial" w:cs="Arial"/>
          <w:sz w:val="20"/>
          <w:szCs w:val="20"/>
        </w:rPr>
        <w:t>Edward Simmer</w:t>
      </w:r>
      <w:r w:rsidR="00AD690D" w:rsidRPr="00AD690D">
        <w:rPr>
          <w:rFonts w:ascii="Arial" w:eastAsia="Calibri" w:hAnsi="Arial" w:cs="Arial"/>
          <w:sz w:val="20"/>
          <w:szCs w:val="20"/>
        </w:rPr>
        <w:t xml:space="preserve">   </w:t>
      </w:r>
      <w:r w:rsidRPr="00AD690D">
        <w:rPr>
          <w:rFonts w:ascii="Arial" w:eastAsia="Calibri" w:hAnsi="Arial" w:cs="Arial"/>
          <w:sz w:val="20"/>
          <w:szCs w:val="20"/>
        </w:rPr>
        <w:t xml:space="preserve">                   Date</w:t>
      </w:r>
    </w:p>
    <w:p w14:paraId="373E441A" w14:textId="0BC9C57D" w:rsidR="00D4259B" w:rsidRPr="00AD690D" w:rsidRDefault="00D4259B" w:rsidP="0004395D">
      <w:pPr>
        <w:tabs>
          <w:tab w:val="left" w:pos="2700"/>
          <w:tab w:val="left" w:pos="2880"/>
        </w:tabs>
        <w:spacing w:line="276" w:lineRule="auto"/>
        <w:ind w:left="5040" w:hanging="5040"/>
        <w:rPr>
          <w:rFonts w:ascii="Arial" w:eastAsia="Calibri" w:hAnsi="Arial" w:cs="Arial"/>
          <w:sz w:val="20"/>
          <w:szCs w:val="20"/>
        </w:rPr>
      </w:pPr>
      <w:r w:rsidRPr="00AD690D">
        <w:rPr>
          <w:rFonts w:ascii="Arial" w:eastAsia="Calibri" w:hAnsi="Arial" w:cs="Arial"/>
          <w:sz w:val="20"/>
          <w:szCs w:val="20"/>
        </w:rPr>
        <w:t>Director, SC Emergency Management Div.</w:t>
      </w:r>
      <w:r w:rsidRPr="00AD690D">
        <w:rPr>
          <w:rFonts w:ascii="Arial" w:eastAsia="Calibri" w:hAnsi="Arial" w:cs="Arial"/>
          <w:sz w:val="20"/>
          <w:szCs w:val="20"/>
        </w:rPr>
        <w:tab/>
        <w:t>Director, Dept. of SC Health &amp; Environmental Control</w:t>
      </w:r>
    </w:p>
    <w:p w14:paraId="6AC75F20" w14:textId="77777777" w:rsidR="006E138A" w:rsidRPr="00AD690D" w:rsidRDefault="006E138A" w:rsidP="00D4259B">
      <w:pPr>
        <w:spacing w:line="276" w:lineRule="auto"/>
        <w:rPr>
          <w:rFonts w:ascii="Arial" w:eastAsia="Calibri" w:hAnsi="Arial" w:cs="Arial"/>
          <w:sz w:val="20"/>
          <w:szCs w:val="20"/>
        </w:rPr>
      </w:pPr>
    </w:p>
    <w:p w14:paraId="7D994BFA" w14:textId="77777777"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 xml:space="preserve">_______________________________    </w:t>
      </w:r>
      <w:r w:rsidRPr="00AD690D">
        <w:rPr>
          <w:rFonts w:ascii="Arial" w:eastAsia="Calibri" w:hAnsi="Arial" w:cs="Arial"/>
          <w:sz w:val="20"/>
          <w:szCs w:val="20"/>
        </w:rPr>
        <w:tab/>
      </w:r>
      <w:r w:rsidRPr="00AD690D">
        <w:rPr>
          <w:rFonts w:ascii="Arial" w:eastAsia="Calibri" w:hAnsi="Arial" w:cs="Arial"/>
          <w:sz w:val="20"/>
          <w:szCs w:val="20"/>
        </w:rPr>
        <w:tab/>
        <w:t>_____</w:t>
      </w:r>
      <w:r w:rsidRPr="00BA29A2">
        <w:rPr>
          <w:rFonts w:ascii="Arial" w:eastAsia="Calibri" w:hAnsi="Arial" w:cs="Arial"/>
          <w:sz w:val="20"/>
          <w:szCs w:val="20"/>
        </w:rPr>
        <w:t>_____________________</w:t>
      </w:r>
      <w:r w:rsidRPr="00AD690D">
        <w:rPr>
          <w:rFonts w:ascii="Arial" w:eastAsia="Calibri" w:hAnsi="Arial" w:cs="Arial"/>
          <w:sz w:val="20"/>
          <w:szCs w:val="20"/>
        </w:rPr>
        <w:t>_____</w:t>
      </w:r>
    </w:p>
    <w:p w14:paraId="7D04B1AC" w14:textId="5746982C" w:rsidR="00D4259B" w:rsidRPr="00AD690D" w:rsidRDefault="008D4624" w:rsidP="0004395D">
      <w:pPr>
        <w:tabs>
          <w:tab w:val="left" w:pos="3420"/>
        </w:tabs>
        <w:spacing w:line="276" w:lineRule="auto"/>
        <w:rPr>
          <w:rFonts w:ascii="Arial" w:eastAsia="Calibri" w:hAnsi="Arial" w:cs="Arial"/>
          <w:sz w:val="20"/>
          <w:szCs w:val="20"/>
        </w:rPr>
      </w:pPr>
      <w:r w:rsidRPr="00AD690D">
        <w:rPr>
          <w:rFonts w:ascii="Arial" w:eastAsia="Calibri" w:hAnsi="Arial" w:cs="Arial"/>
          <w:sz w:val="20"/>
          <w:szCs w:val="20"/>
        </w:rPr>
        <w:t xml:space="preserve">Captain </w:t>
      </w:r>
      <w:r w:rsidR="00D4259B" w:rsidRPr="00AD690D">
        <w:rPr>
          <w:rFonts w:ascii="Arial" w:eastAsia="Calibri" w:hAnsi="Arial" w:cs="Arial"/>
          <w:sz w:val="20"/>
          <w:szCs w:val="20"/>
        </w:rPr>
        <w:t xml:space="preserve">John </w:t>
      </w:r>
      <w:r w:rsidRPr="00AD690D">
        <w:rPr>
          <w:rFonts w:ascii="Arial" w:eastAsia="Calibri" w:hAnsi="Arial" w:cs="Arial"/>
          <w:sz w:val="20"/>
          <w:szCs w:val="20"/>
        </w:rPr>
        <w:t>Cole</w:t>
      </w:r>
      <w:r w:rsidR="00D4259B" w:rsidRPr="00AD690D">
        <w:rPr>
          <w:rFonts w:ascii="Arial" w:eastAsia="Calibri" w:hAnsi="Arial" w:cs="Arial"/>
          <w:sz w:val="20"/>
          <w:szCs w:val="20"/>
        </w:rPr>
        <w:t xml:space="preserve"> </w:t>
      </w:r>
      <w:r w:rsidRPr="00AD690D">
        <w:rPr>
          <w:rFonts w:ascii="Arial" w:eastAsia="Calibri" w:hAnsi="Arial" w:cs="Arial"/>
          <w:sz w:val="20"/>
          <w:szCs w:val="20"/>
        </w:rPr>
        <w:t xml:space="preserve">               </w:t>
      </w:r>
      <w:r w:rsidR="008F00A5">
        <w:rPr>
          <w:rFonts w:ascii="Arial" w:eastAsia="Calibri" w:hAnsi="Arial" w:cs="Arial"/>
          <w:sz w:val="20"/>
          <w:szCs w:val="20"/>
        </w:rPr>
        <w:t xml:space="preserve">     </w:t>
      </w:r>
      <w:r w:rsidRPr="00AD690D">
        <w:rPr>
          <w:rFonts w:ascii="Arial" w:eastAsia="Calibri" w:hAnsi="Arial" w:cs="Arial"/>
          <w:sz w:val="20"/>
          <w:szCs w:val="20"/>
        </w:rPr>
        <w:t xml:space="preserve"> </w:t>
      </w:r>
      <w:r w:rsidR="00D4259B" w:rsidRPr="00AD690D">
        <w:rPr>
          <w:rFonts w:ascii="Arial" w:eastAsia="Calibri" w:hAnsi="Arial" w:cs="Arial"/>
          <w:sz w:val="20"/>
          <w:szCs w:val="20"/>
        </w:rPr>
        <w:t xml:space="preserve">Date </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8F00A5">
        <w:rPr>
          <w:rFonts w:ascii="Arial" w:eastAsia="Calibri" w:hAnsi="Arial" w:cs="Arial"/>
          <w:sz w:val="20"/>
          <w:szCs w:val="20"/>
        </w:rPr>
        <w:tab/>
        <w:t xml:space="preserve">Susan </w:t>
      </w:r>
      <w:proofErr w:type="spellStart"/>
      <w:r w:rsidR="008F00A5">
        <w:rPr>
          <w:rFonts w:ascii="Arial" w:eastAsia="Calibri" w:hAnsi="Arial" w:cs="Arial"/>
          <w:sz w:val="20"/>
          <w:szCs w:val="20"/>
        </w:rPr>
        <w:t>Ferensic</w:t>
      </w:r>
      <w:proofErr w:type="spellEnd"/>
      <w:r w:rsidR="00D4259B" w:rsidRPr="00AD690D">
        <w:rPr>
          <w:rFonts w:ascii="Arial" w:eastAsia="Calibri" w:hAnsi="Arial" w:cs="Arial"/>
          <w:sz w:val="20"/>
          <w:szCs w:val="20"/>
        </w:rPr>
        <w:tab/>
      </w:r>
      <w:r w:rsidR="008F00A5">
        <w:rPr>
          <w:rFonts w:ascii="Arial" w:eastAsia="Calibri" w:hAnsi="Arial" w:cs="Arial"/>
          <w:sz w:val="20"/>
          <w:szCs w:val="20"/>
        </w:rPr>
        <w:tab/>
      </w:r>
      <w:r w:rsidR="008F00A5">
        <w:rPr>
          <w:rFonts w:ascii="Arial" w:eastAsia="Calibri" w:hAnsi="Arial" w:cs="Arial"/>
          <w:sz w:val="20"/>
          <w:szCs w:val="20"/>
        </w:rPr>
        <w:tab/>
      </w:r>
      <w:r w:rsidR="00D4259B" w:rsidRPr="00AD690D">
        <w:rPr>
          <w:rFonts w:ascii="Arial" w:eastAsia="Calibri" w:hAnsi="Arial" w:cs="Arial"/>
          <w:sz w:val="20"/>
          <w:szCs w:val="20"/>
        </w:rPr>
        <w:t>Date</w:t>
      </w:r>
    </w:p>
    <w:p w14:paraId="38211D6E" w14:textId="77777777"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USCG Captain of the Port</w:t>
      </w:r>
      <w:r w:rsidR="0017431B" w:rsidRPr="00AD690D">
        <w:rPr>
          <w:rFonts w:ascii="Arial" w:eastAsia="Calibri" w:hAnsi="Arial" w:cs="Arial"/>
          <w:sz w:val="20"/>
          <w:szCs w:val="20"/>
        </w:rPr>
        <w:t>-Sector Charleston</w:t>
      </w:r>
      <w:r w:rsidR="0017431B" w:rsidRPr="00AD690D">
        <w:rPr>
          <w:rFonts w:ascii="Arial" w:eastAsia="Calibri" w:hAnsi="Arial" w:cs="Arial"/>
          <w:sz w:val="20"/>
          <w:szCs w:val="20"/>
        </w:rPr>
        <w:tab/>
      </w:r>
      <w:r w:rsidR="0017431B" w:rsidRPr="00AD690D">
        <w:rPr>
          <w:rFonts w:ascii="Arial" w:eastAsia="Calibri" w:hAnsi="Arial" w:cs="Arial"/>
          <w:sz w:val="20"/>
          <w:szCs w:val="20"/>
        </w:rPr>
        <w:tab/>
      </w:r>
      <w:r w:rsidRPr="00AD690D">
        <w:rPr>
          <w:rFonts w:ascii="Arial" w:eastAsia="Calibri" w:hAnsi="Arial" w:cs="Arial"/>
          <w:sz w:val="20"/>
          <w:szCs w:val="20"/>
        </w:rPr>
        <w:t>FBI Special Agent in Charge - SC</w:t>
      </w:r>
    </w:p>
    <w:p w14:paraId="6972C7DF" w14:textId="77777777" w:rsidR="00D4259B" w:rsidRPr="00AD690D" w:rsidRDefault="00D4259B" w:rsidP="00D4259B">
      <w:pPr>
        <w:spacing w:line="276" w:lineRule="auto"/>
        <w:rPr>
          <w:rFonts w:ascii="Arial" w:eastAsia="Calibri" w:hAnsi="Arial" w:cs="Arial"/>
          <w:sz w:val="20"/>
          <w:szCs w:val="20"/>
        </w:rPr>
      </w:pPr>
    </w:p>
    <w:p w14:paraId="736A97B7" w14:textId="77777777"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 xml:space="preserve">_______________________________   </w:t>
      </w:r>
      <w:r w:rsidRPr="00BA29A2">
        <w:rPr>
          <w:rFonts w:ascii="Arial" w:eastAsia="Calibri" w:hAnsi="Arial" w:cs="Arial"/>
          <w:sz w:val="20"/>
          <w:szCs w:val="20"/>
        </w:rPr>
        <w:tab/>
      </w:r>
      <w:r w:rsidRPr="00BA29A2">
        <w:rPr>
          <w:rFonts w:ascii="Arial" w:eastAsia="Calibri" w:hAnsi="Arial" w:cs="Arial"/>
          <w:sz w:val="20"/>
          <w:szCs w:val="20"/>
        </w:rPr>
        <w:tab/>
        <w:t>_______________________________</w:t>
      </w:r>
    </w:p>
    <w:p w14:paraId="5B4B4249" w14:textId="77777777" w:rsidR="00D4259B" w:rsidRPr="00AD690D" w:rsidRDefault="00E148F6" w:rsidP="00D4259B">
      <w:pPr>
        <w:spacing w:line="276" w:lineRule="auto"/>
        <w:rPr>
          <w:rFonts w:ascii="Arial" w:eastAsia="Calibri" w:hAnsi="Arial" w:cs="Arial"/>
          <w:sz w:val="20"/>
          <w:szCs w:val="20"/>
        </w:rPr>
      </w:pPr>
      <w:r w:rsidRPr="00AD690D">
        <w:rPr>
          <w:rFonts w:ascii="Arial" w:eastAsia="Calibri" w:hAnsi="Arial" w:cs="Arial"/>
          <w:sz w:val="20"/>
          <w:szCs w:val="20"/>
        </w:rPr>
        <w:t>MG Van McCarty</w:t>
      </w:r>
      <w:r w:rsidRPr="00AD690D">
        <w:rPr>
          <w:rFonts w:ascii="Arial" w:eastAsia="Calibri" w:hAnsi="Arial" w:cs="Arial"/>
          <w:sz w:val="20"/>
          <w:szCs w:val="20"/>
        </w:rPr>
        <w:tab/>
      </w:r>
      <w:r w:rsidRPr="00AD690D">
        <w:rPr>
          <w:rFonts w:ascii="Arial" w:eastAsia="Calibri" w:hAnsi="Arial" w:cs="Arial"/>
          <w:sz w:val="20"/>
          <w:szCs w:val="20"/>
        </w:rPr>
        <w:tab/>
      </w:r>
      <w:r w:rsidR="00D4259B" w:rsidRPr="00AD690D">
        <w:rPr>
          <w:rFonts w:ascii="Arial" w:eastAsia="Calibri" w:hAnsi="Arial" w:cs="Arial"/>
          <w:sz w:val="20"/>
          <w:szCs w:val="20"/>
        </w:rPr>
        <w:t xml:space="preserve">Date       </w:t>
      </w:r>
      <w:r w:rsidR="00D4259B" w:rsidRPr="00AD690D">
        <w:rPr>
          <w:rFonts w:ascii="Arial" w:eastAsia="Calibri" w:hAnsi="Arial" w:cs="Arial"/>
          <w:sz w:val="20"/>
          <w:szCs w:val="20"/>
        </w:rPr>
        <w:tab/>
      </w:r>
      <w:r w:rsidR="00D4259B" w:rsidRPr="00AD690D">
        <w:rPr>
          <w:rFonts w:ascii="Arial" w:eastAsia="Calibri" w:hAnsi="Arial" w:cs="Arial"/>
          <w:sz w:val="20"/>
          <w:szCs w:val="20"/>
        </w:rPr>
        <w:tab/>
        <w:t>Hugh Weathers</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t>Date</w:t>
      </w:r>
    </w:p>
    <w:p w14:paraId="713ADFA1" w14:textId="122B3E79" w:rsidR="00D4259B" w:rsidRPr="00AD690D" w:rsidRDefault="00D4259B" w:rsidP="00D4259B">
      <w:pPr>
        <w:spacing w:line="276" w:lineRule="auto"/>
        <w:ind w:left="5040" w:hanging="5040"/>
        <w:rPr>
          <w:rFonts w:ascii="Arial" w:eastAsia="Calibri" w:hAnsi="Arial" w:cs="Arial"/>
          <w:sz w:val="20"/>
          <w:szCs w:val="20"/>
        </w:rPr>
      </w:pPr>
      <w:r w:rsidRPr="00AD690D">
        <w:rPr>
          <w:rFonts w:ascii="Arial" w:eastAsia="Calibri" w:hAnsi="Arial" w:cs="Arial"/>
          <w:sz w:val="20"/>
          <w:szCs w:val="20"/>
        </w:rPr>
        <w:t>Adjutant General</w:t>
      </w:r>
      <w:r w:rsidRPr="00AD690D">
        <w:rPr>
          <w:rFonts w:ascii="Arial" w:eastAsia="Calibri" w:hAnsi="Arial" w:cs="Arial"/>
          <w:sz w:val="20"/>
          <w:szCs w:val="20"/>
        </w:rPr>
        <w:tab/>
        <w:t>Commissioner, SC Dept.</w:t>
      </w:r>
      <w:r w:rsidR="00182E38">
        <w:rPr>
          <w:rFonts w:ascii="Arial" w:eastAsia="Calibri" w:hAnsi="Arial" w:cs="Arial"/>
          <w:sz w:val="20"/>
          <w:szCs w:val="20"/>
        </w:rPr>
        <w:t xml:space="preserve"> </w:t>
      </w:r>
      <w:r w:rsidRPr="00AD690D">
        <w:rPr>
          <w:rFonts w:ascii="Arial" w:eastAsia="Calibri" w:hAnsi="Arial" w:cs="Arial"/>
          <w:sz w:val="20"/>
          <w:szCs w:val="20"/>
        </w:rPr>
        <w:t>of Agriculture</w:t>
      </w:r>
    </w:p>
    <w:p w14:paraId="7AA22004" w14:textId="77777777" w:rsidR="00D4259B" w:rsidRPr="00AD690D" w:rsidRDefault="00D4259B" w:rsidP="00D4259B">
      <w:pPr>
        <w:spacing w:line="276" w:lineRule="auto"/>
        <w:rPr>
          <w:rFonts w:ascii="Arial" w:eastAsia="Calibri" w:hAnsi="Arial" w:cs="Arial"/>
          <w:sz w:val="20"/>
          <w:szCs w:val="20"/>
        </w:rPr>
      </w:pPr>
    </w:p>
    <w:p w14:paraId="38B33576" w14:textId="77777777" w:rsidR="00D4259B" w:rsidRPr="00AD690D"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 xml:space="preserve">_______________________________     </w:t>
      </w:r>
      <w:r w:rsidRPr="00BA29A2">
        <w:rPr>
          <w:rFonts w:ascii="Arial" w:eastAsia="Calibri" w:hAnsi="Arial" w:cs="Arial"/>
          <w:sz w:val="20"/>
          <w:szCs w:val="20"/>
        </w:rPr>
        <w:tab/>
      </w:r>
      <w:r w:rsidRPr="00BA29A2">
        <w:rPr>
          <w:rFonts w:ascii="Arial" w:eastAsia="Calibri" w:hAnsi="Arial" w:cs="Arial"/>
          <w:sz w:val="20"/>
          <w:szCs w:val="20"/>
        </w:rPr>
        <w:tab/>
        <w:t>_______________________________</w:t>
      </w:r>
      <w:r w:rsidRPr="00AD690D">
        <w:rPr>
          <w:rFonts w:ascii="Arial" w:eastAsia="Calibri" w:hAnsi="Arial" w:cs="Arial"/>
          <w:sz w:val="20"/>
          <w:szCs w:val="20"/>
        </w:rPr>
        <w:softHyphen/>
      </w:r>
      <w:r w:rsidRPr="00AD690D">
        <w:rPr>
          <w:rFonts w:ascii="Arial" w:eastAsia="Calibri" w:hAnsi="Arial" w:cs="Arial"/>
          <w:sz w:val="20"/>
          <w:szCs w:val="20"/>
        </w:rPr>
        <w:softHyphen/>
      </w:r>
    </w:p>
    <w:p w14:paraId="4E16BB05" w14:textId="2A686D9A" w:rsidR="00D4259B" w:rsidRPr="00AD690D" w:rsidRDefault="00E148F6" w:rsidP="00D4259B">
      <w:pPr>
        <w:spacing w:line="276" w:lineRule="auto"/>
        <w:rPr>
          <w:rFonts w:ascii="Arial" w:eastAsia="Calibri" w:hAnsi="Arial" w:cs="Arial"/>
          <w:sz w:val="20"/>
          <w:szCs w:val="20"/>
        </w:rPr>
      </w:pPr>
      <w:r w:rsidRPr="00AD690D">
        <w:rPr>
          <w:rFonts w:ascii="Arial" w:eastAsia="Calibri" w:hAnsi="Arial" w:cs="Arial"/>
          <w:sz w:val="20"/>
          <w:szCs w:val="20"/>
        </w:rPr>
        <w:t xml:space="preserve">Chief </w:t>
      </w:r>
      <w:r w:rsidR="00C00918" w:rsidRPr="00AD690D">
        <w:rPr>
          <w:rFonts w:ascii="Arial" w:eastAsia="Calibri" w:hAnsi="Arial" w:cs="Arial"/>
          <w:sz w:val="20"/>
          <w:szCs w:val="20"/>
        </w:rPr>
        <w:t>Jonatha</w:t>
      </w:r>
      <w:r w:rsidR="00D4259B" w:rsidRPr="00AD690D">
        <w:rPr>
          <w:rFonts w:ascii="Arial" w:eastAsia="Calibri" w:hAnsi="Arial" w:cs="Arial"/>
          <w:sz w:val="20"/>
          <w:szCs w:val="20"/>
        </w:rPr>
        <w:t xml:space="preserve">n Jones               </w:t>
      </w:r>
      <w:r w:rsidR="00D4259B" w:rsidRPr="00AD690D">
        <w:rPr>
          <w:rFonts w:ascii="Arial" w:eastAsia="Calibri" w:hAnsi="Arial" w:cs="Arial"/>
          <w:sz w:val="20"/>
          <w:szCs w:val="20"/>
        </w:rPr>
        <w:tab/>
      </w:r>
      <w:r w:rsidR="00CE57BD" w:rsidRPr="00AD690D">
        <w:rPr>
          <w:rFonts w:ascii="Arial" w:eastAsia="Calibri" w:hAnsi="Arial" w:cs="Arial"/>
          <w:sz w:val="20"/>
          <w:szCs w:val="20"/>
        </w:rPr>
        <w:t xml:space="preserve">Date </w:t>
      </w:r>
      <w:r w:rsidR="00CE57BD" w:rsidRPr="00AD690D">
        <w:rPr>
          <w:rFonts w:ascii="Arial" w:eastAsia="Calibri" w:hAnsi="Arial" w:cs="Arial"/>
          <w:sz w:val="20"/>
          <w:szCs w:val="20"/>
        </w:rPr>
        <w:tab/>
      </w:r>
      <w:r w:rsidR="00D4259B" w:rsidRPr="00AD690D">
        <w:rPr>
          <w:rFonts w:ascii="Arial" w:eastAsia="Calibri" w:hAnsi="Arial" w:cs="Arial"/>
          <w:sz w:val="20"/>
          <w:szCs w:val="20"/>
        </w:rPr>
        <w:tab/>
      </w:r>
      <w:r w:rsidR="003374DA" w:rsidRPr="00AD690D">
        <w:rPr>
          <w:rFonts w:ascii="Arial" w:eastAsia="Calibri" w:hAnsi="Arial" w:cs="Arial"/>
          <w:sz w:val="20"/>
          <w:szCs w:val="20"/>
        </w:rPr>
        <w:t xml:space="preserve"> </w:t>
      </w:r>
      <w:r w:rsidR="00683C67">
        <w:rPr>
          <w:rFonts w:ascii="Arial" w:eastAsia="Calibri" w:hAnsi="Arial" w:cs="Arial"/>
          <w:sz w:val="20"/>
          <w:szCs w:val="20"/>
        </w:rPr>
        <w:tab/>
      </w:r>
      <w:r w:rsidR="001F17E9" w:rsidRPr="00104FA1">
        <w:rPr>
          <w:rFonts w:ascii="Arial" w:eastAsia="Calibri" w:hAnsi="Arial" w:cs="Arial"/>
          <w:sz w:val="20"/>
          <w:szCs w:val="20"/>
        </w:rPr>
        <w:t>Howard Knapp</w:t>
      </w:r>
      <w:r w:rsidR="003374DA" w:rsidRPr="00AD690D">
        <w:rPr>
          <w:rFonts w:ascii="Arial" w:eastAsia="Calibri" w:hAnsi="Arial" w:cs="Arial"/>
          <w:sz w:val="20"/>
          <w:szCs w:val="20"/>
        </w:rPr>
        <w:tab/>
      </w:r>
      <w:r w:rsidR="003374DA" w:rsidRPr="00AD690D">
        <w:rPr>
          <w:rFonts w:ascii="Arial" w:eastAsia="Calibri" w:hAnsi="Arial" w:cs="Arial"/>
          <w:sz w:val="20"/>
          <w:szCs w:val="20"/>
        </w:rPr>
        <w:tab/>
      </w:r>
      <w:r w:rsidR="003374DA" w:rsidRPr="00AD690D">
        <w:rPr>
          <w:rFonts w:ascii="Arial" w:eastAsia="Calibri" w:hAnsi="Arial" w:cs="Arial"/>
          <w:sz w:val="20"/>
          <w:szCs w:val="20"/>
        </w:rPr>
        <w:tab/>
        <w:t>Date</w:t>
      </w:r>
      <w:r w:rsidR="00AD690D" w:rsidRPr="00AD690D">
        <w:rPr>
          <w:rFonts w:ascii="Arial" w:eastAsia="Calibri" w:hAnsi="Arial" w:cs="Arial"/>
          <w:sz w:val="20"/>
          <w:szCs w:val="20"/>
        </w:rPr>
        <w:t xml:space="preserve">  </w:t>
      </w:r>
    </w:p>
    <w:p w14:paraId="59118FC6" w14:textId="25B04D57" w:rsidR="00D4259B" w:rsidRPr="00AD690D" w:rsidRDefault="00D4259B" w:rsidP="00D4259B">
      <w:pPr>
        <w:spacing w:line="276" w:lineRule="auto"/>
        <w:ind w:left="5040" w:right="-630" w:hanging="5040"/>
        <w:rPr>
          <w:rFonts w:ascii="Arial" w:eastAsia="Calibri" w:hAnsi="Arial" w:cs="Arial"/>
          <w:sz w:val="20"/>
          <w:szCs w:val="20"/>
        </w:rPr>
      </w:pPr>
      <w:r w:rsidRPr="00AD690D">
        <w:rPr>
          <w:rFonts w:ascii="Arial" w:eastAsia="Calibri" w:hAnsi="Arial" w:cs="Arial"/>
          <w:sz w:val="20"/>
          <w:szCs w:val="20"/>
        </w:rPr>
        <w:t>SC State Fire Marshal</w:t>
      </w:r>
      <w:r w:rsidRPr="00AD690D">
        <w:rPr>
          <w:rFonts w:ascii="Arial" w:eastAsia="Calibri" w:hAnsi="Arial" w:cs="Arial"/>
          <w:sz w:val="20"/>
          <w:szCs w:val="20"/>
        </w:rPr>
        <w:tab/>
      </w:r>
      <w:r w:rsidR="003374DA" w:rsidRPr="00AD690D">
        <w:rPr>
          <w:rFonts w:ascii="Arial" w:eastAsia="Calibri" w:hAnsi="Arial" w:cs="Arial"/>
          <w:sz w:val="20"/>
          <w:szCs w:val="20"/>
        </w:rPr>
        <w:t>Executive Director, South Carolina State</w:t>
      </w:r>
    </w:p>
    <w:p w14:paraId="11C57A6C" w14:textId="7793CD4E" w:rsidR="003374DA" w:rsidRPr="00AD690D" w:rsidRDefault="003374DA" w:rsidP="003374DA">
      <w:pPr>
        <w:spacing w:line="276" w:lineRule="auto"/>
        <w:ind w:left="4320" w:right="-360" w:firstLine="720"/>
        <w:rPr>
          <w:rFonts w:ascii="Arial" w:eastAsia="Calibri" w:hAnsi="Arial" w:cs="Arial"/>
          <w:sz w:val="20"/>
          <w:szCs w:val="20"/>
        </w:rPr>
      </w:pPr>
      <w:r w:rsidRPr="00AD690D">
        <w:rPr>
          <w:rFonts w:ascii="Arial" w:eastAsia="Calibri" w:hAnsi="Arial" w:cs="Arial"/>
          <w:sz w:val="20"/>
          <w:szCs w:val="20"/>
        </w:rPr>
        <w:t>Election Commission</w:t>
      </w:r>
    </w:p>
    <w:p w14:paraId="5FF62C64" w14:textId="77777777" w:rsidR="00D4259B" w:rsidRPr="00AD690D" w:rsidRDefault="00D4259B" w:rsidP="00D4259B">
      <w:pPr>
        <w:spacing w:line="276" w:lineRule="auto"/>
        <w:rPr>
          <w:rFonts w:ascii="Arial" w:eastAsia="Calibri" w:hAnsi="Arial" w:cs="Arial"/>
          <w:sz w:val="20"/>
          <w:szCs w:val="20"/>
        </w:rPr>
      </w:pPr>
    </w:p>
    <w:p w14:paraId="0211EA26" w14:textId="77777777"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 xml:space="preserve">_______________________________     </w:t>
      </w:r>
      <w:r w:rsidRPr="00BA29A2">
        <w:rPr>
          <w:rFonts w:ascii="Arial" w:eastAsia="Calibri" w:hAnsi="Arial" w:cs="Arial"/>
          <w:sz w:val="20"/>
          <w:szCs w:val="20"/>
        </w:rPr>
        <w:tab/>
      </w:r>
      <w:r w:rsidRPr="00BA29A2">
        <w:rPr>
          <w:rFonts w:ascii="Arial" w:eastAsia="Calibri" w:hAnsi="Arial" w:cs="Arial"/>
          <w:sz w:val="20"/>
          <w:szCs w:val="20"/>
        </w:rPr>
        <w:tab/>
        <w:t>_______________________________</w:t>
      </w:r>
    </w:p>
    <w:p w14:paraId="045063EA" w14:textId="5A1E91A2" w:rsidR="00D4259B" w:rsidRPr="00AD690D" w:rsidRDefault="00496511" w:rsidP="00D4259B">
      <w:pPr>
        <w:spacing w:line="276" w:lineRule="auto"/>
        <w:rPr>
          <w:rFonts w:ascii="Arial" w:eastAsia="Calibri" w:hAnsi="Arial" w:cs="Arial"/>
          <w:sz w:val="20"/>
          <w:szCs w:val="20"/>
        </w:rPr>
      </w:pPr>
      <w:r w:rsidRPr="00AD690D">
        <w:rPr>
          <w:rFonts w:ascii="Arial" w:eastAsia="Calibri" w:hAnsi="Arial" w:cs="Arial"/>
          <w:sz w:val="20"/>
          <w:szCs w:val="20"/>
        </w:rPr>
        <w:t>Robert H.</w:t>
      </w:r>
      <w:r w:rsidR="00D4259B" w:rsidRPr="00AD690D">
        <w:rPr>
          <w:rFonts w:ascii="Arial" w:eastAsia="Calibri" w:hAnsi="Arial" w:cs="Arial"/>
          <w:sz w:val="20"/>
          <w:szCs w:val="20"/>
        </w:rPr>
        <w:t xml:space="preserve"> Boyles</w:t>
      </w:r>
      <w:r w:rsidRPr="00AD690D">
        <w:rPr>
          <w:rFonts w:ascii="Arial" w:eastAsia="Calibri" w:hAnsi="Arial" w:cs="Arial"/>
          <w:sz w:val="20"/>
          <w:szCs w:val="20"/>
        </w:rPr>
        <w:t>,</w:t>
      </w:r>
      <w:r w:rsidR="00D4259B" w:rsidRPr="00AD690D">
        <w:rPr>
          <w:rFonts w:ascii="Arial" w:eastAsia="Calibri" w:hAnsi="Arial" w:cs="Arial"/>
          <w:sz w:val="20"/>
          <w:szCs w:val="20"/>
        </w:rPr>
        <w:t xml:space="preserve"> Jr</w:t>
      </w:r>
      <w:r w:rsidRPr="00AD690D">
        <w:rPr>
          <w:rFonts w:ascii="Arial" w:eastAsia="Calibri" w:hAnsi="Arial" w:cs="Arial"/>
          <w:sz w:val="20"/>
          <w:szCs w:val="20"/>
        </w:rPr>
        <w:t>.</w:t>
      </w:r>
      <w:r w:rsidR="00D4259B" w:rsidRPr="00AD690D">
        <w:rPr>
          <w:rFonts w:ascii="Arial" w:eastAsia="Calibri" w:hAnsi="Arial" w:cs="Arial"/>
          <w:sz w:val="20"/>
          <w:szCs w:val="20"/>
        </w:rPr>
        <w:tab/>
      </w:r>
      <w:r w:rsidR="00D4259B" w:rsidRPr="00AD690D">
        <w:rPr>
          <w:rFonts w:ascii="Arial" w:eastAsia="Calibri" w:hAnsi="Arial" w:cs="Arial"/>
          <w:sz w:val="20"/>
          <w:szCs w:val="20"/>
        </w:rPr>
        <w:tab/>
        <w:t>Date</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1F17E9" w:rsidRPr="00104FA1">
        <w:rPr>
          <w:rFonts w:ascii="Arial" w:eastAsia="Calibri" w:hAnsi="Arial" w:cs="Arial"/>
          <w:sz w:val="20"/>
          <w:szCs w:val="20"/>
        </w:rPr>
        <w:t>Tim Wojcik</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t>Date</w:t>
      </w:r>
    </w:p>
    <w:p w14:paraId="1B15ACA7" w14:textId="7EB846BA" w:rsidR="00D4259B" w:rsidRPr="00AD690D" w:rsidRDefault="00D4259B" w:rsidP="00302C29">
      <w:pPr>
        <w:spacing w:line="276" w:lineRule="auto"/>
        <w:ind w:left="5040" w:right="-540" w:hanging="5040"/>
        <w:rPr>
          <w:rFonts w:ascii="Arial" w:eastAsia="Calibri" w:hAnsi="Arial" w:cs="Arial"/>
          <w:sz w:val="20"/>
          <w:szCs w:val="20"/>
        </w:rPr>
      </w:pPr>
      <w:r w:rsidRPr="00AD690D">
        <w:rPr>
          <w:rFonts w:ascii="Arial" w:eastAsia="Calibri" w:hAnsi="Arial" w:cs="Arial"/>
          <w:sz w:val="20"/>
          <w:szCs w:val="20"/>
        </w:rPr>
        <w:t>Director, SC Department of Natural Resources</w:t>
      </w:r>
      <w:r w:rsidRPr="00AD690D">
        <w:rPr>
          <w:rFonts w:ascii="Arial" w:eastAsia="Calibri" w:hAnsi="Arial" w:cs="Arial"/>
          <w:sz w:val="20"/>
          <w:szCs w:val="20"/>
        </w:rPr>
        <w:tab/>
      </w:r>
      <w:r w:rsidR="00302C29">
        <w:rPr>
          <w:rFonts w:ascii="Arial" w:eastAsia="Calibri" w:hAnsi="Arial" w:cs="Arial"/>
          <w:sz w:val="20"/>
          <w:szCs w:val="20"/>
        </w:rPr>
        <w:t>Emergency Manager</w:t>
      </w:r>
      <w:r w:rsidRPr="00AD690D">
        <w:rPr>
          <w:rFonts w:ascii="Arial" w:eastAsia="Calibri" w:hAnsi="Arial" w:cs="Arial"/>
          <w:sz w:val="20"/>
          <w:szCs w:val="20"/>
        </w:rPr>
        <w:t>, SC Department of Transportation</w:t>
      </w:r>
    </w:p>
    <w:p w14:paraId="298D4652" w14:textId="77777777" w:rsidR="00D4259B" w:rsidRPr="00BA29A2" w:rsidRDefault="00D4259B" w:rsidP="00D4259B">
      <w:pPr>
        <w:spacing w:line="276" w:lineRule="auto"/>
        <w:rPr>
          <w:rFonts w:ascii="Arial" w:eastAsia="Calibri" w:hAnsi="Arial" w:cs="Arial"/>
          <w:sz w:val="20"/>
          <w:szCs w:val="20"/>
        </w:rPr>
      </w:pPr>
    </w:p>
    <w:p w14:paraId="2BCF8335" w14:textId="03C2BFDC" w:rsidR="00D4259B" w:rsidRPr="00AD690D" w:rsidRDefault="00D4259B" w:rsidP="00C43EE4">
      <w:pPr>
        <w:tabs>
          <w:tab w:val="left" w:pos="2880"/>
        </w:tabs>
        <w:spacing w:line="276" w:lineRule="auto"/>
        <w:rPr>
          <w:rFonts w:ascii="Arial" w:eastAsia="Calibri" w:hAnsi="Arial" w:cs="Arial"/>
          <w:sz w:val="20"/>
          <w:szCs w:val="20"/>
        </w:rPr>
      </w:pPr>
      <w:r w:rsidRPr="00BA29A2">
        <w:rPr>
          <w:rFonts w:ascii="Arial" w:eastAsia="Calibri" w:hAnsi="Arial" w:cs="Arial"/>
          <w:sz w:val="20"/>
          <w:szCs w:val="20"/>
        </w:rPr>
        <w:t>_______________________________</w:t>
      </w:r>
      <w:r w:rsidRPr="00BA29A2">
        <w:rPr>
          <w:rFonts w:ascii="Arial" w:eastAsia="Calibri" w:hAnsi="Arial" w:cs="Arial"/>
          <w:sz w:val="20"/>
          <w:szCs w:val="20"/>
        </w:rPr>
        <w:tab/>
      </w:r>
      <w:r w:rsidRPr="00BA29A2">
        <w:rPr>
          <w:rFonts w:ascii="Arial" w:eastAsia="Calibri" w:hAnsi="Arial" w:cs="Arial"/>
          <w:sz w:val="20"/>
          <w:szCs w:val="20"/>
        </w:rPr>
        <w:tab/>
      </w:r>
      <w:r w:rsidRPr="00BA29A2">
        <w:rPr>
          <w:rFonts w:ascii="Arial" w:eastAsia="Calibri" w:hAnsi="Arial" w:cs="Arial"/>
          <w:sz w:val="20"/>
          <w:szCs w:val="20"/>
        </w:rPr>
        <w:tab/>
        <w:t>__________________________</w:t>
      </w:r>
      <w:r w:rsidRPr="00BA29A2">
        <w:rPr>
          <w:rFonts w:ascii="Arial" w:eastAsia="Calibri" w:hAnsi="Arial" w:cs="Arial"/>
          <w:sz w:val="20"/>
          <w:szCs w:val="20"/>
        </w:rPr>
        <w:softHyphen/>
      </w:r>
      <w:r w:rsidRPr="00BA29A2">
        <w:rPr>
          <w:rFonts w:ascii="Arial" w:eastAsia="Calibri" w:hAnsi="Arial" w:cs="Arial"/>
          <w:sz w:val="20"/>
          <w:szCs w:val="20"/>
        </w:rPr>
        <w:softHyphen/>
        <w:t>_____</w:t>
      </w:r>
      <w:r w:rsidRPr="00AD690D">
        <w:rPr>
          <w:rFonts w:ascii="Arial" w:eastAsia="Calibri" w:hAnsi="Arial" w:cs="Arial"/>
          <w:sz w:val="20"/>
          <w:szCs w:val="20"/>
        </w:rPr>
        <w:t xml:space="preserve"> </w:t>
      </w:r>
      <w:r w:rsidR="003D3F07" w:rsidRPr="00AD690D">
        <w:rPr>
          <w:rFonts w:ascii="Arial" w:eastAsia="Calibri" w:hAnsi="Arial" w:cs="Arial"/>
          <w:sz w:val="20"/>
          <w:szCs w:val="20"/>
        </w:rPr>
        <w:t xml:space="preserve">Major </w:t>
      </w:r>
      <w:r w:rsidRPr="00AD690D">
        <w:rPr>
          <w:rFonts w:ascii="Arial" w:eastAsia="Calibri" w:hAnsi="Arial" w:cs="Arial"/>
          <w:sz w:val="20"/>
          <w:szCs w:val="20"/>
        </w:rPr>
        <w:t>Robert G Woods IV</w:t>
      </w:r>
      <w:r w:rsidR="003D3F07" w:rsidRPr="00AD690D">
        <w:rPr>
          <w:rFonts w:ascii="Arial" w:eastAsia="Calibri" w:hAnsi="Arial" w:cs="Arial"/>
          <w:sz w:val="20"/>
          <w:szCs w:val="20"/>
        </w:rPr>
        <w:tab/>
      </w:r>
      <w:r w:rsidR="00CE57BD" w:rsidRPr="00AD690D">
        <w:rPr>
          <w:rFonts w:ascii="Arial" w:eastAsia="Calibri" w:hAnsi="Arial" w:cs="Arial"/>
          <w:sz w:val="20"/>
          <w:szCs w:val="20"/>
        </w:rPr>
        <w:t xml:space="preserve">Date </w:t>
      </w:r>
      <w:r w:rsidR="00CE57BD"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t>Lewis J “Jackie” Swindler           Date</w:t>
      </w:r>
    </w:p>
    <w:p w14:paraId="52E9480E" w14:textId="56B49959"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Director, SC Department of Public Safety</w:t>
      </w:r>
      <w:r w:rsidRPr="00AD690D">
        <w:rPr>
          <w:rFonts w:ascii="Arial" w:eastAsia="Calibri" w:hAnsi="Arial" w:cs="Arial"/>
          <w:sz w:val="20"/>
          <w:szCs w:val="20"/>
        </w:rPr>
        <w:tab/>
      </w:r>
      <w:r w:rsidRPr="00AD690D">
        <w:rPr>
          <w:rFonts w:ascii="Arial" w:eastAsia="Calibri" w:hAnsi="Arial" w:cs="Arial"/>
          <w:sz w:val="20"/>
          <w:szCs w:val="20"/>
        </w:rPr>
        <w:tab/>
        <w:t>Director, SC Criminal Justice Academy</w:t>
      </w:r>
    </w:p>
    <w:p w14:paraId="5A7E2154" w14:textId="77777777" w:rsidR="00D4259B" w:rsidRPr="00AD690D" w:rsidRDefault="00D4259B" w:rsidP="00D4259B">
      <w:pPr>
        <w:spacing w:line="276" w:lineRule="auto"/>
        <w:rPr>
          <w:rFonts w:ascii="Arial" w:eastAsia="Calibri" w:hAnsi="Arial" w:cs="Arial"/>
          <w:sz w:val="20"/>
          <w:szCs w:val="20"/>
        </w:rPr>
      </w:pPr>
    </w:p>
    <w:p w14:paraId="33D18CC0" w14:textId="77777777" w:rsidR="00D4259B" w:rsidRPr="00AD690D" w:rsidRDefault="00D4259B" w:rsidP="00D4259B">
      <w:pPr>
        <w:spacing w:line="276" w:lineRule="auto"/>
        <w:rPr>
          <w:rFonts w:ascii="Arial" w:eastAsia="Calibri" w:hAnsi="Arial" w:cs="Arial"/>
          <w:sz w:val="20"/>
          <w:szCs w:val="20"/>
        </w:rPr>
      </w:pPr>
    </w:p>
    <w:p w14:paraId="0911778C" w14:textId="77777777"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_______________________________</w:t>
      </w:r>
      <w:r w:rsidRPr="00BA29A2">
        <w:rPr>
          <w:rFonts w:ascii="Arial" w:eastAsia="Calibri" w:hAnsi="Arial" w:cs="Arial"/>
          <w:sz w:val="20"/>
          <w:szCs w:val="20"/>
        </w:rPr>
        <w:tab/>
      </w:r>
      <w:r w:rsidRPr="00BA29A2">
        <w:rPr>
          <w:rFonts w:ascii="Arial" w:eastAsia="Calibri" w:hAnsi="Arial" w:cs="Arial"/>
          <w:sz w:val="20"/>
          <w:szCs w:val="20"/>
        </w:rPr>
        <w:tab/>
      </w:r>
      <w:r w:rsidRPr="00BA29A2">
        <w:rPr>
          <w:rFonts w:ascii="Arial" w:eastAsia="Calibri" w:hAnsi="Arial" w:cs="Arial"/>
          <w:sz w:val="20"/>
          <w:szCs w:val="20"/>
        </w:rPr>
        <w:tab/>
        <w:t xml:space="preserve">_______________________________     </w:t>
      </w:r>
    </w:p>
    <w:p w14:paraId="7E23E882" w14:textId="7C0FE509" w:rsidR="00D4259B" w:rsidRPr="00AD690D" w:rsidRDefault="00D4259B" w:rsidP="00D4259B">
      <w:pPr>
        <w:spacing w:line="276" w:lineRule="auto"/>
        <w:rPr>
          <w:rFonts w:ascii="Arial" w:eastAsia="Calibri" w:hAnsi="Arial" w:cs="Arial"/>
          <w:sz w:val="20"/>
          <w:szCs w:val="20"/>
        </w:rPr>
      </w:pPr>
      <w:r w:rsidRPr="00104FA1">
        <w:rPr>
          <w:rFonts w:ascii="Arial" w:eastAsia="Calibri" w:hAnsi="Arial" w:cs="Arial"/>
          <w:sz w:val="20"/>
          <w:szCs w:val="20"/>
        </w:rPr>
        <w:t>Michael Leach</w:t>
      </w:r>
      <w:r w:rsidRPr="00104FA1">
        <w:rPr>
          <w:rFonts w:ascii="Arial" w:eastAsia="Calibri" w:hAnsi="Arial" w:cs="Arial"/>
          <w:sz w:val="20"/>
          <w:szCs w:val="20"/>
        </w:rPr>
        <w:tab/>
      </w:r>
      <w:r w:rsidRPr="00104FA1">
        <w:rPr>
          <w:rFonts w:ascii="Arial" w:eastAsia="Calibri" w:hAnsi="Arial" w:cs="Arial"/>
          <w:sz w:val="20"/>
          <w:szCs w:val="20"/>
        </w:rPr>
        <w:tab/>
      </w:r>
      <w:r w:rsidRPr="00104FA1">
        <w:rPr>
          <w:rFonts w:ascii="Arial" w:eastAsia="Calibri" w:hAnsi="Arial" w:cs="Arial"/>
          <w:sz w:val="20"/>
          <w:szCs w:val="20"/>
        </w:rPr>
        <w:tab/>
        <w:t>Date</w:t>
      </w:r>
      <w:r w:rsidRPr="00104FA1">
        <w:rPr>
          <w:rFonts w:ascii="Arial" w:eastAsia="Calibri" w:hAnsi="Arial" w:cs="Arial"/>
          <w:sz w:val="20"/>
          <w:szCs w:val="20"/>
        </w:rPr>
        <w:tab/>
      </w:r>
      <w:r w:rsidRPr="00104FA1">
        <w:rPr>
          <w:rFonts w:ascii="Arial" w:eastAsia="Calibri" w:hAnsi="Arial" w:cs="Arial"/>
          <w:sz w:val="20"/>
          <w:szCs w:val="20"/>
        </w:rPr>
        <w:tab/>
      </w:r>
      <w:r w:rsidRPr="00104FA1">
        <w:rPr>
          <w:rFonts w:ascii="Arial" w:eastAsia="Calibri" w:hAnsi="Arial" w:cs="Arial"/>
          <w:sz w:val="20"/>
          <w:szCs w:val="20"/>
        </w:rPr>
        <w:tab/>
      </w:r>
      <w:r w:rsidR="004925BD" w:rsidRPr="00104FA1">
        <w:rPr>
          <w:rFonts w:ascii="Arial" w:eastAsia="Calibri" w:hAnsi="Arial" w:cs="Arial"/>
          <w:sz w:val="20"/>
          <w:szCs w:val="20"/>
        </w:rPr>
        <w:t>Eden Hendrick</w:t>
      </w:r>
      <w:r w:rsidRPr="00104FA1">
        <w:rPr>
          <w:rFonts w:ascii="Arial" w:eastAsia="Calibri" w:hAnsi="Arial" w:cs="Arial"/>
          <w:sz w:val="20"/>
          <w:szCs w:val="20"/>
        </w:rPr>
        <w:t xml:space="preserve">                </w:t>
      </w:r>
      <w:r w:rsidRPr="00104FA1">
        <w:rPr>
          <w:rFonts w:ascii="Arial" w:eastAsia="Calibri" w:hAnsi="Arial" w:cs="Arial"/>
          <w:sz w:val="20"/>
          <w:szCs w:val="20"/>
        </w:rPr>
        <w:tab/>
        <w:t>Date</w:t>
      </w:r>
    </w:p>
    <w:p w14:paraId="429BBB56" w14:textId="196461DB" w:rsidR="00D4259B" w:rsidRPr="00AD690D" w:rsidRDefault="00D4259B" w:rsidP="00182E38">
      <w:pPr>
        <w:tabs>
          <w:tab w:val="left" w:pos="7920"/>
        </w:tabs>
        <w:spacing w:line="276" w:lineRule="auto"/>
        <w:ind w:left="5040" w:right="-630" w:hanging="5040"/>
        <w:rPr>
          <w:rFonts w:ascii="Arial" w:eastAsia="Calibri" w:hAnsi="Arial" w:cs="Arial"/>
          <w:sz w:val="20"/>
          <w:szCs w:val="20"/>
        </w:rPr>
      </w:pPr>
      <w:r w:rsidRPr="00AD690D">
        <w:rPr>
          <w:rFonts w:ascii="Arial" w:eastAsia="Calibri" w:hAnsi="Arial" w:cs="Arial"/>
          <w:sz w:val="20"/>
          <w:szCs w:val="20"/>
        </w:rPr>
        <w:t>Director, SC Department of Social Services</w:t>
      </w:r>
      <w:r w:rsidRPr="00AD690D">
        <w:rPr>
          <w:rFonts w:ascii="Arial" w:eastAsia="Calibri" w:hAnsi="Arial" w:cs="Arial"/>
          <w:sz w:val="20"/>
          <w:szCs w:val="20"/>
        </w:rPr>
        <w:tab/>
      </w:r>
      <w:r w:rsidR="00302C29">
        <w:rPr>
          <w:rFonts w:ascii="Arial" w:eastAsia="Calibri" w:hAnsi="Arial" w:cs="Arial"/>
          <w:sz w:val="20"/>
          <w:szCs w:val="20"/>
        </w:rPr>
        <w:t xml:space="preserve">Executive </w:t>
      </w:r>
      <w:r w:rsidRPr="00AD690D">
        <w:rPr>
          <w:rFonts w:ascii="Arial" w:eastAsia="Calibri" w:hAnsi="Arial" w:cs="Arial"/>
          <w:sz w:val="20"/>
          <w:szCs w:val="20"/>
        </w:rPr>
        <w:t>Director, SC Department of Juvenile Justice</w:t>
      </w:r>
    </w:p>
    <w:p w14:paraId="6B6EB2AC" w14:textId="77777777" w:rsidR="00D4259B" w:rsidRPr="00AD690D" w:rsidRDefault="00D4259B" w:rsidP="00D4259B">
      <w:pPr>
        <w:spacing w:line="276" w:lineRule="auto"/>
        <w:rPr>
          <w:rFonts w:ascii="Arial" w:eastAsia="Calibri" w:hAnsi="Arial" w:cs="Arial"/>
          <w:sz w:val="20"/>
          <w:szCs w:val="20"/>
        </w:rPr>
      </w:pPr>
    </w:p>
    <w:p w14:paraId="10C967EC" w14:textId="77777777"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_______________________________</w:t>
      </w:r>
      <w:r w:rsidRPr="00BA29A2">
        <w:rPr>
          <w:rFonts w:ascii="Arial" w:eastAsia="Calibri" w:hAnsi="Arial" w:cs="Arial"/>
          <w:sz w:val="20"/>
          <w:szCs w:val="20"/>
        </w:rPr>
        <w:tab/>
      </w:r>
      <w:r w:rsidRPr="00BA29A2">
        <w:rPr>
          <w:rFonts w:ascii="Arial" w:eastAsia="Calibri" w:hAnsi="Arial" w:cs="Arial"/>
          <w:sz w:val="20"/>
          <w:szCs w:val="20"/>
        </w:rPr>
        <w:tab/>
      </w:r>
      <w:r w:rsidRPr="00BA29A2">
        <w:rPr>
          <w:rFonts w:ascii="Arial" w:eastAsia="Calibri" w:hAnsi="Arial" w:cs="Arial"/>
          <w:sz w:val="20"/>
          <w:szCs w:val="20"/>
        </w:rPr>
        <w:tab/>
        <w:t>_______________________________</w:t>
      </w:r>
    </w:p>
    <w:p w14:paraId="19A490E5" w14:textId="77777777"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Connie D</w:t>
      </w:r>
      <w:r w:rsidR="00E148F6" w:rsidRPr="00AD690D">
        <w:rPr>
          <w:rFonts w:ascii="Arial" w:eastAsia="Calibri" w:hAnsi="Arial" w:cs="Arial"/>
          <w:sz w:val="20"/>
          <w:szCs w:val="20"/>
        </w:rPr>
        <w:t>.</w:t>
      </w:r>
      <w:r w:rsidRPr="00AD690D">
        <w:rPr>
          <w:rFonts w:ascii="Arial" w:eastAsia="Calibri" w:hAnsi="Arial" w:cs="Arial"/>
          <w:sz w:val="20"/>
          <w:szCs w:val="20"/>
        </w:rPr>
        <w:t xml:space="preserve"> Munn</w:t>
      </w:r>
      <w:r w:rsidR="003374DA" w:rsidRPr="00AD690D">
        <w:rPr>
          <w:rFonts w:ascii="Arial" w:eastAsia="Calibri" w:hAnsi="Arial" w:cs="Arial"/>
          <w:sz w:val="20"/>
          <w:szCs w:val="20"/>
        </w:rPr>
        <w:tab/>
      </w:r>
      <w:r w:rsidR="003374DA" w:rsidRPr="00AD690D">
        <w:rPr>
          <w:rFonts w:ascii="Arial" w:eastAsia="Calibri" w:hAnsi="Arial" w:cs="Arial"/>
          <w:sz w:val="20"/>
          <w:szCs w:val="20"/>
        </w:rPr>
        <w:tab/>
      </w:r>
      <w:r w:rsidR="00C00918" w:rsidRPr="00AD690D">
        <w:rPr>
          <w:rFonts w:ascii="Arial" w:eastAsia="Calibri" w:hAnsi="Arial" w:cs="Arial"/>
          <w:sz w:val="20"/>
          <w:szCs w:val="20"/>
        </w:rPr>
        <w:t>Date</w:t>
      </w:r>
      <w:r w:rsidR="00C00918" w:rsidRPr="00AD690D">
        <w:rPr>
          <w:rFonts w:ascii="Arial" w:eastAsia="Calibri" w:hAnsi="Arial" w:cs="Arial"/>
          <w:sz w:val="20"/>
          <w:szCs w:val="20"/>
        </w:rPr>
        <w:tab/>
      </w:r>
      <w:r w:rsidR="00C00918" w:rsidRPr="00AD690D">
        <w:rPr>
          <w:rFonts w:ascii="Arial" w:eastAsia="Calibri" w:hAnsi="Arial" w:cs="Arial"/>
          <w:sz w:val="20"/>
          <w:szCs w:val="20"/>
        </w:rPr>
        <w:tab/>
      </w:r>
      <w:r w:rsidR="003374DA" w:rsidRPr="00AD690D">
        <w:rPr>
          <w:rFonts w:ascii="Arial" w:eastAsia="Calibri" w:hAnsi="Arial" w:cs="Arial"/>
          <w:sz w:val="20"/>
          <w:szCs w:val="20"/>
        </w:rPr>
        <w:tab/>
      </w:r>
      <w:r w:rsidRPr="00AD690D">
        <w:rPr>
          <w:rFonts w:ascii="Arial" w:eastAsia="Calibri" w:hAnsi="Arial" w:cs="Arial"/>
          <w:sz w:val="20"/>
          <w:szCs w:val="20"/>
        </w:rPr>
        <w:t>Molly Spearman</w:t>
      </w:r>
      <w:r w:rsidRPr="00AD690D">
        <w:rPr>
          <w:rFonts w:ascii="Arial" w:eastAsia="Calibri" w:hAnsi="Arial" w:cs="Arial"/>
          <w:sz w:val="20"/>
          <w:szCs w:val="20"/>
        </w:rPr>
        <w:tab/>
      </w:r>
      <w:r w:rsidRPr="00AD690D">
        <w:rPr>
          <w:rFonts w:ascii="Arial" w:eastAsia="Calibri" w:hAnsi="Arial" w:cs="Arial"/>
          <w:sz w:val="20"/>
          <w:szCs w:val="20"/>
        </w:rPr>
        <w:tab/>
        <w:t>Date</w:t>
      </w:r>
    </w:p>
    <w:p w14:paraId="59575198" w14:textId="77777777" w:rsidR="00D4259B" w:rsidRPr="00681512" w:rsidRDefault="00D4259B" w:rsidP="00D4259B">
      <w:pPr>
        <w:spacing w:line="276" w:lineRule="auto"/>
        <w:ind w:left="5040" w:right="-720" w:hanging="5040"/>
        <w:rPr>
          <w:rFonts w:ascii="Arial" w:eastAsia="Calibri" w:hAnsi="Arial" w:cs="Arial"/>
          <w:sz w:val="20"/>
          <w:szCs w:val="20"/>
        </w:rPr>
      </w:pPr>
      <w:r w:rsidRPr="00AD690D">
        <w:rPr>
          <w:rFonts w:ascii="Arial" w:eastAsia="Calibri" w:hAnsi="Arial" w:cs="Arial"/>
          <w:sz w:val="20"/>
          <w:szCs w:val="20"/>
        </w:rPr>
        <w:t>Director, SC Department on Aging</w:t>
      </w:r>
      <w:r w:rsidRPr="00AD690D">
        <w:rPr>
          <w:rFonts w:ascii="Arial" w:eastAsia="Calibri" w:hAnsi="Arial" w:cs="Arial"/>
          <w:sz w:val="20"/>
          <w:szCs w:val="20"/>
        </w:rPr>
        <w:tab/>
        <w:t>Superintendent, SC Department of Education</w:t>
      </w:r>
    </w:p>
    <w:p w14:paraId="05E21B19" w14:textId="77777777" w:rsidR="00D4259B" w:rsidRPr="00681512" w:rsidRDefault="00D4259B" w:rsidP="00D4259B">
      <w:pPr>
        <w:spacing w:line="276" w:lineRule="auto"/>
        <w:rPr>
          <w:rFonts w:ascii="Arial" w:eastAsia="Calibri" w:hAnsi="Arial" w:cs="Arial"/>
          <w:sz w:val="20"/>
          <w:szCs w:val="20"/>
        </w:rPr>
      </w:pPr>
    </w:p>
    <w:p w14:paraId="4E36509E" w14:textId="77777777" w:rsidR="00D4259B" w:rsidRPr="00681512" w:rsidRDefault="00D4259B" w:rsidP="00D4259B">
      <w:pPr>
        <w:spacing w:line="276" w:lineRule="auto"/>
        <w:rPr>
          <w:rFonts w:ascii="Arial" w:eastAsia="Calibri" w:hAnsi="Arial" w:cs="Arial"/>
          <w:sz w:val="20"/>
          <w:szCs w:val="20"/>
        </w:rPr>
      </w:pPr>
    </w:p>
    <w:p w14:paraId="14BFA2A1" w14:textId="77777777" w:rsidR="00D4259B" w:rsidRPr="00681512" w:rsidRDefault="00D4259B" w:rsidP="00D4259B">
      <w:pPr>
        <w:spacing w:line="276" w:lineRule="auto"/>
        <w:rPr>
          <w:rFonts w:ascii="Arial" w:eastAsia="Calibri" w:hAnsi="Arial" w:cs="Arial"/>
          <w:sz w:val="20"/>
          <w:szCs w:val="20"/>
        </w:rPr>
      </w:pPr>
    </w:p>
    <w:p w14:paraId="16CEBD2D" w14:textId="77777777" w:rsidR="00AD10FF" w:rsidRDefault="00AD10FF" w:rsidP="00A75DB8">
      <w:pPr>
        <w:spacing w:line="276" w:lineRule="auto"/>
        <w:ind w:firstLine="7820"/>
        <w:rPr>
          <w:rFonts w:ascii="Arial" w:eastAsia="Calibri" w:hAnsi="Arial" w:cs="Arial"/>
          <w:sz w:val="20"/>
          <w:szCs w:val="20"/>
        </w:rPr>
      </w:pPr>
    </w:p>
    <w:p w14:paraId="143C3427" w14:textId="77777777" w:rsidR="00AD10FF" w:rsidRDefault="00AD10FF" w:rsidP="00D4259B">
      <w:pPr>
        <w:spacing w:line="276" w:lineRule="auto"/>
        <w:rPr>
          <w:rFonts w:ascii="Arial" w:eastAsia="Calibri" w:hAnsi="Arial" w:cs="Arial"/>
          <w:sz w:val="20"/>
          <w:szCs w:val="20"/>
        </w:rPr>
      </w:pPr>
    </w:p>
    <w:p w14:paraId="64A9769C" w14:textId="73038105"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______________________________</w:t>
      </w:r>
      <w:r w:rsidR="0004395D">
        <w:rPr>
          <w:rFonts w:ascii="Arial" w:eastAsia="Calibri" w:hAnsi="Arial" w:cs="Arial"/>
          <w:sz w:val="20"/>
          <w:szCs w:val="20"/>
        </w:rPr>
        <w:t>_</w:t>
      </w:r>
      <w:r w:rsidRPr="00BA29A2">
        <w:rPr>
          <w:rFonts w:ascii="Arial" w:eastAsia="Calibri" w:hAnsi="Arial" w:cs="Arial"/>
          <w:sz w:val="20"/>
          <w:szCs w:val="20"/>
        </w:rPr>
        <w:tab/>
      </w:r>
      <w:r w:rsidRPr="00BA29A2">
        <w:rPr>
          <w:rFonts w:ascii="Arial" w:eastAsia="Calibri" w:hAnsi="Arial" w:cs="Arial"/>
          <w:sz w:val="20"/>
          <w:szCs w:val="20"/>
        </w:rPr>
        <w:tab/>
      </w:r>
      <w:r w:rsidRPr="00BA29A2">
        <w:rPr>
          <w:rFonts w:ascii="Arial" w:eastAsia="Calibri" w:hAnsi="Arial" w:cs="Arial"/>
          <w:sz w:val="20"/>
          <w:szCs w:val="20"/>
        </w:rPr>
        <w:tab/>
        <w:t>_______________________________</w:t>
      </w:r>
    </w:p>
    <w:p w14:paraId="54383296" w14:textId="1F425CD6" w:rsidR="00D4259B" w:rsidRPr="00AD690D" w:rsidRDefault="00E148F6" w:rsidP="00491687">
      <w:pPr>
        <w:tabs>
          <w:tab w:val="left" w:pos="2790"/>
          <w:tab w:val="left" w:pos="2880"/>
          <w:tab w:val="left" w:pos="5220"/>
          <w:tab w:val="left" w:pos="7920"/>
        </w:tabs>
        <w:spacing w:line="276" w:lineRule="auto"/>
        <w:rPr>
          <w:rFonts w:ascii="Arial" w:eastAsia="Calibri" w:hAnsi="Arial" w:cs="Arial"/>
          <w:sz w:val="20"/>
          <w:szCs w:val="20"/>
        </w:rPr>
      </w:pPr>
      <w:r w:rsidRPr="00AD690D">
        <w:rPr>
          <w:rFonts w:ascii="Arial" w:eastAsia="Calibri" w:hAnsi="Arial" w:cs="Arial"/>
          <w:sz w:val="20"/>
          <w:szCs w:val="20"/>
        </w:rPr>
        <w:t xml:space="preserve">Sheriff </w:t>
      </w:r>
      <w:r w:rsidR="00491687">
        <w:rPr>
          <w:rFonts w:ascii="Arial" w:eastAsia="Calibri" w:hAnsi="Arial" w:cs="Arial"/>
          <w:sz w:val="20"/>
          <w:szCs w:val="20"/>
        </w:rPr>
        <w:t xml:space="preserve">Leroy </w:t>
      </w:r>
      <w:proofErr w:type="spellStart"/>
      <w:r w:rsidR="00491687">
        <w:rPr>
          <w:rFonts w:ascii="Arial" w:eastAsia="Calibri" w:hAnsi="Arial" w:cs="Arial"/>
          <w:sz w:val="20"/>
          <w:szCs w:val="20"/>
        </w:rPr>
        <w:t>Ravenell</w:t>
      </w:r>
      <w:proofErr w:type="spellEnd"/>
      <w:r w:rsidR="00491687">
        <w:rPr>
          <w:rFonts w:ascii="Arial" w:eastAsia="Calibri" w:hAnsi="Arial" w:cs="Arial"/>
          <w:sz w:val="20"/>
          <w:szCs w:val="20"/>
        </w:rPr>
        <w:t xml:space="preserve"> </w:t>
      </w:r>
      <w:r w:rsidRPr="00AD690D">
        <w:rPr>
          <w:rFonts w:ascii="Arial" w:eastAsia="Calibri" w:hAnsi="Arial" w:cs="Arial"/>
          <w:sz w:val="20"/>
          <w:szCs w:val="20"/>
        </w:rPr>
        <w:t xml:space="preserve"> </w:t>
      </w:r>
      <w:r w:rsidR="00D4259B" w:rsidRPr="00AD690D">
        <w:rPr>
          <w:rFonts w:ascii="Arial" w:eastAsia="Calibri" w:hAnsi="Arial" w:cs="Arial"/>
          <w:sz w:val="20"/>
          <w:szCs w:val="20"/>
        </w:rPr>
        <w:t xml:space="preserve">    </w:t>
      </w:r>
      <w:r w:rsidR="0004395D">
        <w:rPr>
          <w:rFonts w:ascii="Arial" w:eastAsia="Calibri" w:hAnsi="Arial" w:cs="Arial"/>
          <w:sz w:val="20"/>
          <w:szCs w:val="20"/>
        </w:rPr>
        <w:t xml:space="preserve"> </w:t>
      </w:r>
      <w:r w:rsidR="00124A44">
        <w:rPr>
          <w:rFonts w:ascii="Arial" w:eastAsia="Calibri" w:hAnsi="Arial" w:cs="Arial"/>
          <w:sz w:val="20"/>
          <w:szCs w:val="20"/>
        </w:rPr>
        <w:t xml:space="preserve">        </w:t>
      </w:r>
      <w:r w:rsidR="00D4259B" w:rsidRPr="00AD690D">
        <w:rPr>
          <w:rFonts w:ascii="Arial" w:eastAsia="Calibri" w:hAnsi="Arial" w:cs="Arial"/>
          <w:sz w:val="20"/>
          <w:szCs w:val="20"/>
        </w:rPr>
        <w:t xml:space="preserve"> </w:t>
      </w:r>
      <w:r w:rsidR="00124A44">
        <w:rPr>
          <w:rFonts w:ascii="Arial" w:eastAsia="Calibri" w:hAnsi="Arial" w:cs="Arial"/>
          <w:sz w:val="20"/>
          <w:szCs w:val="20"/>
        </w:rPr>
        <w:t xml:space="preserve"> </w:t>
      </w:r>
      <w:r w:rsidR="00D4259B" w:rsidRPr="00AD690D">
        <w:rPr>
          <w:rFonts w:ascii="Arial" w:eastAsia="Calibri" w:hAnsi="Arial" w:cs="Arial"/>
          <w:sz w:val="20"/>
          <w:szCs w:val="20"/>
        </w:rPr>
        <w:t>Date</w:t>
      </w:r>
      <w:r w:rsidR="00124A44">
        <w:rPr>
          <w:rFonts w:ascii="Arial" w:eastAsia="Calibri" w:hAnsi="Arial" w:cs="Arial"/>
          <w:sz w:val="20"/>
          <w:szCs w:val="20"/>
        </w:rPr>
        <w:t xml:space="preserve">  </w:t>
      </w:r>
      <w:r w:rsidR="00302C29">
        <w:rPr>
          <w:rFonts w:ascii="Arial" w:eastAsia="Calibri" w:hAnsi="Arial" w:cs="Arial"/>
          <w:sz w:val="20"/>
          <w:szCs w:val="20"/>
        </w:rPr>
        <w:t xml:space="preserve">                             </w:t>
      </w:r>
      <w:r w:rsidRPr="00B71E5A">
        <w:rPr>
          <w:rFonts w:ascii="Arial" w:eastAsia="Calibri" w:hAnsi="Arial" w:cs="Arial"/>
          <w:sz w:val="20"/>
          <w:szCs w:val="20"/>
        </w:rPr>
        <w:t xml:space="preserve">Chief </w:t>
      </w:r>
      <w:r w:rsidR="00302C29">
        <w:rPr>
          <w:rFonts w:ascii="Arial" w:eastAsia="Calibri" w:hAnsi="Arial" w:cs="Arial"/>
          <w:sz w:val="20"/>
          <w:szCs w:val="20"/>
        </w:rPr>
        <w:t>Chrissie Cofield-</w:t>
      </w:r>
      <w:proofErr w:type="gramStart"/>
      <w:r w:rsidR="00CE57BD">
        <w:rPr>
          <w:rFonts w:ascii="Arial" w:eastAsia="Calibri" w:hAnsi="Arial" w:cs="Arial"/>
          <w:sz w:val="20"/>
          <w:szCs w:val="20"/>
        </w:rPr>
        <w:t>Latimore  Date</w:t>
      </w:r>
      <w:proofErr w:type="gramEnd"/>
      <w:r w:rsidR="00302C29">
        <w:rPr>
          <w:rFonts w:ascii="Arial" w:eastAsia="Calibri" w:hAnsi="Arial" w:cs="Arial"/>
          <w:sz w:val="20"/>
          <w:szCs w:val="20"/>
        </w:rPr>
        <w:t xml:space="preserve">    </w:t>
      </w:r>
    </w:p>
    <w:p w14:paraId="0AF97E43" w14:textId="44353DF5"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President, SC Sheriffs’ Association</w:t>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t>President, SC Police Chiefs Association</w:t>
      </w:r>
    </w:p>
    <w:p w14:paraId="206D74AF" w14:textId="77777777" w:rsidR="00D4259B" w:rsidRPr="00AD690D" w:rsidRDefault="00D4259B" w:rsidP="00D4259B">
      <w:pPr>
        <w:spacing w:line="276" w:lineRule="auto"/>
        <w:rPr>
          <w:rFonts w:ascii="Arial" w:eastAsia="Calibri" w:hAnsi="Arial" w:cs="Arial"/>
          <w:sz w:val="20"/>
          <w:szCs w:val="20"/>
        </w:rPr>
      </w:pPr>
    </w:p>
    <w:p w14:paraId="222214B9" w14:textId="19204D4C"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_______________________________</w:t>
      </w:r>
      <w:r w:rsidRPr="00BA29A2">
        <w:rPr>
          <w:rFonts w:ascii="Arial" w:eastAsia="Calibri" w:hAnsi="Arial" w:cs="Arial"/>
          <w:sz w:val="20"/>
          <w:szCs w:val="20"/>
        </w:rPr>
        <w:tab/>
      </w:r>
      <w:r w:rsidRPr="00BA29A2">
        <w:rPr>
          <w:rFonts w:ascii="Arial" w:eastAsia="Calibri" w:hAnsi="Arial" w:cs="Arial"/>
          <w:sz w:val="20"/>
          <w:szCs w:val="20"/>
        </w:rPr>
        <w:tab/>
      </w:r>
      <w:r w:rsidRPr="00BA29A2">
        <w:rPr>
          <w:rFonts w:ascii="Arial" w:eastAsia="Calibri" w:hAnsi="Arial" w:cs="Arial"/>
          <w:sz w:val="20"/>
          <w:szCs w:val="20"/>
        </w:rPr>
        <w:tab/>
        <w:t>_______________________________</w:t>
      </w:r>
    </w:p>
    <w:p w14:paraId="1081CB10" w14:textId="13AE13D2" w:rsidR="00D4259B" w:rsidRPr="00AD690D" w:rsidRDefault="00E148F6" w:rsidP="00491687">
      <w:pPr>
        <w:tabs>
          <w:tab w:val="left" w:pos="2700"/>
          <w:tab w:val="left" w:pos="2880"/>
          <w:tab w:val="left" w:pos="5040"/>
          <w:tab w:val="left" w:pos="5220"/>
          <w:tab w:val="left" w:pos="7920"/>
        </w:tabs>
        <w:spacing w:line="276" w:lineRule="auto"/>
        <w:rPr>
          <w:rFonts w:ascii="Arial" w:eastAsia="Calibri" w:hAnsi="Arial" w:cs="Arial"/>
          <w:sz w:val="20"/>
          <w:szCs w:val="20"/>
        </w:rPr>
      </w:pPr>
      <w:r w:rsidRPr="00B71E5A">
        <w:rPr>
          <w:rFonts w:ascii="Arial" w:eastAsia="Calibri" w:hAnsi="Arial" w:cs="Arial"/>
          <w:sz w:val="20"/>
          <w:szCs w:val="20"/>
        </w:rPr>
        <w:t xml:space="preserve">Chief </w:t>
      </w:r>
      <w:r w:rsidR="00124A44">
        <w:rPr>
          <w:rFonts w:ascii="Arial" w:eastAsia="Calibri" w:hAnsi="Arial" w:cs="Arial"/>
          <w:sz w:val="20"/>
          <w:szCs w:val="20"/>
        </w:rPr>
        <w:t xml:space="preserve">Justin McLellan      </w:t>
      </w:r>
      <w:r w:rsidRPr="00AD690D">
        <w:rPr>
          <w:rFonts w:ascii="Arial" w:eastAsia="Calibri" w:hAnsi="Arial" w:cs="Arial"/>
          <w:sz w:val="20"/>
          <w:szCs w:val="20"/>
        </w:rPr>
        <w:t xml:space="preserve">     </w:t>
      </w:r>
      <w:r w:rsidR="0073270A">
        <w:rPr>
          <w:rFonts w:ascii="Arial" w:eastAsia="Calibri" w:hAnsi="Arial" w:cs="Arial"/>
          <w:sz w:val="20"/>
          <w:szCs w:val="20"/>
        </w:rPr>
        <w:t xml:space="preserve"> </w:t>
      </w:r>
      <w:r w:rsidR="0004395D">
        <w:rPr>
          <w:rFonts w:ascii="Arial" w:eastAsia="Calibri" w:hAnsi="Arial" w:cs="Arial"/>
          <w:sz w:val="20"/>
          <w:szCs w:val="20"/>
        </w:rPr>
        <w:t xml:space="preserve"> </w:t>
      </w:r>
      <w:r w:rsidR="00FC46EE">
        <w:rPr>
          <w:rFonts w:ascii="Arial" w:eastAsia="Calibri" w:hAnsi="Arial" w:cs="Arial"/>
          <w:sz w:val="20"/>
          <w:szCs w:val="20"/>
        </w:rPr>
        <w:t xml:space="preserve">   </w:t>
      </w:r>
      <w:r w:rsidR="00124A44">
        <w:rPr>
          <w:rFonts w:ascii="Arial" w:eastAsia="Calibri" w:hAnsi="Arial" w:cs="Arial"/>
          <w:sz w:val="20"/>
          <w:szCs w:val="20"/>
        </w:rPr>
        <w:t xml:space="preserve"> </w:t>
      </w:r>
      <w:r w:rsidR="00FC46EE">
        <w:rPr>
          <w:rFonts w:ascii="Arial" w:eastAsia="Calibri" w:hAnsi="Arial" w:cs="Arial"/>
          <w:sz w:val="20"/>
          <w:szCs w:val="20"/>
        </w:rPr>
        <w:t xml:space="preserve"> </w:t>
      </w:r>
      <w:r w:rsidR="00D4259B" w:rsidRPr="00AD690D">
        <w:rPr>
          <w:rFonts w:ascii="Arial" w:eastAsia="Calibri" w:hAnsi="Arial" w:cs="Arial"/>
          <w:sz w:val="20"/>
          <w:szCs w:val="20"/>
        </w:rPr>
        <w:t xml:space="preserve">Date        </w:t>
      </w:r>
      <w:r w:rsidR="00FC46EE">
        <w:rPr>
          <w:rFonts w:ascii="Arial" w:eastAsia="Calibri" w:hAnsi="Arial" w:cs="Arial"/>
          <w:sz w:val="20"/>
          <w:szCs w:val="20"/>
        </w:rPr>
        <w:t xml:space="preserve">                       </w:t>
      </w:r>
      <w:r w:rsidRPr="00AD690D">
        <w:rPr>
          <w:rFonts w:ascii="Arial" w:eastAsia="Calibri" w:hAnsi="Arial" w:cs="Arial"/>
          <w:sz w:val="20"/>
          <w:szCs w:val="20"/>
        </w:rPr>
        <w:t xml:space="preserve">Chief </w:t>
      </w:r>
      <w:r w:rsidR="00491687">
        <w:rPr>
          <w:rFonts w:ascii="Arial" w:eastAsia="Calibri" w:hAnsi="Arial" w:cs="Arial"/>
          <w:sz w:val="20"/>
          <w:szCs w:val="20"/>
        </w:rPr>
        <w:t>Joshua Holzheimer</w:t>
      </w:r>
      <w:r w:rsidR="00D4259B" w:rsidRPr="00AD690D">
        <w:rPr>
          <w:rFonts w:ascii="Arial" w:eastAsia="Calibri" w:hAnsi="Arial" w:cs="Arial"/>
          <w:sz w:val="20"/>
          <w:szCs w:val="20"/>
        </w:rPr>
        <w:t xml:space="preserve">         </w:t>
      </w:r>
      <w:r w:rsidR="00B71E5A">
        <w:rPr>
          <w:rFonts w:ascii="Arial" w:eastAsia="Calibri" w:hAnsi="Arial" w:cs="Arial"/>
          <w:sz w:val="20"/>
          <w:szCs w:val="20"/>
        </w:rPr>
        <w:t xml:space="preserve"> </w:t>
      </w:r>
      <w:r w:rsidR="00754F96">
        <w:rPr>
          <w:rFonts w:ascii="Arial" w:eastAsia="Calibri" w:hAnsi="Arial" w:cs="Arial"/>
          <w:sz w:val="20"/>
          <w:szCs w:val="20"/>
        </w:rPr>
        <w:t xml:space="preserve"> </w:t>
      </w:r>
      <w:r w:rsidR="00491687">
        <w:rPr>
          <w:rFonts w:ascii="Arial" w:eastAsia="Calibri" w:hAnsi="Arial" w:cs="Arial"/>
          <w:sz w:val="20"/>
          <w:szCs w:val="20"/>
        </w:rPr>
        <w:t xml:space="preserve"> </w:t>
      </w:r>
      <w:r w:rsidR="00D4259B" w:rsidRPr="00AD690D">
        <w:rPr>
          <w:rFonts w:ascii="Arial" w:eastAsia="Calibri" w:hAnsi="Arial" w:cs="Arial"/>
          <w:sz w:val="20"/>
          <w:szCs w:val="20"/>
        </w:rPr>
        <w:t>Date</w:t>
      </w:r>
      <w:r w:rsidR="00302C29">
        <w:rPr>
          <w:rFonts w:ascii="Arial" w:eastAsia="Calibri" w:hAnsi="Arial" w:cs="Arial"/>
          <w:sz w:val="20"/>
          <w:szCs w:val="20"/>
        </w:rPr>
        <w:t xml:space="preserve">  </w:t>
      </w:r>
    </w:p>
    <w:p w14:paraId="5E57CDB9" w14:textId="478F89BC" w:rsidR="00D4259B" w:rsidRPr="00AD690D" w:rsidRDefault="00D4259B" w:rsidP="0004395D">
      <w:pPr>
        <w:tabs>
          <w:tab w:val="left" w:pos="2970"/>
          <w:tab w:val="left" w:pos="3510"/>
        </w:tabs>
        <w:spacing w:line="276" w:lineRule="auto"/>
        <w:ind w:right="-720"/>
        <w:rPr>
          <w:rFonts w:ascii="Arial" w:eastAsia="Calibri" w:hAnsi="Arial" w:cs="Arial"/>
          <w:sz w:val="20"/>
          <w:szCs w:val="20"/>
        </w:rPr>
      </w:pPr>
      <w:r w:rsidRPr="00AD690D">
        <w:rPr>
          <w:rFonts w:ascii="Arial" w:eastAsia="Calibri" w:hAnsi="Arial" w:cs="Arial"/>
          <w:sz w:val="20"/>
          <w:szCs w:val="20"/>
        </w:rPr>
        <w:t xml:space="preserve">President, SC </w:t>
      </w:r>
      <w:r w:rsidR="00A314BE">
        <w:rPr>
          <w:rFonts w:ascii="Arial" w:eastAsia="Calibri" w:hAnsi="Arial" w:cs="Arial"/>
          <w:sz w:val="20"/>
          <w:szCs w:val="20"/>
        </w:rPr>
        <w:t xml:space="preserve">State </w:t>
      </w:r>
      <w:r w:rsidRPr="00AD690D">
        <w:rPr>
          <w:rFonts w:ascii="Arial" w:eastAsia="Calibri" w:hAnsi="Arial" w:cs="Arial"/>
          <w:sz w:val="20"/>
          <w:szCs w:val="20"/>
        </w:rPr>
        <w:t>Association of Fire Chiefs</w:t>
      </w:r>
      <w:r w:rsidRPr="00AD690D">
        <w:rPr>
          <w:rFonts w:ascii="Arial" w:eastAsia="Calibri" w:hAnsi="Arial" w:cs="Arial"/>
          <w:sz w:val="20"/>
          <w:szCs w:val="20"/>
        </w:rPr>
        <w:tab/>
      </w:r>
      <w:r w:rsidRPr="00AD690D">
        <w:rPr>
          <w:rFonts w:ascii="Arial" w:eastAsia="Calibri" w:hAnsi="Arial" w:cs="Arial"/>
          <w:sz w:val="20"/>
          <w:szCs w:val="20"/>
        </w:rPr>
        <w:tab/>
        <w:t xml:space="preserve">President, SC </w:t>
      </w:r>
      <w:r w:rsidR="00182E38">
        <w:rPr>
          <w:rFonts w:ascii="Arial" w:eastAsia="Calibri" w:hAnsi="Arial" w:cs="Arial"/>
          <w:sz w:val="20"/>
          <w:szCs w:val="20"/>
        </w:rPr>
        <w:t xml:space="preserve">State </w:t>
      </w:r>
      <w:r w:rsidRPr="00AD690D">
        <w:rPr>
          <w:rFonts w:ascii="Arial" w:eastAsia="Calibri" w:hAnsi="Arial" w:cs="Arial"/>
          <w:sz w:val="20"/>
          <w:szCs w:val="20"/>
        </w:rPr>
        <w:t>Fire</w:t>
      </w:r>
      <w:r w:rsidR="00491687">
        <w:rPr>
          <w:rFonts w:ascii="Arial" w:eastAsia="Calibri" w:hAnsi="Arial" w:cs="Arial"/>
          <w:sz w:val="20"/>
          <w:szCs w:val="20"/>
        </w:rPr>
        <w:t>f</w:t>
      </w:r>
      <w:r w:rsidRPr="00AD690D">
        <w:rPr>
          <w:rFonts w:ascii="Arial" w:eastAsia="Calibri" w:hAnsi="Arial" w:cs="Arial"/>
          <w:sz w:val="20"/>
          <w:szCs w:val="20"/>
        </w:rPr>
        <w:t>ighter</w:t>
      </w:r>
      <w:r w:rsidR="00182E38">
        <w:rPr>
          <w:rFonts w:ascii="Arial" w:eastAsia="Calibri" w:hAnsi="Arial" w:cs="Arial"/>
          <w:sz w:val="20"/>
          <w:szCs w:val="20"/>
        </w:rPr>
        <w:t>s’</w:t>
      </w:r>
      <w:r w:rsidRPr="00AD690D">
        <w:rPr>
          <w:rFonts w:ascii="Arial" w:eastAsia="Calibri" w:hAnsi="Arial" w:cs="Arial"/>
          <w:sz w:val="20"/>
          <w:szCs w:val="20"/>
        </w:rPr>
        <w:t xml:space="preserve"> Association</w:t>
      </w:r>
    </w:p>
    <w:p w14:paraId="697C12CA" w14:textId="77777777" w:rsidR="00D4259B" w:rsidRPr="00AD690D" w:rsidRDefault="00D4259B" w:rsidP="00D4259B">
      <w:pPr>
        <w:tabs>
          <w:tab w:val="left" w:pos="5736"/>
        </w:tabs>
        <w:spacing w:line="276" w:lineRule="auto"/>
        <w:rPr>
          <w:rFonts w:ascii="Arial" w:eastAsia="Calibri" w:hAnsi="Arial" w:cs="Arial"/>
          <w:sz w:val="20"/>
          <w:szCs w:val="20"/>
        </w:rPr>
      </w:pPr>
      <w:r w:rsidRPr="00AD690D">
        <w:rPr>
          <w:rFonts w:ascii="Arial" w:eastAsia="Calibri" w:hAnsi="Arial" w:cs="Arial"/>
          <w:sz w:val="20"/>
          <w:szCs w:val="20"/>
        </w:rPr>
        <w:tab/>
      </w:r>
    </w:p>
    <w:p w14:paraId="57E9AE64" w14:textId="77777777"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_______________________________</w:t>
      </w:r>
      <w:r w:rsidRPr="00BA29A2">
        <w:rPr>
          <w:rFonts w:ascii="Arial" w:eastAsia="Calibri" w:hAnsi="Arial" w:cs="Arial"/>
          <w:sz w:val="20"/>
          <w:szCs w:val="20"/>
        </w:rPr>
        <w:tab/>
      </w:r>
      <w:r w:rsidRPr="00BA29A2">
        <w:rPr>
          <w:rFonts w:ascii="Arial" w:eastAsia="Calibri" w:hAnsi="Arial" w:cs="Arial"/>
          <w:sz w:val="20"/>
          <w:szCs w:val="20"/>
        </w:rPr>
        <w:tab/>
      </w:r>
      <w:r w:rsidRPr="00BA29A2">
        <w:rPr>
          <w:rFonts w:ascii="Arial" w:eastAsia="Calibri" w:hAnsi="Arial" w:cs="Arial"/>
          <w:sz w:val="20"/>
          <w:szCs w:val="20"/>
        </w:rPr>
        <w:tab/>
        <w:t>_______________________________</w:t>
      </w:r>
    </w:p>
    <w:p w14:paraId="3AD41875" w14:textId="114C3A6C" w:rsidR="00D4259B" w:rsidRPr="00AD690D" w:rsidRDefault="00124A44" w:rsidP="00D4259B">
      <w:pPr>
        <w:spacing w:line="276" w:lineRule="auto"/>
        <w:rPr>
          <w:rFonts w:ascii="Arial" w:eastAsia="Calibri" w:hAnsi="Arial" w:cs="Arial"/>
          <w:sz w:val="20"/>
          <w:szCs w:val="20"/>
        </w:rPr>
      </w:pPr>
      <w:r>
        <w:rPr>
          <w:rFonts w:ascii="Arial" w:eastAsia="Calibri" w:hAnsi="Arial" w:cs="Arial"/>
          <w:sz w:val="20"/>
          <w:szCs w:val="20"/>
        </w:rPr>
        <w:t>Kristy Burch</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t xml:space="preserve">Date   </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491687">
        <w:rPr>
          <w:rFonts w:ascii="Arial" w:eastAsia="Calibri" w:hAnsi="Arial" w:cs="Arial"/>
          <w:sz w:val="20"/>
          <w:szCs w:val="20"/>
        </w:rPr>
        <w:t>Gerald Blanchard</w:t>
      </w:r>
      <w:r w:rsidR="00D4259B" w:rsidRPr="00AD690D">
        <w:rPr>
          <w:rFonts w:ascii="Arial" w:eastAsia="Calibri" w:hAnsi="Arial" w:cs="Arial"/>
          <w:sz w:val="20"/>
          <w:szCs w:val="20"/>
        </w:rPr>
        <w:tab/>
      </w:r>
      <w:r w:rsidR="00A75DB8">
        <w:rPr>
          <w:rFonts w:ascii="Arial" w:eastAsia="Calibri" w:hAnsi="Arial" w:cs="Arial"/>
          <w:sz w:val="20"/>
          <w:szCs w:val="20"/>
        </w:rPr>
        <w:tab/>
      </w:r>
      <w:r w:rsidR="00D4259B" w:rsidRPr="00AD690D">
        <w:rPr>
          <w:rFonts w:ascii="Arial" w:eastAsia="Calibri" w:hAnsi="Arial" w:cs="Arial"/>
          <w:sz w:val="20"/>
          <w:szCs w:val="20"/>
        </w:rPr>
        <w:t>Date</w:t>
      </w:r>
    </w:p>
    <w:p w14:paraId="75BB0A15" w14:textId="77777777"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President, SC Emergency Mgmt. Assoc.</w:t>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t>President, SC EMS Association</w:t>
      </w:r>
    </w:p>
    <w:p w14:paraId="237EAFB5" w14:textId="77777777" w:rsidR="00D4259B" w:rsidRPr="00AD690D" w:rsidRDefault="00D4259B" w:rsidP="00D4259B">
      <w:pPr>
        <w:spacing w:line="276" w:lineRule="auto"/>
        <w:rPr>
          <w:rFonts w:ascii="Arial" w:eastAsia="Calibri" w:hAnsi="Arial" w:cs="Arial"/>
          <w:sz w:val="20"/>
          <w:szCs w:val="20"/>
        </w:rPr>
      </w:pPr>
    </w:p>
    <w:p w14:paraId="4E2771C5" w14:textId="17C3F066" w:rsidR="00D4259B" w:rsidRPr="00AD690D" w:rsidRDefault="00D4259B" w:rsidP="00652F0A">
      <w:pPr>
        <w:spacing w:line="276" w:lineRule="auto"/>
        <w:ind w:right="-180"/>
        <w:rPr>
          <w:rFonts w:ascii="Arial" w:eastAsia="Calibri" w:hAnsi="Arial" w:cs="Arial"/>
          <w:sz w:val="20"/>
          <w:szCs w:val="20"/>
        </w:rPr>
      </w:pPr>
      <w:r w:rsidRPr="00BA29A2">
        <w:rPr>
          <w:rFonts w:ascii="Arial" w:eastAsia="Calibri" w:hAnsi="Arial" w:cs="Arial"/>
          <w:sz w:val="20"/>
          <w:szCs w:val="20"/>
        </w:rPr>
        <w:t>_______________________________</w:t>
      </w:r>
      <w:r w:rsidRPr="00BA29A2">
        <w:rPr>
          <w:rFonts w:ascii="Arial" w:eastAsia="Calibri" w:hAnsi="Arial" w:cs="Arial"/>
          <w:sz w:val="20"/>
          <w:szCs w:val="20"/>
        </w:rPr>
        <w:tab/>
        <w:t xml:space="preserve">                          _______________________________</w:t>
      </w:r>
      <w:r w:rsidRPr="00AD690D">
        <w:rPr>
          <w:rFonts w:ascii="Arial" w:eastAsia="Calibri" w:hAnsi="Arial" w:cs="Arial"/>
          <w:sz w:val="20"/>
          <w:szCs w:val="20"/>
        </w:rPr>
        <w:t xml:space="preserve"> Thornton Kirby</w:t>
      </w:r>
      <w:r w:rsidRPr="00AD690D">
        <w:rPr>
          <w:rFonts w:ascii="Arial" w:eastAsia="Calibri" w:hAnsi="Arial" w:cs="Arial"/>
          <w:sz w:val="20"/>
          <w:szCs w:val="20"/>
        </w:rPr>
        <w:tab/>
      </w:r>
      <w:r w:rsidRPr="00AD690D">
        <w:rPr>
          <w:rFonts w:ascii="Arial" w:eastAsia="Calibri" w:hAnsi="Arial" w:cs="Arial"/>
          <w:sz w:val="20"/>
          <w:szCs w:val="20"/>
        </w:rPr>
        <w:tab/>
        <w:t xml:space="preserve">            </w:t>
      </w:r>
      <w:r w:rsidR="0073270A">
        <w:rPr>
          <w:rFonts w:ascii="Arial" w:eastAsia="Calibri" w:hAnsi="Arial" w:cs="Arial"/>
          <w:sz w:val="20"/>
          <w:szCs w:val="20"/>
        </w:rPr>
        <w:t xml:space="preserve"> </w:t>
      </w:r>
      <w:r w:rsidRPr="00AD690D">
        <w:rPr>
          <w:rFonts w:ascii="Arial" w:eastAsia="Calibri" w:hAnsi="Arial" w:cs="Arial"/>
          <w:sz w:val="20"/>
          <w:szCs w:val="20"/>
        </w:rPr>
        <w:t>Date</w:t>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t xml:space="preserve">Rusty Monhollon      </w:t>
      </w:r>
      <w:r w:rsidRPr="00AD690D">
        <w:rPr>
          <w:rFonts w:ascii="Arial" w:eastAsia="Calibri" w:hAnsi="Arial" w:cs="Arial"/>
          <w:sz w:val="20"/>
          <w:szCs w:val="20"/>
        </w:rPr>
        <w:tab/>
        <w:t xml:space="preserve"> </w:t>
      </w:r>
      <w:r w:rsidRPr="00AD690D">
        <w:rPr>
          <w:rFonts w:ascii="Arial" w:eastAsia="Calibri" w:hAnsi="Arial" w:cs="Arial"/>
          <w:sz w:val="20"/>
          <w:szCs w:val="20"/>
        </w:rPr>
        <w:tab/>
        <w:t>Date</w:t>
      </w:r>
      <w:r w:rsidRPr="00AD690D">
        <w:rPr>
          <w:rFonts w:ascii="Arial" w:eastAsia="Calibri" w:hAnsi="Arial" w:cs="Arial"/>
          <w:sz w:val="20"/>
          <w:szCs w:val="20"/>
        </w:rPr>
        <w:tab/>
        <w:t xml:space="preserve"> </w:t>
      </w:r>
    </w:p>
    <w:p w14:paraId="5A446330" w14:textId="77777777" w:rsidR="00D4259B" w:rsidRPr="00AD690D" w:rsidRDefault="00D4259B" w:rsidP="00D4259B">
      <w:pPr>
        <w:spacing w:line="276" w:lineRule="auto"/>
        <w:ind w:right="-540"/>
        <w:rPr>
          <w:rFonts w:ascii="Arial" w:eastAsia="Calibri" w:hAnsi="Arial" w:cs="Arial"/>
          <w:sz w:val="20"/>
          <w:szCs w:val="20"/>
        </w:rPr>
      </w:pPr>
      <w:r w:rsidRPr="00AD690D">
        <w:rPr>
          <w:rFonts w:ascii="Arial" w:eastAsia="Calibri" w:hAnsi="Arial" w:cs="Arial"/>
          <w:sz w:val="20"/>
          <w:szCs w:val="20"/>
        </w:rPr>
        <w:t>President, SC Hospital Association</w:t>
      </w:r>
      <w:r w:rsidRPr="00AD690D">
        <w:rPr>
          <w:rFonts w:ascii="Arial" w:eastAsia="Calibri" w:hAnsi="Arial" w:cs="Arial"/>
          <w:sz w:val="20"/>
          <w:szCs w:val="20"/>
        </w:rPr>
        <w:tab/>
        <w:t xml:space="preserve">              </w:t>
      </w:r>
      <w:r w:rsidRPr="00AD690D">
        <w:rPr>
          <w:rFonts w:ascii="Arial" w:eastAsia="Calibri" w:hAnsi="Arial" w:cs="Arial"/>
          <w:sz w:val="20"/>
          <w:szCs w:val="20"/>
        </w:rPr>
        <w:tab/>
        <w:t>President/Exec. Dir., SC Comm. on Higher Ed.</w:t>
      </w:r>
    </w:p>
    <w:p w14:paraId="0C9E135D" w14:textId="77777777" w:rsidR="00D4259B" w:rsidRPr="00AD690D" w:rsidRDefault="00D4259B" w:rsidP="00B71E5A">
      <w:pPr>
        <w:tabs>
          <w:tab w:val="left" w:pos="7920"/>
          <w:tab w:val="left" w:pos="8640"/>
        </w:tabs>
        <w:spacing w:line="276" w:lineRule="auto"/>
        <w:rPr>
          <w:rFonts w:ascii="Arial" w:eastAsia="Calibri" w:hAnsi="Arial" w:cs="Arial"/>
          <w:sz w:val="20"/>
          <w:szCs w:val="20"/>
        </w:rPr>
      </w:pPr>
    </w:p>
    <w:p w14:paraId="275991FB" w14:textId="34D2743B" w:rsidR="00D4259B" w:rsidRPr="00BA29A2" w:rsidRDefault="00D4259B" w:rsidP="00652F0A">
      <w:pPr>
        <w:tabs>
          <w:tab w:val="left" w:pos="5040"/>
        </w:tabs>
        <w:spacing w:line="276" w:lineRule="auto"/>
        <w:rPr>
          <w:rFonts w:ascii="Arial" w:eastAsia="Calibri" w:hAnsi="Arial" w:cs="Arial"/>
          <w:sz w:val="20"/>
          <w:szCs w:val="20"/>
        </w:rPr>
      </w:pPr>
      <w:r w:rsidRPr="00BA29A2">
        <w:rPr>
          <w:rFonts w:ascii="Arial" w:eastAsia="Calibri" w:hAnsi="Arial" w:cs="Arial"/>
          <w:sz w:val="20"/>
          <w:szCs w:val="20"/>
        </w:rPr>
        <w:t>_______________________________</w:t>
      </w:r>
      <w:r w:rsidR="003374DA" w:rsidRPr="00BA29A2">
        <w:rPr>
          <w:rFonts w:ascii="Arial" w:eastAsia="Calibri" w:hAnsi="Arial" w:cs="Arial"/>
          <w:sz w:val="20"/>
          <w:szCs w:val="20"/>
        </w:rPr>
        <w:t xml:space="preserve">                           </w:t>
      </w:r>
      <w:r w:rsidR="008921A5">
        <w:rPr>
          <w:rFonts w:ascii="Arial" w:eastAsia="Calibri" w:hAnsi="Arial" w:cs="Arial"/>
          <w:sz w:val="20"/>
          <w:szCs w:val="20"/>
        </w:rPr>
        <w:t xml:space="preserve"> </w:t>
      </w:r>
      <w:r w:rsidR="00652F0A">
        <w:rPr>
          <w:rFonts w:ascii="Arial" w:eastAsia="Calibri" w:hAnsi="Arial" w:cs="Arial"/>
          <w:sz w:val="20"/>
          <w:szCs w:val="20"/>
        </w:rPr>
        <w:t xml:space="preserve"> </w:t>
      </w:r>
      <w:r w:rsidRPr="00BA29A2">
        <w:rPr>
          <w:rFonts w:ascii="Arial" w:eastAsia="Calibri" w:hAnsi="Arial" w:cs="Arial"/>
          <w:sz w:val="20"/>
          <w:szCs w:val="20"/>
        </w:rPr>
        <w:t>_______________________________</w:t>
      </w:r>
    </w:p>
    <w:p w14:paraId="324210B1" w14:textId="1FBA27BC" w:rsidR="00D4259B" w:rsidRPr="00AD690D" w:rsidRDefault="00F916BB" w:rsidP="00D4259B">
      <w:pPr>
        <w:spacing w:line="276" w:lineRule="auto"/>
        <w:rPr>
          <w:rFonts w:ascii="Arial" w:eastAsia="Calibri" w:hAnsi="Arial" w:cs="Arial"/>
          <w:sz w:val="20"/>
          <w:szCs w:val="20"/>
        </w:rPr>
      </w:pPr>
      <w:r w:rsidRPr="00AD690D">
        <w:rPr>
          <w:rFonts w:ascii="Arial" w:eastAsia="Calibri" w:hAnsi="Arial" w:cs="Arial"/>
          <w:sz w:val="20"/>
          <w:szCs w:val="20"/>
        </w:rPr>
        <w:t>Chief William Harris</w:t>
      </w:r>
      <w:r w:rsidRPr="00AD690D">
        <w:rPr>
          <w:rFonts w:ascii="Arial" w:eastAsia="Calibri" w:hAnsi="Arial" w:cs="Arial"/>
          <w:sz w:val="20"/>
          <w:szCs w:val="20"/>
        </w:rPr>
        <w:tab/>
      </w:r>
      <w:r w:rsidRPr="00AD690D">
        <w:rPr>
          <w:rFonts w:ascii="Arial" w:eastAsia="Calibri" w:hAnsi="Arial" w:cs="Arial"/>
          <w:sz w:val="20"/>
          <w:szCs w:val="20"/>
        </w:rPr>
        <w:tab/>
        <w:t xml:space="preserve">Date </w:t>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r>
      <w:r w:rsidR="00754F96">
        <w:rPr>
          <w:rFonts w:ascii="Arial" w:eastAsia="Calibri" w:hAnsi="Arial" w:cs="Arial"/>
          <w:sz w:val="20"/>
          <w:szCs w:val="20"/>
        </w:rPr>
        <w:t>Gretchen Birt</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t>Date</w:t>
      </w:r>
    </w:p>
    <w:p w14:paraId="2B872D38" w14:textId="77777777" w:rsidR="00D4259B" w:rsidRPr="00AD690D" w:rsidRDefault="00F916BB" w:rsidP="0004395D">
      <w:pPr>
        <w:spacing w:line="276" w:lineRule="auto"/>
        <w:ind w:right="180"/>
        <w:rPr>
          <w:rFonts w:ascii="Arial" w:eastAsia="Calibri" w:hAnsi="Arial" w:cs="Arial"/>
          <w:sz w:val="20"/>
          <w:szCs w:val="20"/>
        </w:rPr>
      </w:pPr>
      <w:r w:rsidRPr="00AD690D">
        <w:rPr>
          <w:rFonts w:ascii="Arial" w:eastAsia="Calibri" w:hAnsi="Arial" w:cs="Arial"/>
          <w:sz w:val="20"/>
          <w:szCs w:val="20"/>
        </w:rPr>
        <w:t>Catawba Indian Nation</w:t>
      </w:r>
      <w:r w:rsidR="003374DA" w:rsidRPr="00AD690D">
        <w:rPr>
          <w:rFonts w:ascii="Arial" w:eastAsia="Calibri" w:hAnsi="Arial" w:cs="Arial"/>
          <w:sz w:val="20"/>
          <w:szCs w:val="20"/>
        </w:rPr>
        <w:t xml:space="preserve"> </w:t>
      </w:r>
      <w:r w:rsidR="003374DA" w:rsidRPr="00AD690D">
        <w:rPr>
          <w:rFonts w:ascii="Arial" w:eastAsia="Calibri" w:hAnsi="Arial" w:cs="Arial"/>
          <w:sz w:val="20"/>
          <w:szCs w:val="20"/>
        </w:rPr>
        <w:tab/>
      </w:r>
      <w:r w:rsidR="003374DA" w:rsidRPr="00AD690D">
        <w:rPr>
          <w:rFonts w:ascii="Arial" w:eastAsia="Calibri" w:hAnsi="Arial" w:cs="Arial"/>
          <w:sz w:val="20"/>
          <w:szCs w:val="20"/>
        </w:rPr>
        <w:tab/>
      </w:r>
      <w:r w:rsidR="003374DA" w:rsidRPr="00AD690D">
        <w:rPr>
          <w:rFonts w:ascii="Arial" w:eastAsia="Calibri" w:hAnsi="Arial" w:cs="Arial"/>
          <w:sz w:val="20"/>
          <w:szCs w:val="20"/>
        </w:rPr>
        <w:tab/>
      </w:r>
      <w:r w:rsidR="003374DA" w:rsidRPr="00AD690D">
        <w:rPr>
          <w:rFonts w:ascii="Arial" w:eastAsia="Calibri" w:hAnsi="Arial" w:cs="Arial"/>
          <w:sz w:val="20"/>
          <w:szCs w:val="20"/>
        </w:rPr>
        <w:tab/>
      </w:r>
      <w:r w:rsidR="00D4259B" w:rsidRPr="00AD690D">
        <w:rPr>
          <w:rFonts w:ascii="Arial" w:eastAsia="Calibri" w:hAnsi="Arial" w:cs="Arial"/>
          <w:sz w:val="20"/>
          <w:szCs w:val="20"/>
        </w:rPr>
        <w:t xml:space="preserve">       </w:t>
      </w:r>
      <w:r w:rsidRPr="00AD690D">
        <w:rPr>
          <w:rFonts w:ascii="Arial" w:eastAsia="Calibri" w:hAnsi="Arial" w:cs="Arial"/>
          <w:sz w:val="20"/>
          <w:szCs w:val="20"/>
        </w:rPr>
        <w:t xml:space="preserve">      Statewide </w:t>
      </w:r>
      <w:r w:rsidR="00D4259B" w:rsidRPr="00AD690D">
        <w:rPr>
          <w:rFonts w:ascii="Arial" w:eastAsia="Calibri" w:hAnsi="Arial" w:cs="Arial"/>
          <w:sz w:val="20"/>
          <w:szCs w:val="20"/>
        </w:rPr>
        <w:t>Interoperability Coordinator</w:t>
      </w:r>
    </w:p>
    <w:p w14:paraId="7BDE8BCA" w14:textId="77777777" w:rsidR="00D4259B" w:rsidRPr="00AD690D" w:rsidRDefault="00D4259B" w:rsidP="00D4259B">
      <w:pPr>
        <w:spacing w:line="276" w:lineRule="auto"/>
        <w:ind w:right="-1080"/>
        <w:rPr>
          <w:rFonts w:ascii="Arial" w:eastAsia="Calibri" w:hAnsi="Arial" w:cs="Arial"/>
          <w:sz w:val="20"/>
          <w:szCs w:val="20"/>
        </w:rPr>
      </w:pPr>
      <w:r w:rsidRPr="00AD690D">
        <w:rPr>
          <w:rFonts w:ascii="Arial" w:eastAsia="Calibri" w:hAnsi="Arial" w:cs="Arial"/>
          <w:b/>
          <w:sz w:val="20"/>
          <w:szCs w:val="20"/>
        </w:rPr>
        <w:tab/>
      </w:r>
      <w:r w:rsidRPr="00AD690D">
        <w:rPr>
          <w:rFonts w:ascii="Arial" w:eastAsia="Calibri" w:hAnsi="Arial" w:cs="Arial"/>
          <w:b/>
          <w:sz w:val="20"/>
          <w:szCs w:val="20"/>
        </w:rPr>
        <w:tab/>
      </w:r>
      <w:r w:rsidRPr="00AD690D">
        <w:rPr>
          <w:rFonts w:ascii="Arial" w:eastAsia="Calibri" w:hAnsi="Arial" w:cs="Arial"/>
          <w:b/>
          <w:sz w:val="20"/>
          <w:szCs w:val="20"/>
        </w:rPr>
        <w:tab/>
      </w:r>
      <w:r w:rsidRPr="00AD690D">
        <w:rPr>
          <w:rFonts w:ascii="Arial" w:eastAsia="Calibri" w:hAnsi="Arial" w:cs="Arial"/>
          <w:b/>
          <w:sz w:val="20"/>
          <w:szCs w:val="20"/>
        </w:rPr>
        <w:tab/>
      </w:r>
      <w:r w:rsidRPr="00AD690D">
        <w:rPr>
          <w:rFonts w:ascii="Arial" w:eastAsia="Calibri" w:hAnsi="Arial" w:cs="Arial"/>
          <w:b/>
          <w:sz w:val="20"/>
          <w:szCs w:val="20"/>
        </w:rPr>
        <w:tab/>
      </w:r>
      <w:r w:rsidRPr="00AD690D">
        <w:rPr>
          <w:rFonts w:ascii="Arial" w:eastAsia="Calibri" w:hAnsi="Arial" w:cs="Arial"/>
          <w:b/>
          <w:sz w:val="20"/>
          <w:szCs w:val="20"/>
        </w:rPr>
        <w:tab/>
      </w:r>
      <w:r w:rsidRPr="00AD690D">
        <w:rPr>
          <w:rFonts w:ascii="Arial" w:eastAsia="Calibri" w:hAnsi="Arial" w:cs="Arial"/>
          <w:b/>
          <w:sz w:val="20"/>
          <w:szCs w:val="20"/>
        </w:rPr>
        <w:tab/>
      </w:r>
      <w:r w:rsidRPr="00AD690D">
        <w:rPr>
          <w:rFonts w:ascii="Arial" w:eastAsia="Calibri" w:hAnsi="Arial" w:cs="Arial"/>
          <w:sz w:val="20"/>
          <w:szCs w:val="20"/>
        </w:rPr>
        <w:t>Statewide Interoperability Executive Committee</w:t>
      </w:r>
    </w:p>
    <w:p w14:paraId="23A5CB68" w14:textId="77777777" w:rsidR="00D4259B" w:rsidRPr="00AD690D" w:rsidRDefault="00D4259B" w:rsidP="00C43EE4">
      <w:pPr>
        <w:tabs>
          <w:tab w:val="left" w:pos="7920"/>
        </w:tabs>
        <w:spacing w:line="276" w:lineRule="auto"/>
        <w:ind w:right="-1080"/>
        <w:rPr>
          <w:rFonts w:ascii="Arial" w:eastAsia="Calibri" w:hAnsi="Arial" w:cs="Arial"/>
          <w:sz w:val="20"/>
          <w:szCs w:val="20"/>
        </w:rPr>
      </w:pPr>
    </w:p>
    <w:p w14:paraId="2A79148C" w14:textId="77777777" w:rsidR="00D4259B" w:rsidRPr="00BA29A2" w:rsidRDefault="00D4259B" w:rsidP="00D4259B">
      <w:pPr>
        <w:spacing w:line="276" w:lineRule="auto"/>
        <w:rPr>
          <w:rFonts w:ascii="Arial" w:eastAsia="Calibri" w:hAnsi="Arial" w:cs="Arial"/>
          <w:sz w:val="20"/>
          <w:szCs w:val="20"/>
        </w:rPr>
      </w:pPr>
      <w:r w:rsidRPr="00BA29A2">
        <w:rPr>
          <w:rFonts w:ascii="Arial" w:eastAsia="Calibri" w:hAnsi="Arial" w:cs="Arial"/>
          <w:sz w:val="20"/>
          <w:szCs w:val="20"/>
        </w:rPr>
        <w:t>_____</w:t>
      </w:r>
      <w:r w:rsidRPr="00BA29A2">
        <w:rPr>
          <w:rFonts w:ascii="Arial" w:eastAsia="Calibri" w:hAnsi="Arial" w:cs="Arial"/>
          <w:sz w:val="20"/>
          <w:szCs w:val="20"/>
        </w:rPr>
        <w:softHyphen/>
      </w:r>
      <w:r w:rsidRPr="00BA29A2">
        <w:rPr>
          <w:rFonts w:ascii="Arial" w:eastAsia="Calibri" w:hAnsi="Arial" w:cs="Arial"/>
          <w:sz w:val="20"/>
          <w:szCs w:val="20"/>
        </w:rPr>
        <w:softHyphen/>
      </w:r>
      <w:r w:rsidRPr="00BA29A2">
        <w:rPr>
          <w:rFonts w:ascii="Arial" w:eastAsia="Calibri" w:hAnsi="Arial" w:cs="Arial"/>
          <w:sz w:val="20"/>
          <w:szCs w:val="20"/>
        </w:rPr>
        <w:softHyphen/>
      </w:r>
      <w:r w:rsidRPr="00BA29A2">
        <w:rPr>
          <w:rFonts w:ascii="Arial" w:eastAsia="Calibri" w:hAnsi="Arial" w:cs="Arial"/>
          <w:sz w:val="20"/>
          <w:szCs w:val="20"/>
        </w:rPr>
        <w:softHyphen/>
      </w:r>
      <w:r w:rsidRPr="00BA29A2">
        <w:rPr>
          <w:rFonts w:ascii="Arial" w:eastAsia="Calibri" w:hAnsi="Arial" w:cs="Arial"/>
          <w:sz w:val="20"/>
          <w:szCs w:val="20"/>
        </w:rPr>
        <w:softHyphen/>
      </w:r>
      <w:r w:rsidRPr="00BA29A2">
        <w:rPr>
          <w:rFonts w:ascii="Arial" w:eastAsia="Calibri" w:hAnsi="Arial" w:cs="Arial"/>
          <w:sz w:val="20"/>
          <w:szCs w:val="20"/>
        </w:rPr>
        <w:softHyphen/>
      </w:r>
      <w:r w:rsidRPr="00BA29A2">
        <w:rPr>
          <w:rFonts w:ascii="Arial" w:eastAsia="Calibri" w:hAnsi="Arial" w:cs="Arial"/>
          <w:sz w:val="20"/>
          <w:szCs w:val="20"/>
        </w:rPr>
        <w:softHyphen/>
      </w:r>
      <w:r w:rsidRPr="00BA29A2">
        <w:rPr>
          <w:rFonts w:ascii="Arial" w:eastAsia="Calibri" w:hAnsi="Arial" w:cs="Arial"/>
          <w:sz w:val="20"/>
          <w:szCs w:val="20"/>
        </w:rPr>
        <w:softHyphen/>
        <w:t xml:space="preserve">__________________________          </w:t>
      </w:r>
      <w:r w:rsidRPr="00BA29A2">
        <w:rPr>
          <w:rFonts w:ascii="Arial" w:eastAsia="Calibri" w:hAnsi="Arial" w:cs="Arial"/>
          <w:b/>
          <w:sz w:val="20"/>
          <w:szCs w:val="20"/>
        </w:rPr>
        <w:t xml:space="preserve">                   </w:t>
      </w:r>
      <w:r w:rsidRPr="00BA29A2">
        <w:rPr>
          <w:rFonts w:ascii="Arial" w:eastAsia="Calibri" w:hAnsi="Arial" w:cs="Arial"/>
          <w:sz w:val="20"/>
          <w:szCs w:val="20"/>
        </w:rPr>
        <w:t xml:space="preserve">_______________________________     </w:t>
      </w:r>
    </w:p>
    <w:p w14:paraId="02160871" w14:textId="73CF0C43" w:rsidR="00D4259B" w:rsidRPr="00AD690D" w:rsidRDefault="003E0820" w:rsidP="00D4259B">
      <w:pPr>
        <w:spacing w:line="276" w:lineRule="auto"/>
        <w:rPr>
          <w:rFonts w:ascii="Arial" w:eastAsia="Calibri" w:hAnsi="Arial" w:cs="Arial"/>
          <w:sz w:val="20"/>
          <w:szCs w:val="20"/>
        </w:rPr>
      </w:pPr>
      <w:r>
        <w:rPr>
          <w:rFonts w:ascii="Arial" w:eastAsia="Calibri" w:hAnsi="Arial" w:cs="Arial"/>
          <w:sz w:val="20"/>
          <w:szCs w:val="20"/>
        </w:rPr>
        <w:t>Steven Batson</w:t>
      </w:r>
      <w:r>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t>Date</w:t>
      </w:r>
      <w:r w:rsidR="00D4259B" w:rsidRPr="00AD690D">
        <w:rPr>
          <w:rFonts w:ascii="Arial" w:eastAsia="Calibri" w:hAnsi="Arial" w:cs="Arial"/>
          <w:sz w:val="20"/>
          <w:szCs w:val="20"/>
        </w:rPr>
        <w:tab/>
      </w:r>
      <w:r w:rsidR="00D4259B" w:rsidRPr="00AD690D">
        <w:rPr>
          <w:rFonts w:ascii="Arial" w:eastAsia="Calibri" w:hAnsi="Arial" w:cs="Arial"/>
          <w:sz w:val="20"/>
          <w:szCs w:val="20"/>
        </w:rPr>
        <w:tab/>
      </w:r>
      <w:r w:rsidR="00D4259B" w:rsidRPr="00AD690D">
        <w:rPr>
          <w:rFonts w:ascii="Arial" w:eastAsia="Calibri" w:hAnsi="Arial" w:cs="Arial"/>
          <w:sz w:val="20"/>
          <w:szCs w:val="20"/>
        </w:rPr>
        <w:tab/>
        <w:t>Michael Patterson</w:t>
      </w:r>
      <w:r w:rsidR="00D4259B" w:rsidRPr="00AD690D">
        <w:rPr>
          <w:rFonts w:ascii="Arial" w:eastAsia="Calibri" w:hAnsi="Arial" w:cs="Arial"/>
          <w:sz w:val="20"/>
          <w:szCs w:val="20"/>
        </w:rPr>
        <w:tab/>
      </w:r>
      <w:r w:rsidR="00D4259B" w:rsidRPr="00AD690D">
        <w:rPr>
          <w:rFonts w:ascii="Arial" w:eastAsia="Calibri" w:hAnsi="Arial" w:cs="Arial"/>
          <w:sz w:val="20"/>
          <w:szCs w:val="20"/>
        </w:rPr>
        <w:tab/>
        <w:t>Date</w:t>
      </w:r>
    </w:p>
    <w:p w14:paraId="224E98C4" w14:textId="77777777"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 xml:space="preserve">Chairman, State Citizens Corps Council </w:t>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t xml:space="preserve">Chairman, Voluntary Organizations </w:t>
      </w:r>
    </w:p>
    <w:p w14:paraId="3C475625" w14:textId="77777777" w:rsidR="00D4259B" w:rsidRPr="00AD690D" w:rsidRDefault="00D4259B" w:rsidP="00D4259B">
      <w:pPr>
        <w:spacing w:line="276" w:lineRule="auto"/>
        <w:rPr>
          <w:rFonts w:ascii="Arial" w:eastAsia="Calibri" w:hAnsi="Arial" w:cs="Arial"/>
          <w:sz w:val="20"/>
          <w:szCs w:val="20"/>
        </w:rPr>
      </w:pP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r>
      <w:r w:rsidRPr="00AD690D">
        <w:rPr>
          <w:rFonts w:ascii="Arial" w:eastAsia="Calibri" w:hAnsi="Arial" w:cs="Arial"/>
          <w:sz w:val="20"/>
          <w:szCs w:val="20"/>
        </w:rPr>
        <w:tab/>
        <w:t xml:space="preserve">Active in Disasters (VOAD)                                              </w:t>
      </w:r>
    </w:p>
    <w:p w14:paraId="17C0AA1A" w14:textId="77777777" w:rsidR="00D4259B" w:rsidRPr="00AD690D" w:rsidRDefault="00D4259B" w:rsidP="00F916BB">
      <w:pPr>
        <w:spacing w:line="276" w:lineRule="auto"/>
        <w:rPr>
          <w:rFonts w:ascii="Arial" w:eastAsia="Calibri" w:hAnsi="Arial" w:cs="Arial"/>
          <w:sz w:val="20"/>
          <w:szCs w:val="20"/>
        </w:rPr>
      </w:pPr>
    </w:p>
    <w:p w14:paraId="554A670F" w14:textId="77777777" w:rsidR="00D4259B" w:rsidRPr="00AD690D" w:rsidRDefault="00C00918" w:rsidP="00D4259B">
      <w:pPr>
        <w:spacing w:line="276" w:lineRule="auto"/>
        <w:rPr>
          <w:rFonts w:ascii="Arial" w:eastAsia="Calibri" w:hAnsi="Arial" w:cs="Arial"/>
          <w:b/>
          <w:sz w:val="20"/>
          <w:szCs w:val="20"/>
        </w:rPr>
      </w:pPr>
      <w:r w:rsidRPr="00BA29A2">
        <w:rPr>
          <w:rFonts w:ascii="Arial" w:eastAsia="Calibri" w:hAnsi="Arial" w:cs="Arial"/>
          <w:sz w:val="20"/>
          <w:szCs w:val="20"/>
        </w:rPr>
        <w:t>______________________________</w:t>
      </w:r>
      <w:r w:rsidRPr="00AD690D">
        <w:rPr>
          <w:rFonts w:ascii="Arial" w:eastAsia="Calibri" w:hAnsi="Arial" w:cs="Arial"/>
          <w:sz w:val="20"/>
          <w:szCs w:val="20"/>
        </w:rPr>
        <w:t>_</w:t>
      </w:r>
    </w:p>
    <w:p w14:paraId="22608C75" w14:textId="4CF06FF9" w:rsidR="00C00918" w:rsidRPr="00AD690D" w:rsidRDefault="00CF4293" w:rsidP="00D4259B">
      <w:pPr>
        <w:spacing w:line="276" w:lineRule="auto"/>
        <w:rPr>
          <w:rFonts w:ascii="Arial" w:eastAsia="Calibri" w:hAnsi="Arial" w:cs="Arial"/>
          <w:b/>
          <w:sz w:val="20"/>
          <w:szCs w:val="20"/>
        </w:rPr>
      </w:pPr>
      <w:r>
        <w:rPr>
          <w:rFonts w:ascii="Arial" w:eastAsia="Calibri" w:hAnsi="Arial" w:cs="Arial"/>
          <w:sz w:val="20"/>
          <w:szCs w:val="20"/>
        </w:rPr>
        <w:t>Jay Meyer</w:t>
      </w:r>
      <w:r w:rsidR="00B71E5A" w:rsidRPr="00B71E5A">
        <w:rPr>
          <w:rFonts w:ascii="Arial" w:eastAsia="Calibri" w:hAnsi="Arial" w:cs="Arial"/>
          <w:sz w:val="20"/>
          <w:szCs w:val="20"/>
        </w:rPr>
        <w:tab/>
      </w:r>
      <w:r w:rsidR="00B71E5A" w:rsidRPr="00B71E5A">
        <w:rPr>
          <w:rFonts w:ascii="Arial" w:eastAsia="Calibri" w:hAnsi="Arial" w:cs="Arial"/>
          <w:sz w:val="20"/>
          <w:szCs w:val="20"/>
        </w:rPr>
        <w:tab/>
      </w:r>
      <w:r w:rsidR="00F916BB" w:rsidRPr="00AD690D">
        <w:rPr>
          <w:rFonts w:ascii="Arial" w:eastAsia="Calibri" w:hAnsi="Arial" w:cs="Arial"/>
          <w:sz w:val="20"/>
          <w:szCs w:val="20"/>
        </w:rPr>
        <w:tab/>
        <w:t xml:space="preserve">Date                                </w:t>
      </w:r>
      <w:r w:rsidR="00AD377C" w:rsidRPr="00AD690D">
        <w:rPr>
          <w:rFonts w:ascii="Arial" w:eastAsia="Calibri" w:hAnsi="Arial" w:cs="Arial"/>
          <w:sz w:val="20"/>
          <w:szCs w:val="20"/>
        </w:rPr>
        <w:t xml:space="preserve"> </w:t>
      </w:r>
      <w:r w:rsidR="00F916BB" w:rsidRPr="00AD690D">
        <w:rPr>
          <w:rFonts w:ascii="Arial" w:eastAsia="Calibri" w:hAnsi="Arial" w:cs="Arial"/>
          <w:sz w:val="20"/>
          <w:szCs w:val="20"/>
        </w:rPr>
        <w:t xml:space="preserve"> </w:t>
      </w:r>
    </w:p>
    <w:p w14:paraId="6CF92E75" w14:textId="77777777" w:rsidR="00AD377C" w:rsidRPr="00681512" w:rsidRDefault="00F916BB" w:rsidP="00D4259B">
      <w:pPr>
        <w:spacing w:line="276" w:lineRule="auto"/>
        <w:rPr>
          <w:rFonts w:ascii="Arial" w:eastAsia="Calibri" w:hAnsi="Arial" w:cs="Arial"/>
          <w:sz w:val="20"/>
          <w:szCs w:val="20"/>
        </w:rPr>
      </w:pPr>
      <w:r w:rsidRPr="00AD690D">
        <w:rPr>
          <w:rFonts w:ascii="Arial" w:eastAsia="Calibri" w:hAnsi="Arial" w:cs="Arial"/>
          <w:sz w:val="20"/>
          <w:szCs w:val="20"/>
        </w:rPr>
        <w:t xml:space="preserve">Chief Strategy Officer, </w:t>
      </w:r>
      <w:r w:rsidR="00AD377C" w:rsidRPr="00AD690D">
        <w:rPr>
          <w:rFonts w:ascii="Arial" w:eastAsia="Calibri" w:hAnsi="Arial" w:cs="Arial"/>
          <w:sz w:val="20"/>
          <w:szCs w:val="20"/>
        </w:rPr>
        <w:t>Office of Technology</w:t>
      </w:r>
      <w:r w:rsidRPr="00681512">
        <w:rPr>
          <w:rFonts w:ascii="Arial" w:eastAsia="Calibri" w:hAnsi="Arial" w:cs="Arial"/>
          <w:sz w:val="20"/>
          <w:szCs w:val="20"/>
        </w:rPr>
        <w:t xml:space="preserve"> </w:t>
      </w:r>
    </w:p>
    <w:p w14:paraId="2E78230F" w14:textId="77777777" w:rsidR="00C00918" w:rsidRPr="00681512" w:rsidRDefault="00FB3605" w:rsidP="00D4259B">
      <w:pPr>
        <w:spacing w:line="276" w:lineRule="auto"/>
        <w:rPr>
          <w:rFonts w:ascii="Arial" w:eastAsia="Calibri" w:hAnsi="Arial" w:cs="Arial"/>
          <w:sz w:val="20"/>
          <w:szCs w:val="20"/>
        </w:rPr>
      </w:pPr>
      <w:r w:rsidRPr="00681512">
        <w:rPr>
          <w:rFonts w:ascii="Arial" w:eastAsia="Calibri" w:hAnsi="Arial" w:cs="Arial"/>
          <w:sz w:val="20"/>
          <w:szCs w:val="20"/>
        </w:rPr>
        <w:t>and Information Services</w:t>
      </w:r>
      <w:r w:rsidR="00AD377C" w:rsidRPr="00681512">
        <w:rPr>
          <w:rFonts w:ascii="Arial" w:eastAsia="Calibri" w:hAnsi="Arial" w:cs="Arial"/>
          <w:sz w:val="20"/>
          <w:szCs w:val="20"/>
        </w:rPr>
        <w:t xml:space="preserve"> (</w:t>
      </w:r>
      <w:r w:rsidR="00D664EA" w:rsidRPr="00681512">
        <w:rPr>
          <w:rFonts w:ascii="Arial" w:eastAsia="Calibri" w:hAnsi="Arial" w:cs="Arial"/>
          <w:sz w:val="20"/>
          <w:szCs w:val="20"/>
        </w:rPr>
        <w:t>D</w:t>
      </w:r>
      <w:r w:rsidR="00AD377C" w:rsidRPr="00681512">
        <w:rPr>
          <w:rFonts w:ascii="Arial" w:eastAsia="Calibri" w:hAnsi="Arial" w:cs="Arial"/>
          <w:sz w:val="20"/>
          <w:szCs w:val="20"/>
        </w:rPr>
        <w:t>irect report for:</w:t>
      </w:r>
    </w:p>
    <w:p w14:paraId="51E5C74C" w14:textId="77777777" w:rsidR="00AD377C" w:rsidRPr="00681512" w:rsidRDefault="00AD377C" w:rsidP="00D4259B">
      <w:pPr>
        <w:spacing w:line="276" w:lineRule="auto"/>
        <w:rPr>
          <w:rFonts w:ascii="Arial" w:eastAsia="Calibri" w:hAnsi="Arial" w:cs="Arial"/>
          <w:sz w:val="20"/>
          <w:szCs w:val="20"/>
        </w:rPr>
      </w:pPr>
      <w:r w:rsidRPr="00681512">
        <w:rPr>
          <w:rFonts w:ascii="Arial" w:eastAsia="Calibri" w:hAnsi="Arial" w:cs="Arial"/>
          <w:sz w:val="20"/>
          <w:szCs w:val="20"/>
        </w:rPr>
        <w:t xml:space="preserve">Chief Information Officer &amp; Chief Information </w:t>
      </w:r>
    </w:p>
    <w:p w14:paraId="771B8812" w14:textId="77777777" w:rsidR="00AD377C" w:rsidRPr="00681512" w:rsidRDefault="00AD377C" w:rsidP="00D4259B">
      <w:pPr>
        <w:spacing w:line="276" w:lineRule="auto"/>
        <w:rPr>
          <w:rFonts w:ascii="Arial" w:eastAsia="Calibri" w:hAnsi="Arial" w:cs="Arial"/>
          <w:b/>
          <w:sz w:val="20"/>
          <w:szCs w:val="20"/>
        </w:rPr>
      </w:pPr>
      <w:r w:rsidRPr="00681512">
        <w:rPr>
          <w:rFonts w:ascii="Arial" w:eastAsia="Calibri" w:hAnsi="Arial" w:cs="Arial"/>
          <w:sz w:val="20"/>
          <w:szCs w:val="20"/>
        </w:rPr>
        <w:t>Security Officer)</w:t>
      </w:r>
    </w:p>
    <w:p w14:paraId="76401618" w14:textId="77777777" w:rsidR="00FB3605" w:rsidRPr="00681512" w:rsidRDefault="00FB3605" w:rsidP="00D4259B">
      <w:pPr>
        <w:spacing w:line="276" w:lineRule="auto"/>
        <w:rPr>
          <w:rFonts w:ascii="Arial" w:eastAsia="Calibri" w:hAnsi="Arial" w:cs="Arial"/>
          <w:b/>
          <w:sz w:val="20"/>
          <w:szCs w:val="20"/>
        </w:rPr>
      </w:pPr>
    </w:p>
    <w:p w14:paraId="139C84CB" w14:textId="77777777" w:rsidR="00D4259B" w:rsidRPr="00681512" w:rsidRDefault="00D4259B" w:rsidP="00D4259B">
      <w:pPr>
        <w:spacing w:line="276" w:lineRule="auto"/>
        <w:rPr>
          <w:rFonts w:ascii="Arial" w:eastAsia="Calibri" w:hAnsi="Arial" w:cs="Arial"/>
          <w:b/>
          <w:sz w:val="20"/>
          <w:szCs w:val="20"/>
        </w:rPr>
      </w:pPr>
      <w:r w:rsidRPr="00681512">
        <w:rPr>
          <w:rFonts w:ascii="Arial" w:eastAsia="Calibri" w:hAnsi="Arial" w:cs="Arial"/>
          <w:b/>
          <w:sz w:val="20"/>
          <w:szCs w:val="20"/>
        </w:rPr>
        <w:t>Regional Chairs:</w:t>
      </w:r>
    </w:p>
    <w:p w14:paraId="769F0CC6" w14:textId="77777777" w:rsidR="00D4259B" w:rsidRPr="00681512" w:rsidRDefault="00D4259B" w:rsidP="00D4259B">
      <w:pPr>
        <w:tabs>
          <w:tab w:val="left" w:pos="7650"/>
        </w:tabs>
        <w:spacing w:line="276" w:lineRule="auto"/>
        <w:rPr>
          <w:rFonts w:ascii="Arial" w:eastAsia="Calibri" w:hAnsi="Arial" w:cs="Arial"/>
          <w:sz w:val="20"/>
          <w:szCs w:val="20"/>
        </w:rPr>
      </w:pPr>
    </w:p>
    <w:p w14:paraId="4EBA0E80" w14:textId="180EFF5D" w:rsidR="00D4259B" w:rsidRPr="00681512" w:rsidRDefault="00D4259B" w:rsidP="00D4259B">
      <w:pPr>
        <w:spacing w:line="276" w:lineRule="auto"/>
        <w:rPr>
          <w:rFonts w:ascii="Arial" w:eastAsia="Calibri" w:hAnsi="Arial" w:cs="Arial"/>
          <w:sz w:val="20"/>
          <w:szCs w:val="20"/>
        </w:rPr>
      </w:pPr>
      <w:r w:rsidRPr="00681512">
        <w:rPr>
          <w:rFonts w:ascii="Arial" w:eastAsia="Calibri" w:hAnsi="Arial" w:cs="Arial"/>
          <w:sz w:val="20"/>
          <w:szCs w:val="20"/>
        </w:rPr>
        <w:t>_______________________________</w:t>
      </w:r>
      <w:r w:rsidRPr="00681512">
        <w:rPr>
          <w:rFonts w:ascii="Arial" w:eastAsia="Calibri" w:hAnsi="Arial" w:cs="Arial"/>
          <w:sz w:val="20"/>
          <w:szCs w:val="20"/>
        </w:rPr>
        <w:tab/>
      </w:r>
      <w:r w:rsidRPr="00681512">
        <w:rPr>
          <w:rFonts w:ascii="Arial" w:eastAsia="Calibri" w:hAnsi="Arial" w:cs="Arial"/>
          <w:sz w:val="20"/>
          <w:szCs w:val="20"/>
        </w:rPr>
        <w:tab/>
      </w:r>
      <w:r w:rsidRPr="00681512">
        <w:rPr>
          <w:rFonts w:ascii="Arial" w:eastAsia="Calibri" w:hAnsi="Arial" w:cs="Arial"/>
          <w:sz w:val="20"/>
          <w:szCs w:val="20"/>
        </w:rPr>
        <w:tab/>
        <w:t>_</w:t>
      </w:r>
      <w:r w:rsidRPr="00BA29A2">
        <w:rPr>
          <w:rFonts w:ascii="Arial" w:eastAsia="Calibri" w:hAnsi="Arial" w:cs="Arial"/>
          <w:sz w:val="20"/>
          <w:szCs w:val="20"/>
        </w:rPr>
        <w:t>___________________________</w:t>
      </w:r>
      <w:r w:rsidRPr="00681512">
        <w:rPr>
          <w:rFonts w:ascii="Arial" w:eastAsia="Calibri" w:hAnsi="Arial" w:cs="Arial"/>
          <w:sz w:val="20"/>
          <w:szCs w:val="20"/>
        </w:rPr>
        <w:t>___</w:t>
      </w:r>
    </w:p>
    <w:p w14:paraId="52CB2708" w14:textId="34B2DF29" w:rsidR="00D4259B" w:rsidRPr="00681512" w:rsidRDefault="00BA201F" w:rsidP="00D4259B">
      <w:pPr>
        <w:spacing w:line="276" w:lineRule="auto"/>
        <w:rPr>
          <w:rFonts w:ascii="Arial" w:eastAsia="Calibri" w:hAnsi="Arial" w:cs="Arial"/>
          <w:sz w:val="20"/>
          <w:szCs w:val="20"/>
        </w:rPr>
      </w:pPr>
      <w:r>
        <w:rPr>
          <w:rFonts w:ascii="Arial" w:eastAsia="Calibri" w:hAnsi="Arial" w:cs="Arial"/>
          <w:sz w:val="20"/>
          <w:szCs w:val="20"/>
        </w:rPr>
        <w:t xml:space="preserve">Chief Terry Strange </w:t>
      </w:r>
      <w:r w:rsidR="00302C29">
        <w:rPr>
          <w:rFonts w:ascii="Arial" w:eastAsia="Calibri" w:hAnsi="Arial" w:cs="Arial"/>
          <w:sz w:val="20"/>
          <w:szCs w:val="20"/>
        </w:rPr>
        <w:t xml:space="preserve">      </w:t>
      </w:r>
      <w:r w:rsidR="00D4259B" w:rsidRPr="00681512">
        <w:rPr>
          <w:rFonts w:ascii="Arial" w:eastAsia="Calibri" w:hAnsi="Arial" w:cs="Arial"/>
          <w:sz w:val="20"/>
          <w:szCs w:val="20"/>
        </w:rPr>
        <w:tab/>
      </w:r>
      <w:r w:rsidR="00D4259B" w:rsidRPr="00681512">
        <w:rPr>
          <w:rFonts w:ascii="Arial" w:eastAsia="Calibri" w:hAnsi="Arial" w:cs="Arial"/>
          <w:sz w:val="20"/>
          <w:szCs w:val="20"/>
        </w:rPr>
        <w:tab/>
        <w:t>Date</w:t>
      </w:r>
      <w:r w:rsidR="00D4259B" w:rsidRPr="00681512">
        <w:rPr>
          <w:rFonts w:ascii="Arial" w:eastAsia="Calibri" w:hAnsi="Arial" w:cs="Arial"/>
          <w:sz w:val="20"/>
          <w:szCs w:val="20"/>
        </w:rPr>
        <w:tab/>
      </w:r>
      <w:r w:rsidR="00D4259B" w:rsidRPr="00681512">
        <w:rPr>
          <w:rFonts w:ascii="Arial" w:eastAsia="Calibri" w:hAnsi="Arial" w:cs="Arial"/>
          <w:sz w:val="20"/>
          <w:szCs w:val="20"/>
        </w:rPr>
        <w:tab/>
      </w:r>
      <w:r w:rsidR="00D4259B" w:rsidRPr="00681512">
        <w:rPr>
          <w:rFonts w:ascii="Arial" w:eastAsia="Calibri" w:hAnsi="Arial" w:cs="Arial"/>
          <w:sz w:val="20"/>
          <w:szCs w:val="20"/>
        </w:rPr>
        <w:tab/>
        <w:t>Chief Terrence Green</w:t>
      </w:r>
      <w:r w:rsidR="00D4259B" w:rsidRPr="00681512">
        <w:rPr>
          <w:rFonts w:ascii="Arial" w:eastAsia="Calibri" w:hAnsi="Arial" w:cs="Arial"/>
          <w:sz w:val="20"/>
          <w:szCs w:val="20"/>
        </w:rPr>
        <w:tab/>
      </w:r>
      <w:r w:rsidR="00D4259B" w:rsidRPr="00681512">
        <w:rPr>
          <w:rFonts w:ascii="Arial" w:eastAsia="Calibri" w:hAnsi="Arial" w:cs="Arial"/>
          <w:sz w:val="20"/>
          <w:szCs w:val="20"/>
        </w:rPr>
        <w:tab/>
        <w:t xml:space="preserve">Date  </w:t>
      </w:r>
    </w:p>
    <w:p w14:paraId="56A53246" w14:textId="77777777" w:rsidR="00D4259B" w:rsidRPr="00681512" w:rsidRDefault="00D4259B" w:rsidP="00D4259B">
      <w:pPr>
        <w:spacing w:line="276" w:lineRule="auto"/>
        <w:rPr>
          <w:rFonts w:ascii="Arial" w:eastAsia="Calibri" w:hAnsi="Arial" w:cs="Arial"/>
          <w:sz w:val="20"/>
          <w:szCs w:val="20"/>
        </w:rPr>
      </w:pPr>
      <w:r w:rsidRPr="00681512">
        <w:rPr>
          <w:rFonts w:ascii="Arial" w:eastAsia="Calibri" w:hAnsi="Arial" w:cs="Arial"/>
          <w:sz w:val="20"/>
          <w:szCs w:val="20"/>
        </w:rPr>
        <w:t>Co-Chair, Upstate RHSAC</w:t>
      </w:r>
      <w:r w:rsidRPr="00681512">
        <w:rPr>
          <w:rFonts w:ascii="Arial" w:eastAsia="Calibri" w:hAnsi="Arial" w:cs="Arial"/>
          <w:sz w:val="20"/>
          <w:szCs w:val="20"/>
        </w:rPr>
        <w:tab/>
      </w:r>
      <w:r w:rsidRPr="00681512">
        <w:rPr>
          <w:rFonts w:ascii="Arial" w:eastAsia="Calibri" w:hAnsi="Arial" w:cs="Arial"/>
          <w:sz w:val="20"/>
          <w:szCs w:val="20"/>
        </w:rPr>
        <w:tab/>
      </w:r>
      <w:r w:rsidRPr="00681512">
        <w:rPr>
          <w:rFonts w:ascii="Arial" w:eastAsia="Calibri" w:hAnsi="Arial" w:cs="Arial"/>
          <w:sz w:val="20"/>
          <w:szCs w:val="20"/>
        </w:rPr>
        <w:tab/>
      </w:r>
      <w:r w:rsidRPr="00681512">
        <w:rPr>
          <w:rFonts w:ascii="Arial" w:eastAsia="Calibri" w:hAnsi="Arial" w:cs="Arial"/>
          <w:sz w:val="20"/>
          <w:szCs w:val="20"/>
        </w:rPr>
        <w:tab/>
        <w:t>Co-Chair, Midlands RHSAC</w:t>
      </w:r>
    </w:p>
    <w:p w14:paraId="1A869581" w14:textId="77777777" w:rsidR="00D4259B" w:rsidRPr="00681512" w:rsidRDefault="00D4259B" w:rsidP="00D4259B">
      <w:pPr>
        <w:spacing w:line="276" w:lineRule="auto"/>
        <w:rPr>
          <w:rFonts w:ascii="Arial" w:eastAsia="Calibri" w:hAnsi="Arial" w:cs="Arial"/>
          <w:sz w:val="20"/>
          <w:szCs w:val="20"/>
        </w:rPr>
      </w:pPr>
    </w:p>
    <w:p w14:paraId="382222D2" w14:textId="451C33B3" w:rsidR="00D4259B" w:rsidRPr="00681512" w:rsidRDefault="00D4259B" w:rsidP="00B71E5A">
      <w:pPr>
        <w:tabs>
          <w:tab w:val="left" w:pos="3420"/>
        </w:tabs>
        <w:spacing w:line="276" w:lineRule="auto"/>
        <w:ind w:right="-720"/>
        <w:rPr>
          <w:rFonts w:ascii="Arial" w:eastAsia="Calibri" w:hAnsi="Arial" w:cs="Arial"/>
          <w:sz w:val="20"/>
          <w:szCs w:val="20"/>
        </w:rPr>
      </w:pPr>
      <w:r w:rsidRPr="00681512">
        <w:rPr>
          <w:rFonts w:ascii="Arial" w:eastAsia="Calibri" w:hAnsi="Arial" w:cs="Arial"/>
          <w:sz w:val="20"/>
          <w:szCs w:val="20"/>
        </w:rPr>
        <w:t>_______________________________</w:t>
      </w:r>
      <w:r w:rsidR="00B71E5A">
        <w:rPr>
          <w:rFonts w:ascii="Arial" w:eastAsia="Calibri" w:hAnsi="Arial" w:cs="Arial"/>
          <w:sz w:val="20"/>
          <w:szCs w:val="20"/>
        </w:rPr>
        <w:t xml:space="preserve">     </w:t>
      </w:r>
      <w:r w:rsidRPr="00681512">
        <w:rPr>
          <w:rFonts w:ascii="Arial" w:eastAsia="Calibri" w:hAnsi="Arial" w:cs="Arial"/>
          <w:sz w:val="20"/>
          <w:szCs w:val="20"/>
        </w:rPr>
        <w:tab/>
      </w:r>
      <w:r w:rsidRPr="00681512">
        <w:rPr>
          <w:rFonts w:ascii="Arial" w:eastAsia="Calibri" w:hAnsi="Arial" w:cs="Arial"/>
          <w:sz w:val="20"/>
          <w:szCs w:val="20"/>
        </w:rPr>
        <w:tab/>
        <w:t>_______________________________</w:t>
      </w:r>
    </w:p>
    <w:p w14:paraId="109EAB88" w14:textId="323A2A3C" w:rsidR="00D4259B" w:rsidRPr="00681512" w:rsidRDefault="00C16E6B" w:rsidP="00D4259B">
      <w:pPr>
        <w:spacing w:line="276" w:lineRule="auto"/>
        <w:rPr>
          <w:rFonts w:ascii="Arial" w:eastAsia="Calibri" w:hAnsi="Arial" w:cs="Arial"/>
          <w:sz w:val="20"/>
          <w:szCs w:val="20"/>
        </w:rPr>
      </w:pPr>
      <w:r w:rsidRPr="00B71E5A">
        <w:rPr>
          <w:rFonts w:ascii="Arial" w:eastAsia="Calibri" w:hAnsi="Arial" w:cs="Arial"/>
          <w:sz w:val="20"/>
          <w:szCs w:val="20"/>
        </w:rPr>
        <w:t>Sheriff Duane Lewis</w:t>
      </w:r>
      <w:r w:rsidR="00D4259B" w:rsidRPr="00681512">
        <w:rPr>
          <w:rFonts w:ascii="Arial" w:eastAsia="Calibri" w:hAnsi="Arial" w:cs="Arial"/>
          <w:sz w:val="20"/>
          <w:szCs w:val="20"/>
        </w:rPr>
        <w:tab/>
      </w:r>
      <w:r w:rsidR="00D4259B" w:rsidRPr="00681512">
        <w:rPr>
          <w:rFonts w:ascii="Arial" w:eastAsia="Calibri" w:hAnsi="Arial" w:cs="Arial"/>
          <w:sz w:val="20"/>
          <w:szCs w:val="20"/>
        </w:rPr>
        <w:tab/>
        <w:t>Date</w:t>
      </w:r>
      <w:r w:rsidR="00D4259B" w:rsidRPr="00681512">
        <w:rPr>
          <w:rFonts w:ascii="Arial" w:eastAsia="Calibri" w:hAnsi="Arial" w:cs="Arial"/>
          <w:sz w:val="20"/>
          <w:szCs w:val="20"/>
        </w:rPr>
        <w:tab/>
      </w:r>
      <w:r w:rsidR="00D4259B" w:rsidRPr="00681512">
        <w:rPr>
          <w:rFonts w:ascii="Arial" w:eastAsia="Calibri" w:hAnsi="Arial" w:cs="Arial"/>
          <w:sz w:val="20"/>
          <w:szCs w:val="20"/>
        </w:rPr>
        <w:tab/>
      </w:r>
      <w:r w:rsidR="00D4259B" w:rsidRPr="00681512">
        <w:rPr>
          <w:rFonts w:ascii="Arial" w:eastAsia="Calibri" w:hAnsi="Arial" w:cs="Arial"/>
          <w:sz w:val="20"/>
          <w:szCs w:val="20"/>
        </w:rPr>
        <w:tab/>
      </w:r>
      <w:r w:rsidR="002F4E08" w:rsidRPr="00681512">
        <w:rPr>
          <w:rFonts w:ascii="Arial" w:eastAsia="Calibri" w:hAnsi="Arial" w:cs="Arial"/>
          <w:sz w:val="20"/>
          <w:szCs w:val="20"/>
        </w:rPr>
        <w:t>Director</w:t>
      </w:r>
      <w:r w:rsidR="00D4259B" w:rsidRPr="00681512">
        <w:rPr>
          <w:rFonts w:ascii="Arial" w:eastAsia="Calibri" w:hAnsi="Arial" w:cs="Arial"/>
          <w:sz w:val="20"/>
          <w:szCs w:val="20"/>
        </w:rPr>
        <w:t xml:space="preserve"> </w:t>
      </w:r>
      <w:r w:rsidR="005F6238" w:rsidRPr="00681512">
        <w:rPr>
          <w:rFonts w:ascii="Arial" w:eastAsia="Calibri" w:hAnsi="Arial" w:cs="Arial"/>
          <w:sz w:val="20"/>
          <w:szCs w:val="20"/>
        </w:rPr>
        <w:t>R</w:t>
      </w:r>
      <w:r w:rsidR="00EF334E" w:rsidRPr="00681512">
        <w:rPr>
          <w:rFonts w:ascii="Arial" w:eastAsia="Calibri" w:hAnsi="Arial" w:cs="Arial"/>
          <w:sz w:val="20"/>
          <w:szCs w:val="20"/>
        </w:rPr>
        <w:t>andall Webster</w:t>
      </w:r>
      <w:r w:rsidR="005F6238" w:rsidRPr="00681512">
        <w:rPr>
          <w:rFonts w:ascii="Arial" w:eastAsia="Calibri" w:hAnsi="Arial" w:cs="Arial"/>
          <w:sz w:val="20"/>
          <w:szCs w:val="20"/>
        </w:rPr>
        <w:t xml:space="preserve"> </w:t>
      </w:r>
      <w:r w:rsidR="00D4259B" w:rsidRPr="00681512">
        <w:rPr>
          <w:rFonts w:ascii="Arial" w:eastAsia="Calibri" w:hAnsi="Arial" w:cs="Arial"/>
          <w:sz w:val="20"/>
          <w:szCs w:val="20"/>
        </w:rPr>
        <w:tab/>
        <w:t xml:space="preserve">Date  </w:t>
      </w:r>
    </w:p>
    <w:p w14:paraId="322740B2" w14:textId="77777777" w:rsidR="00D4259B" w:rsidRPr="00681512" w:rsidRDefault="00D4259B" w:rsidP="00D4259B">
      <w:pPr>
        <w:rPr>
          <w:rFonts w:ascii="Arial" w:hAnsi="Arial" w:cs="Arial"/>
          <w:sz w:val="20"/>
          <w:szCs w:val="20"/>
        </w:rPr>
      </w:pPr>
      <w:r w:rsidRPr="00681512">
        <w:rPr>
          <w:rFonts w:ascii="Arial" w:eastAsia="Calibri" w:hAnsi="Arial" w:cs="Arial"/>
          <w:sz w:val="20"/>
          <w:szCs w:val="20"/>
        </w:rPr>
        <w:t>Co-Chair, Lowcountry RHSAC</w:t>
      </w:r>
      <w:r w:rsidRPr="00681512">
        <w:rPr>
          <w:rFonts w:ascii="Arial" w:eastAsia="Calibri" w:hAnsi="Arial" w:cs="Arial"/>
          <w:sz w:val="20"/>
          <w:szCs w:val="20"/>
        </w:rPr>
        <w:tab/>
      </w:r>
      <w:r w:rsidRPr="00681512">
        <w:rPr>
          <w:rFonts w:ascii="Arial" w:eastAsia="Calibri" w:hAnsi="Arial" w:cs="Arial"/>
          <w:sz w:val="20"/>
          <w:szCs w:val="20"/>
        </w:rPr>
        <w:tab/>
      </w:r>
      <w:r w:rsidRPr="00681512">
        <w:rPr>
          <w:rFonts w:ascii="Arial" w:eastAsia="Calibri" w:hAnsi="Arial" w:cs="Arial"/>
          <w:sz w:val="20"/>
          <w:szCs w:val="20"/>
        </w:rPr>
        <w:tab/>
      </w:r>
      <w:r w:rsidRPr="00681512">
        <w:rPr>
          <w:rFonts w:ascii="Arial" w:eastAsia="Calibri" w:hAnsi="Arial" w:cs="Arial"/>
          <w:sz w:val="20"/>
          <w:szCs w:val="20"/>
        </w:rPr>
        <w:tab/>
        <w:t>Co-Chair, Pee Dee RHSAC</w:t>
      </w:r>
    </w:p>
    <w:p w14:paraId="26E9C0A9" w14:textId="77777777" w:rsidR="008E6978" w:rsidRPr="00681512" w:rsidRDefault="00D4259B" w:rsidP="00B71E5A">
      <w:pPr>
        <w:keepNext/>
        <w:tabs>
          <w:tab w:val="left" w:pos="3510"/>
        </w:tabs>
        <w:spacing w:before="240" w:after="60"/>
        <w:outlineLvl w:val="0"/>
      </w:pPr>
      <w:r w:rsidRPr="00681512">
        <w:br w:type="page"/>
      </w:r>
    </w:p>
    <w:p w14:paraId="7090DE9F" w14:textId="77777777" w:rsidR="00271368" w:rsidRPr="00681512" w:rsidRDefault="00271368" w:rsidP="004A46C5">
      <w:pPr>
        <w:pStyle w:val="Heading1"/>
      </w:pPr>
      <w:bookmarkStart w:id="1" w:name="_Toc38372923"/>
      <w:r w:rsidRPr="00681512">
        <w:lastRenderedPageBreak/>
        <w:t>I. Homeland Security Advisory Council (HSAC) Goals, Vision, Mission and Objectives</w:t>
      </w:r>
      <w:bookmarkEnd w:id="1"/>
    </w:p>
    <w:p w14:paraId="00B961B1" w14:textId="77777777" w:rsidR="00271368" w:rsidRPr="00681512" w:rsidRDefault="00271368" w:rsidP="004A46C5">
      <w:pPr>
        <w:pStyle w:val="Heading2"/>
      </w:pPr>
      <w:bookmarkStart w:id="2" w:name="_Toc38372924"/>
      <w:r w:rsidRPr="00681512">
        <w:t>Goal and Vision:</w:t>
      </w:r>
      <w:bookmarkEnd w:id="2"/>
      <w:r w:rsidRPr="00681512">
        <w:t xml:space="preserve"> </w:t>
      </w:r>
    </w:p>
    <w:p w14:paraId="62E57461" w14:textId="77777777" w:rsidR="00271368" w:rsidRPr="00681512" w:rsidRDefault="00271368" w:rsidP="00182DCF">
      <w:pPr>
        <w:rPr>
          <w:rFonts w:ascii="Arial" w:hAnsi="Arial" w:cs="Arial"/>
        </w:rPr>
      </w:pPr>
      <w:bookmarkStart w:id="3" w:name="OLE_LINK3"/>
      <w:bookmarkStart w:id="4" w:name="OLE_LINK4"/>
      <w:r w:rsidRPr="00681512">
        <w:rPr>
          <w:rFonts w:ascii="Arial" w:hAnsi="Arial" w:cs="Arial"/>
        </w:rPr>
        <w:t xml:space="preserve">To provide South Carolina a </w:t>
      </w:r>
      <w:r w:rsidRPr="00681512">
        <w:rPr>
          <w:rFonts w:ascii="Arial" w:hAnsi="Arial" w:cs="Arial"/>
          <w:b/>
          <w:i/>
        </w:rPr>
        <w:t>comprehensive, integrated homeland security capability</w:t>
      </w:r>
      <w:r w:rsidRPr="00681512">
        <w:rPr>
          <w:rFonts w:ascii="Arial" w:hAnsi="Arial" w:cs="Arial"/>
        </w:rPr>
        <w:t xml:space="preserve"> that prevents, protects from, responds to and aids in the recovery from terrorist activities or other events (in accord with State law--Attachment A).  To accomplish this, the State is developing capabilities to include local, regional, and State response teams and assets that are well organized, fully equipped, superbly trained, and jointly employed to ensure the protection and safety of all residents. </w:t>
      </w:r>
    </w:p>
    <w:p w14:paraId="17AE861B" w14:textId="77777777" w:rsidR="00271368" w:rsidRPr="00681512" w:rsidRDefault="00271368" w:rsidP="004A46C5">
      <w:pPr>
        <w:pStyle w:val="Heading2"/>
      </w:pPr>
      <w:bookmarkStart w:id="5" w:name="_Toc38372925"/>
      <w:bookmarkEnd w:id="3"/>
      <w:bookmarkEnd w:id="4"/>
      <w:r w:rsidRPr="00681512">
        <w:t>Mission Statement:</w:t>
      </w:r>
      <w:bookmarkEnd w:id="5"/>
    </w:p>
    <w:p w14:paraId="1D5B8916" w14:textId="77777777" w:rsidR="00271368" w:rsidRPr="00681512" w:rsidRDefault="00271368" w:rsidP="00702D1E">
      <w:pPr>
        <w:rPr>
          <w:rFonts w:ascii="Arial" w:hAnsi="Arial" w:cs="Arial"/>
        </w:rPr>
      </w:pPr>
      <w:r w:rsidRPr="00681512">
        <w:rPr>
          <w:rFonts w:ascii="Arial" w:hAnsi="Arial" w:cs="Arial"/>
        </w:rPr>
        <w:t xml:space="preserve">The HSAC is established to support and advise the State Homeland Security Advisor (HSA) and State Administrative Agency (SAA) to accomplish the goal and vision above.  This shall be accomplished through:  </w:t>
      </w:r>
    </w:p>
    <w:p w14:paraId="5BA6CB36" w14:textId="77777777" w:rsidR="00271368" w:rsidRPr="00681512" w:rsidRDefault="00271368" w:rsidP="00702D1E">
      <w:pPr>
        <w:rPr>
          <w:rFonts w:ascii="Arial" w:hAnsi="Arial" w:cs="Arial"/>
        </w:rPr>
      </w:pPr>
    </w:p>
    <w:p w14:paraId="28CEB5A1" w14:textId="778993F7" w:rsidR="00271368" w:rsidRPr="00681512" w:rsidRDefault="00271368" w:rsidP="00CB421A">
      <w:pPr>
        <w:numPr>
          <w:ilvl w:val="1"/>
          <w:numId w:val="24"/>
        </w:numPr>
        <w:tabs>
          <w:tab w:val="clear" w:pos="1800"/>
          <w:tab w:val="num" w:pos="360"/>
        </w:tabs>
        <w:ind w:left="360"/>
        <w:rPr>
          <w:rFonts w:ascii="Arial" w:hAnsi="Arial" w:cs="Arial"/>
        </w:rPr>
      </w:pPr>
      <w:r w:rsidRPr="00681512">
        <w:rPr>
          <w:rFonts w:ascii="Arial" w:hAnsi="Arial" w:cs="Arial"/>
        </w:rPr>
        <w:t>Collaboration between local, state and federal entities to include government agencies, the private sector and community</w:t>
      </w:r>
      <w:r w:rsidR="00CB3D51">
        <w:rPr>
          <w:rFonts w:ascii="Arial" w:hAnsi="Arial" w:cs="Arial"/>
        </w:rPr>
        <w:t>-</w:t>
      </w:r>
      <w:r w:rsidRPr="00681512">
        <w:rPr>
          <w:rFonts w:ascii="Arial" w:hAnsi="Arial" w:cs="Arial"/>
        </w:rPr>
        <w:t>based organizations</w:t>
      </w:r>
    </w:p>
    <w:p w14:paraId="1D1AA141" w14:textId="77777777" w:rsidR="00271368" w:rsidRPr="00681512" w:rsidRDefault="00271368" w:rsidP="00CB421A">
      <w:pPr>
        <w:numPr>
          <w:ilvl w:val="1"/>
          <w:numId w:val="24"/>
        </w:numPr>
        <w:tabs>
          <w:tab w:val="clear" w:pos="1800"/>
          <w:tab w:val="num" w:pos="360"/>
        </w:tabs>
        <w:ind w:left="360"/>
        <w:rPr>
          <w:rFonts w:ascii="Arial" w:hAnsi="Arial" w:cs="Arial"/>
        </w:rPr>
      </w:pPr>
      <w:r w:rsidRPr="00681512">
        <w:rPr>
          <w:rFonts w:ascii="Arial" w:hAnsi="Arial" w:cs="Arial"/>
        </w:rPr>
        <w:t>Risk assessments to determine threats to SC, vulnerabilities of citizens and critical infrastructure, consequences of an event, resources required to respond and remaining capability gaps</w:t>
      </w:r>
    </w:p>
    <w:p w14:paraId="21A90432" w14:textId="77777777" w:rsidR="00271368" w:rsidRPr="00681512" w:rsidRDefault="00271368" w:rsidP="00702D1E">
      <w:pPr>
        <w:numPr>
          <w:ilvl w:val="1"/>
          <w:numId w:val="24"/>
        </w:numPr>
        <w:tabs>
          <w:tab w:val="clear" w:pos="1800"/>
          <w:tab w:val="num" w:pos="360"/>
        </w:tabs>
        <w:ind w:left="360"/>
        <w:rPr>
          <w:rFonts w:ascii="Arial" w:hAnsi="Arial" w:cs="Arial"/>
        </w:rPr>
      </w:pPr>
      <w:r w:rsidRPr="00681512">
        <w:rPr>
          <w:rFonts w:ascii="Arial" w:hAnsi="Arial" w:cs="Arial"/>
        </w:rPr>
        <w:t>Detailed capability assessments based on sound metrics</w:t>
      </w:r>
    </w:p>
    <w:p w14:paraId="6C12B3E0" w14:textId="77777777" w:rsidR="00271368" w:rsidRPr="00681512" w:rsidRDefault="00271368" w:rsidP="00137B11">
      <w:pPr>
        <w:numPr>
          <w:ilvl w:val="1"/>
          <w:numId w:val="24"/>
        </w:numPr>
        <w:tabs>
          <w:tab w:val="clear" w:pos="1800"/>
          <w:tab w:val="num" w:pos="360"/>
        </w:tabs>
        <w:ind w:left="360"/>
        <w:rPr>
          <w:rFonts w:ascii="Arial" w:hAnsi="Arial" w:cs="Arial"/>
        </w:rPr>
      </w:pPr>
      <w:r w:rsidRPr="00681512">
        <w:rPr>
          <w:rFonts w:ascii="Arial" w:hAnsi="Arial" w:cs="Arial"/>
        </w:rPr>
        <w:t>Development of investment plans that best allocate resources to strengthen capabilities to mitigate risk by saving lives and reducing tragedy</w:t>
      </w:r>
    </w:p>
    <w:p w14:paraId="248B7DAE" w14:textId="77777777" w:rsidR="00271368" w:rsidRPr="00681512" w:rsidRDefault="00271368" w:rsidP="00CB421A">
      <w:pPr>
        <w:numPr>
          <w:ilvl w:val="1"/>
          <w:numId w:val="24"/>
        </w:numPr>
        <w:tabs>
          <w:tab w:val="clear" w:pos="1800"/>
          <w:tab w:val="num" w:pos="360"/>
        </w:tabs>
        <w:ind w:left="360"/>
        <w:rPr>
          <w:rFonts w:ascii="Arial" w:hAnsi="Arial" w:cs="Arial"/>
        </w:rPr>
      </w:pPr>
      <w:r w:rsidRPr="00681512">
        <w:rPr>
          <w:rFonts w:ascii="Arial" w:hAnsi="Arial" w:cs="Arial"/>
        </w:rPr>
        <w:t>Obtaining, allocating, tracking and optimizing resources (personnel, equipment, grants, state funds, in-kind support, mutual aid) to strengthen capabilities that reduce risk</w:t>
      </w:r>
    </w:p>
    <w:p w14:paraId="166145DE" w14:textId="77777777" w:rsidR="00271368" w:rsidRPr="00681512" w:rsidRDefault="00271368" w:rsidP="00CB421A">
      <w:pPr>
        <w:numPr>
          <w:ilvl w:val="1"/>
          <w:numId w:val="24"/>
        </w:numPr>
        <w:tabs>
          <w:tab w:val="clear" w:pos="1800"/>
          <w:tab w:val="num" w:pos="360"/>
        </w:tabs>
        <w:ind w:left="360"/>
        <w:rPr>
          <w:rFonts w:ascii="Arial" w:hAnsi="Arial" w:cs="Arial"/>
        </w:rPr>
      </w:pPr>
      <w:r w:rsidRPr="00681512">
        <w:rPr>
          <w:rFonts w:ascii="Arial" w:hAnsi="Arial" w:cs="Arial"/>
        </w:rPr>
        <w:t>Establishment of appropriate plans, training, and exercise programs to insure operational capabilities</w:t>
      </w:r>
    </w:p>
    <w:p w14:paraId="2CC21E55" w14:textId="77777777" w:rsidR="00271368" w:rsidRPr="00681512" w:rsidRDefault="00271368" w:rsidP="00CB421A">
      <w:pPr>
        <w:numPr>
          <w:ilvl w:val="1"/>
          <w:numId w:val="24"/>
        </w:numPr>
        <w:tabs>
          <w:tab w:val="clear" w:pos="1800"/>
          <w:tab w:val="num" w:pos="360"/>
        </w:tabs>
        <w:ind w:left="360"/>
        <w:rPr>
          <w:rFonts w:ascii="Arial" w:hAnsi="Arial" w:cs="Arial"/>
        </w:rPr>
      </w:pPr>
      <w:r w:rsidRPr="00681512">
        <w:rPr>
          <w:rFonts w:ascii="Arial" w:hAnsi="Arial" w:cs="Arial"/>
        </w:rPr>
        <w:t>Information sharing and collaboration</w:t>
      </w:r>
    </w:p>
    <w:p w14:paraId="2E125DB3" w14:textId="77777777" w:rsidR="00271368" w:rsidRPr="00681512" w:rsidRDefault="00271368" w:rsidP="00CB421A">
      <w:pPr>
        <w:numPr>
          <w:ilvl w:val="1"/>
          <w:numId w:val="24"/>
        </w:numPr>
        <w:tabs>
          <w:tab w:val="clear" w:pos="1800"/>
          <w:tab w:val="num" w:pos="360"/>
        </w:tabs>
        <w:ind w:left="360"/>
        <w:rPr>
          <w:rFonts w:ascii="Arial" w:hAnsi="Arial" w:cs="Arial"/>
        </w:rPr>
      </w:pPr>
      <w:r w:rsidRPr="00681512">
        <w:rPr>
          <w:rFonts w:ascii="Arial" w:hAnsi="Arial" w:cs="Arial"/>
        </w:rPr>
        <w:t>Documentation and sharing of best practices statewide</w:t>
      </w:r>
    </w:p>
    <w:p w14:paraId="11A1660F" w14:textId="77777777" w:rsidR="00271368" w:rsidRPr="00681512" w:rsidRDefault="00271368" w:rsidP="00CB421A">
      <w:pPr>
        <w:numPr>
          <w:ilvl w:val="1"/>
          <w:numId w:val="24"/>
        </w:numPr>
        <w:tabs>
          <w:tab w:val="clear" w:pos="1800"/>
          <w:tab w:val="num" w:pos="360"/>
        </w:tabs>
        <w:ind w:left="360"/>
        <w:rPr>
          <w:rFonts w:ascii="Arial" w:hAnsi="Arial" w:cs="Arial"/>
        </w:rPr>
      </w:pPr>
      <w:r w:rsidRPr="00681512">
        <w:rPr>
          <w:rFonts w:ascii="Arial" w:hAnsi="Arial" w:cs="Arial"/>
        </w:rPr>
        <w:t>Reporting on capabilities developed to reduce risk and at what cost</w:t>
      </w:r>
    </w:p>
    <w:p w14:paraId="77D5129B" w14:textId="77777777" w:rsidR="00271368" w:rsidRPr="00681512" w:rsidRDefault="00271368" w:rsidP="00702D1E">
      <w:pPr>
        <w:numPr>
          <w:ilvl w:val="1"/>
          <w:numId w:val="24"/>
        </w:numPr>
        <w:tabs>
          <w:tab w:val="clear" w:pos="1800"/>
          <w:tab w:val="num" w:pos="360"/>
        </w:tabs>
        <w:ind w:left="360"/>
        <w:rPr>
          <w:rFonts w:ascii="Arial" w:hAnsi="Arial" w:cs="Arial"/>
        </w:rPr>
      </w:pPr>
      <w:r w:rsidRPr="00681512">
        <w:rPr>
          <w:rFonts w:ascii="Arial" w:hAnsi="Arial" w:cs="Arial"/>
        </w:rPr>
        <w:t xml:space="preserve">Continued development and update of state strategies in accord with the latest risk and capability assessments </w:t>
      </w:r>
    </w:p>
    <w:p w14:paraId="4437B740" w14:textId="77777777" w:rsidR="00271368" w:rsidRPr="00681512" w:rsidRDefault="00271368" w:rsidP="00702D1E">
      <w:pPr>
        <w:numPr>
          <w:ilvl w:val="1"/>
          <w:numId w:val="24"/>
        </w:numPr>
        <w:tabs>
          <w:tab w:val="clear" w:pos="1800"/>
          <w:tab w:val="num" w:pos="360"/>
        </w:tabs>
        <w:ind w:left="360"/>
        <w:rPr>
          <w:rFonts w:ascii="Arial" w:hAnsi="Arial" w:cs="Arial"/>
        </w:rPr>
      </w:pPr>
      <w:r w:rsidRPr="00681512">
        <w:rPr>
          <w:rFonts w:ascii="Arial" w:hAnsi="Arial" w:cs="Arial"/>
        </w:rPr>
        <w:t>Any other activities consistent with furthering the homeland security vision</w:t>
      </w:r>
    </w:p>
    <w:p w14:paraId="287DDE4E" w14:textId="77777777" w:rsidR="00271368" w:rsidRPr="00681512" w:rsidRDefault="00271368" w:rsidP="004A46C5">
      <w:pPr>
        <w:pStyle w:val="Heading2"/>
      </w:pPr>
      <w:r w:rsidRPr="00681512">
        <w:br w:type="page"/>
      </w:r>
      <w:r w:rsidRPr="00681512">
        <w:lastRenderedPageBreak/>
        <w:t xml:space="preserve"> </w:t>
      </w:r>
      <w:bookmarkStart w:id="6" w:name="_Toc38372926"/>
      <w:r w:rsidRPr="00681512">
        <w:t>Objectives:</w:t>
      </w:r>
      <w:bookmarkEnd w:id="6"/>
      <w:r w:rsidRPr="00681512">
        <w:t xml:space="preserve"> </w:t>
      </w:r>
    </w:p>
    <w:p w14:paraId="7FC617D2" w14:textId="77777777" w:rsidR="00271368" w:rsidRPr="00681512" w:rsidRDefault="00271368" w:rsidP="002F0D2E">
      <w:pPr>
        <w:numPr>
          <w:ilvl w:val="0"/>
          <w:numId w:val="29"/>
        </w:numPr>
        <w:rPr>
          <w:rFonts w:ascii="Arial" w:hAnsi="Arial" w:cs="Arial"/>
          <w:bCs/>
        </w:rPr>
      </w:pPr>
      <w:r w:rsidRPr="00681512">
        <w:rPr>
          <w:rFonts w:ascii="Arial" w:hAnsi="Arial" w:cs="Arial"/>
          <w:bCs/>
        </w:rPr>
        <w:t xml:space="preserve">Guide risk assessments—considering the threats, vulnerabilities and consequences </w:t>
      </w:r>
    </w:p>
    <w:p w14:paraId="6D8CCA0C" w14:textId="77777777" w:rsidR="00271368" w:rsidRPr="00681512" w:rsidRDefault="00271368" w:rsidP="002F0D2E">
      <w:pPr>
        <w:numPr>
          <w:ilvl w:val="0"/>
          <w:numId w:val="29"/>
        </w:numPr>
        <w:rPr>
          <w:rFonts w:ascii="Arial" w:hAnsi="Arial" w:cs="Arial"/>
          <w:bCs/>
        </w:rPr>
      </w:pPr>
      <w:r w:rsidRPr="00681512">
        <w:rPr>
          <w:rFonts w:ascii="Arial" w:hAnsi="Arial" w:cs="Arial"/>
          <w:bCs/>
        </w:rPr>
        <w:t>Determine the State’s capabilities to mitigate risk</w:t>
      </w:r>
    </w:p>
    <w:p w14:paraId="4D302AD1" w14:textId="77777777" w:rsidR="00271368" w:rsidRPr="00681512" w:rsidRDefault="00271368" w:rsidP="002F0D2E">
      <w:pPr>
        <w:numPr>
          <w:ilvl w:val="0"/>
          <w:numId w:val="29"/>
        </w:numPr>
        <w:rPr>
          <w:rFonts w:ascii="Arial" w:hAnsi="Arial" w:cs="Arial"/>
          <w:bCs/>
        </w:rPr>
      </w:pPr>
      <w:r w:rsidRPr="00681512">
        <w:rPr>
          <w:rFonts w:ascii="Arial" w:hAnsi="Arial" w:cs="Arial"/>
          <w:bCs/>
        </w:rPr>
        <w:t>Determine the progress being made to reduce capability gaps</w:t>
      </w:r>
    </w:p>
    <w:p w14:paraId="4BE76286" w14:textId="77777777" w:rsidR="00271368" w:rsidRPr="00681512" w:rsidRDefault="00271368" w:rsidP="002F0D2E">
      <w:pPr>
        <w:numPr>
          <w:ilvl w:val="0"/>
          <w:numId w:val="29"/>
        </w:numPr>
        <w:rPr>
          <w:rFonts w:ascii="Arial" w:hAnsi="Arial" w:cs="Arial"/>
          <w:bCs/>
        </w:rPr>
      </w:pPr>
      <w:r w:rsidRPr="00681512">
        <w:rPr>
          <w:rFonts w:ascii="Arial" w:hAnsi="Arial" w:cs="Arial"/>
        </w:rPr>
        <w:t xml:space="preserve">Review and approve investment plans allocating resources to build capabilities that optimally reduce risk </w:t>
      </w:r>
    </w:p>
    <w:p w14:paraId="06BB9D47" w14:textId="77777777" w:rsidR="00271368" w:rsidRPr="00681512" w:rsidRDefault="00271368" w:rsidP="009A42A1">
      <w:pPr>
        <w:numPr>
          <w:ilvl w:val="0"/>
          <w:numId w:val="29"/>
        </w:numPr>
        <w:rPr>
          <w:rFonts w:ascii="Arial" w:hAnsi="Arial" w:cs="Arial"/>
          <w:bCs/>
        </w:rPr>
      </w:pPr>
      <w:r w:rsidRPr="00681512">
        <w:rPr>
          <w:rFonts w:ascii="Arial" w:hAnsi="Arial" w:cs="Arial"/>
          <w:bCs/>
        </w:rPr>
        <w:t xml:space="preserve">Guide the development and update of the State’s Homeland Security Strategy to reduce risk to the citizens of the State </w:t>
      </w:r>
    </w:p>
    <w:p w14:paraId="668D642A" w14:textId="77777777" w:rsidR="00271368" w:rsidRPr="00681512" w:rsidRDefault="00271368" w:rsidP="00831319">
      <w:pPr>
        <w:numPr>
          <w:ilvl w:val="0"/>
          <w:numId w:val="29"/>
        </w:numPr>
        <w:rPr>
          <w:rFonts w:ascii="Arial" w:hAnsi="Arial" w:cs="Arial"/>
        </w:rPr>
      </w:pPr>
      <w:r w:rsidRPr="00681512">
        <w:rPr>
          <w:rFonts w:ascii="Arial" w:hAnsi="Arial" w:cs="Arial"/>
        </w:rPr>
        <w:t xml:space="preserve">Ensure accurate reporting of progress regarding all aspects of homeland security relevant to SC to the HSA  </w:t>
      </w:r>
    </w:p>
    <w:p w14:paraId="59488203" w14:textId="77777777" w:rsidR="00271368" w:rsidRPr="00681512" w:rsidRDefault="00271368" w:rsidP="004A46C5">
      <w:pPr>
        <w:pStyle w:val="Heading1"/>
      </w:pPr>
      <w:bookmarkStart w:id="7" w:name="_Toc38372927"/>
      <w:r w:rsidRPr="00681512">
        <w:t>II. HSAC Membership</w:t>
      </w:r>
      <w:bookmarkEnd w:id="7"/>
    </w:p>
    <w:p w14:paraId="4DB0965D" w14:textId="77777777" w:rsidR="00271368" w:rsidRPr="00681512" w:rsidRDefault="00271368" w:rsidP="002F5FD1">
      <w:pPr>
        <w:rPr>
          <w:rFonts w:ascii="Arial" w:hAnsi="Arial" w:cs="Arial"/>
        </w:rPr>
      </w:pPr>
      <w:r w:rsidRPr="00BA29A2">
        <w:rPr>
          <w:rFonts w:ascii="Arial" w:hAnsi="Arial" w:cs="Arial"/>
        </w:rPr>
        <w:t>In accord with Department of Homeland Security (DHS) Guidance (</w:t>
      </w:r>
      <w:r w:rsidR="00C529E1" w:rsidRPr="00BA29A2">
        <w:rPr>
          <w:rFonts w:ascii="Arial" w:hAnsi="Arial" w:cs="Arial"/>
        </w:rPr>
        <w:t xml:space="preserve">FY </w:t>
      </w:r>
      <w:r w:rsidR="002C1DBF" w:rsidRPr="00BA29A2">
        <w:rPr>
          <w:rFonts w:ascii="Arial" w:hAnsi="Arial" w:cs="Arial"/>
        </w:rPr>
        <w:t>2020</w:t>
      </w:r>
      <w:r w:rsidR="00F1737A" w:rsidRPr="00BA29A2">
        <w:rPr>
          <w:rFonts w:ascii="Arial" w:hAnsi="Arial" w:cs="Arial"/>
        </w:rPr>
        <w:t xml:space="preserve"> </w:t>
      </w:r>
      <w:r w:rsidR="002C1DBF" w:rsidRPr="00BA29A2">
        <w:rPr>
          <w:rFonts w:ascii="Arial" w:hAnsi="Arial" w:cs="Arial"/>
        </w:rPr>
        <w:t>FEMA Preparedness Grants Manual</w:t>
      </w:r>
      <w:r w:rsidR="00F1737A" w:rsidRPr="00BA29A2">
        <w:rPr>
          <w:rFonts w:ascii="Arial" w:hAnsi="Arial" w:cs="Arial"/>
        </w:rPr>
        <w:t xml:space="preserve">, pages </w:t>
      </w:r>
      <w:r w:rsidR="002C1DBF" w:rsidRPr="00BA29A2">
        <w:rPr>
          <w:rFonts w:ascii="Arial" w:hAnsi="Arial" w:cs="Arial"/>
        </w:rPr>
        <w:t>A-7 to A-9</w:t>
      </w:r>
      <w:r w:rsidRPr="00BA29A2">
        <w:rPr>
          <w:rFonts w:ascii="Arial" w:hAnsi="Arial" w:cs="Arial"/>
        </w:rPr>
        <w:t>) and</w:t>
      </w:r>
      <w:r w:rsidRPr="00681512">
        <w:rPr>
          <w:rFonts w:ascii="Arial" w:hAnsi="Arial" w:cs="Arial"/>
        </w:rPr>
        <w:t xml:space="preserve"> in view of the State’s mission, vision, goals and objectives, the membership of the HSAC includes the following representatives</w:t>
      </w:r>
      <w:r w:rsidR="003A2C5D" w:rsidRPr="00681512">
        <w:rPr>
          <w:rFonts w:ascii="Arial" w:hAnsi="Arial" w:cs="Arial"/>
        </w:rPr>
        <w:t xml:space="preserve"> or designees</w:t>
      </w:r>
      <w:r w:rsidRPr="00681512">
        <w:rPr>
          <w:rFonts w:ascii="Arial" w:hAnsi="Arial" w:cs="Arial"/>
        </w:rPr>
        <w:t xml:space="preserve"> who serve at the discretion of the HSA during the term of their office:</w:t>
      </w:r>
    </w:p>
    <w:p w14:paraId="0A854F7F" w14:textId="77777777" w:rsidR="00271368" w:rsidRPr="00681512" w:rsidRDefault="00271368" w:rsidP="00C777BE">
      <w:pPr>
        <w:numPr>
          <w:ilvl w:val="0"/>
          <w:numId w:val="31"/>
        </w:numPr>
        <w:autoSpaceDE w:val="0"/>
        <w:autoSpaceDN w:val="0"/>
        <w:adjustRightInd w:val="0"/>
        <w:rPr>
          <w:rFonts w:ascii="Arial" w:hAnsi="Arial" w:cs="Arial"/>
        </w:rPr>
      </w:pPr>
      <w:r w:rsidRPr="00681512">
        <w:rPr>
          <w:rFonts w:ascii="Arial" w:hAnsi="Arial" w:cs="Arial"/>
        </w:rPr>
        <w:t>SLED Chief – Chairman. State Administrative Agency*, Homeland Security Advisor</w:t>
      </w:r>
    </w:p>
    <w:p w14:paraId="37476938" w14:textId="77777777" w:rsidR="00271368" w:rsidRPr="00681512" w:rsidRDefault="00271368" w:rsidP="002F68A5">
      <w:pPr>
        <w:numPr>
          <w:ilvl w:val="0"/>
          <w:numId w:val="31"/>
        </w:numPr>
        <w:autoSpaceDE w:val="0"/>
        <w:autoSpaceDN w:val="0"/>
        <w:adjustRightInd w:val="0"/>
        <w:rPr>
          <w:rFonts w:ascii="Arial" w:hAnsi="Arial" w:cs="Arial"/>
        </w:rPr>
      </w:pPr>
      <w:r w:rsidRPr="00681512">
        <w:rPr>
          <w:rFonts w:ascii="Arial" w:hAnsi="Arial" w:cs="Arial"/>
        </w:rPr>
        <w:t>SC Emergency Management Division Director</w:t>
      </w:r>
      <w:r w:rsidR="004116F7" w:rsidRPr="00681512">
        <w:rPr>
          <w:rFonts w:ascii="Arial" w:hAnsi="Arial" w:cs="Arial"/>
        </w:rPr>
        <w:t>*</w:t>
      </w:r>
    </w:p>
    <w:p w14:paraId="499C5805" w14:textId="77777777" w:rsidR="007A36C4" w:rsidRPr="00681512" w:rsidRDefault="007A36C4" w:rsidP="007A36C4">
      <w:pPr>
        <w:numPr>
          <w:ilvl w:val="0"/>
          <w:numId w:val="31"/>
        </w:numPr>
        <w:rPr>
          <w:rFonts w:ascii="Arial" w:hAnsi="Arial" w:cs="Arial"/>
        </w:rPr>
      </w:pPr>
      <w:r w:rsidRPr="00681512">
        <w:rPr>
          <w:rFonts w:ascii="Arial" w:hAnsi="Arial" w:cs="Arial"/>
        </w:rPr>
        <w:t>Department of Health and Environmental Control, Director of Public Health Preparedness (ASPR Bioterrorism Hospital Preparedness Program Coordinator* and CDC Public Health Emergency Preparedness Program Director*)</w:t>
      </w:r>
    </w:p>
    <w:p w14:paraId="0DE98705" w14:textId="77777777" w:rsidR="007A36C4" w:rsidRPr="00681512" w:rsidRDefault="007A36C4" w:rsidP="007A36C4">
      <w:pPr>
        <w:numPr>
          <w:ilvl w:val="0"/>
          <w:numId w:val="31"/>
        </w:numPr>
        <w:autoSpaceDE w:val="0"/>
        <w:autoSpaceDN w:val="0"/>
        <w:adjustRightInd w:val="0"/>
        <w:rPr>
          <w:rFonts w:ascii="Arial" w:hAnsi="Arial" w:cs="Arial"/>
        </w:rPr>
      </w:pPr>
      <w:r w:rsidRPr="00681512">
        <w:rPr>
          <w:rFonts w:ascii="Arial" w:hAnsi="Arial" w:cs="Arial"/>
        </w:rPr>
        <w:t>U.S. Coast Guard Captain of the Port</w:t>
      </w:r>
      <w:r w:rsidR="000A48D8" w:rsidRPr="00681512">
        <w:rPr>
          <w:rFonts w:ascii="Arial" w:hAnsi="Arial" w:cs="Arial"/>
        </w:rPr>
        <w:t>-Sector Charleston</w:t>
      </w:r>
    </w:p>
    <w:p w14:paraId="52ED7E11" w14:textId="77777777" w:rsidR="007A36C4" w:rsidRPr="00681512" w:rsidRDefault="007A36C4" w:rsidP="007A36C4">
      <w:pPr>
        <w:numPr>
          <w:ilvl w:val="0"/>
          <w:numId w:val="31"/>
        </w:numPr>
        <w:autoSpaceDE w:val="0"/>
        <w:autoSpaceDN w:val="0"/>
        <w:adjustRightInd w:val="0"/>
        <w:rPr>
          <w:rFonts w:ascii="Arial" w:hAnsi="Arial" w:cs="Arial"/>
        </w:rPr>
      </w:pPr>
      <w:r w:rsidRPr="00681512">
        <w:rPr>
          <w:rFonts w:ascii="Arial" w:hAnsi="Arial" w:cs="Arial"/>
        </w:rPr>
        <w:t>Federal Bureau of Investigation SAC</w:t>
      </w:r>
    </w:p>
    <w:p w14:paraId="7C0A354D"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SC</w:t>
      </w:r>
      <w:r w:rsidR="00271368" w:rsidRPr="00681512">
        <w:rPr>
          <w:rFonts w:ascii="Arial" w:hAnsi="Arial" w:cs="Arial"/>
        </w:rPr>
        <w:t xml:space="preserve"> Adjutant General</w:t>
      </w:r>
    </w:p>
    <w:p w14:paraId="2EABD717" w14:textId="77777777" w:rsidR="007A36C4"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7A36C4" w:rsidRPr="00681512">
        <w:rPr>
          <w:rFonts w:ascii="Arial" w:hAnsi="Arial" w:cs="Arial"/>
        </w:rPr>
        <w:t xml:space="preserve">Department of Agriculture Commissioner </w:t>
      </w:r>
    </w:p>
    <w:p w14:paraId="11675A9C"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State Fire Marshal</w:t>
      </w:r>
    </w:p>
    <w:p w14:paraId="450BD090" w14:textId="77777777" w:rsidR="00947AC8" w:rsidRPr="00681512" w:rsidRDefault="000A48D8" w:rsidP="00947AC8">
      <w:pPr>
        <w:numPr>
          <w:ilvl w:val="0"/>
          <w:numId w:val="31"/>
        </w:numPr>
        <w:rPr>
          <w:rFonts w:ascii="Arial" w:hAnsi="Arial" w:cs="Arial"/>
        </w:rPr>
      </w:pPr>
      <w:r w:rsidRPr="00681512">
        <w:rPr>
          <w:rFonts w:ascii="Arial" w:hAnsi="Arial" w:cs="Arial"/>
        </w:rPr>
        <w:t xml:space="preserve">SC </w:t>
      </w:r>
      <w:r w:rsidR="00947AC8" w:rsidRPr="00681512">
        <w:rPr>
          <w:rFonts w:ascii="Arial" w:hAnsi="Arial" w:cs="Arial"/>
        </w:rPr>
        <w:t>Department of Natural Resources Director</w:t>
      </w:r>
    </w:p>
    <w:p w14:paraId="714CFF7F" w14:textId="77777777" w:rsidR="00947AC8" w:rsidRPr="00681512" w:rsidRDefault="000A48D8" w:rsidP="00FF382B">
      <w:pPr>
        <w:numPr>
          <w:ilvl w:val="0"/>
          <w:numId w:val="31"/>
        </w:numPr>
        <w:tabs>
          <w:tab w:val="left" w:pos="2880"/>
          <w:tab w:val="left" w:pos="7920"/>
        </w:tabs>
        <w:rPr>
          <w:rFonts w:ascii="Arial" w:hAnsi="Arial" w:cs="Arial"/>
        </w:rPr>
      </w:pPr>
      <w:r w:rsidRPr="00681512">
        <w:rPr>
          <w:rFonts w:ascii="Arial" w:hAnsi="Arial" w:cs="Arial"/>
        </w:rPr>
        <w:t xml:space="preserve">SC </w:t>
      </w:r>
      <w:r w:rsidR="00947AC8" w:rsidRPr="00681512">
        <w:rPr>
          <w:rFonts w:ascii="Arial" w:hAnsi="Arial" w:cs="Arial"/>
        </w:rPr>
        <w:t>Department of Transportation Secretary</w:t>
      </w:r>
    </w:p>
    <w:p w14:paraId="31F2AD83" w14:textId="77777777" w:rsidR="00947AC8" w:rsidRPr="00681512" w:rsidRDefault="000A48D8" w:rsidP="00947AC8">
      <w:pPr>
        <w:numPr>
          <w:ilvl w:val="0"/>
          <w:numId w:val="31"/>
        </w:numPr>
        <w:rPr>
          <w:rFonts w:ascii="Arial" w:hAnsi="Arial" w:cs="Arial"/>
        </w:rPr>
      </w:pPr>
      <w:r w:rsidRPr="00681512">
        <w:rPr>
          <w:rFonts w:ascii="Arial" w:hAnsi="Arial" w:cs="Arial"/>
        </w:rPr>
        <w:t xml:space="preserve">SC </w:t>
      </w:r>
      <w:r w:rsidR="00947AC8" w:rsidRPr="00681512">
        <w:rPr>
          <w:rFonts w:ascii="Arial" w:hAnsi="Arial" w:cs="Arial"/>
        </w:rPr>
        <w:t>Department of Public Safety Director</w:t>
      </w:r>
    </w:p>
    <w:p w14:paraId="45F75687" w14:textId="77777777" w:rsidR="00947AC8" w:rsidRPr="00681512" w:rsidRDefault="00947AC8" w:rsidP="00947AC8">
      <w:pPr>
        <w:numPr>
          <w:ilvl w:val="0"/>
          <w:numId w:val="31"/>
        </w:numPr>
        <w:rPr>
          <w:rFonts w:ascii="Arial" w:hAnsi="Arial" w:cs="Arial"/>
        </w:rPr>
      </w:pPr>
      <w:r w:rsidRPr="00681512">
        <w:rPr>
          <w:rFonts w:ascii="Arial" w:hAnsi="Arial" w:cs="Arial"/>
        </w:rPr>
        <w:t>SC Criminal Justice Academy Director</w:t>
      </w:r>
    </w:p>
    <w:p w14:paraId="3CBF4E03" w14:textId="77777777" w:rsidR="00045372" w:rsidRPr="00681512" w:rsidRDefault="000A48D8" w:rsidP="00045372">
      <w:pPr>
        <w:numPr>
          <w:ilvl w:val="0"/>
          <w:numId w:val="31"/>
        </w:numPr>
        <w:rPr>
          <w:rFonts w:ascii="Arial" w:hAnsi="Arial" w:cs="Arial"/>
        </w:rPr>
      </w:pPr>
      <w:r w:rsidRPr="00681512">
        <w:rPr>
          <w:rFonts w:ascii="Arial" w:hAnsi="Arial" w:cs="Arial"/>
        </w:rPr>
        <w:t xml:space="preserve">SC </w:t>
      </w:r>
      <w:r w:rsidR="00045372" w:rsidRPr="00681512">
        <w:rPr>
          <w:rFonts w:ascii="Arial" w:hAnsi="Arial" w:cs="Arial"/>
        </w:rPr>
        <w:t>Department of Juvenile Justice</w:t>
      </w:r>
    </w:p>
    <w:p w14:paraId="1220A22F" w14:textId="77777777" w:rsidR="00271368" w:rsidRPr="00681512" w:rsidRDefault="000A48D8" w:rsidP="007A36C4">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Sheriffs’ Association President</w:t>
      </w:r>
    </w:p>
    <w:p w14:paraId="08FA976E"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Police Chiefs’ Association President</w:t>
      </w:r>
    </w:p>
    <w:p w14:paraId="10900CD6"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Fire Chiefs’ Association President</w:t>
      </w:r>
    </w:p>
    <w:p w14:paraId="0149383A"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Fire</w:t>
      </w:r>
      <w:r w:rsidR="001A55F6" w:rsidRPr="00681512">
        <w:rPr>
          <w:rFonts w:ascii="Arial" w:hAnsi="Arial" w:cs="Arial"/>
        </w:rPr>
        <w:t xml:space="preserve"> Fighters</w:t>
      </w:r>
      <w:r w:rsidR="00B32A89" w:rsidRPr="00681512">
        <w:rPr>
          <w:rFonts w:ascii="Arial" w:hAnsi="Arial" w:cs="Arial"/>
        </w:rPr>
        <w:t>’</w:t>
      </w:r>
      <w:r w:rsidR="00271368" w:rsidRPr="00681512">
        <w:rPr>
          <w:rFonts w:ascii="Arial" w:hAnsi="Arial" w:cs="Arial"/>
        </w:rPr>
        <w:t xml:space="preserve"> Association President</w:t>
      </w:r>
    </w:p>
    <w:p w14:paraId="70FEAB4F" w14:textId="77777777" w:rsidR="001A55F6" w:rsidRPr="00681512" w:rsidRDefault="000A48D8" w:rsidP="001A55F6">
      <w:pPr>
        <w:numPr>
          <w:ilvl w:val="0"/>
          <w:numId w:val="31"/>
        </w:numPr>
        <w:rPr>
          <w:rFonts w:ascii="Arial" w:hAnsi="Arial" w:cs="Arial"/>
        </w:rPr>
      </w:pPr>
      <w:r w:rsidRPr="00681512">
        <w:rPr>
          <w:rFonts w:ascii="Arial" w:hAnsi="Arial" w:cs="Arial"/>
        </w:rPr>
        <w:t xml:space="preserve">SC </w:t>
      </w:r>
      <w:r w:rsidR="001A55F6" w:rsidRPr="00681512">
        <w:rPr>
          <w:rFonts w:ascii="Arial" w:hAnsi="Arial" w:cs="Arial"/>
        </w:rPr>
        <w:t>Emergency Management Association President</w:t>
      </w:r>
    </w:p>
    <w:p w14:paraId="74FEF646"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Emergency Medical Services Association President</w:t>
      </w:r>
    </w:p>
    <w:p w14:paraId="743ADB7B" w14:textId="77777777" w:rsidR="00271368" w:rsidRPr="00681512" w:rsidRDefault="001A55F6" w:rsidP="001A55F6">
      <w:pPr>
        <w:numPr>
          <w:ilvl w:val="0"/>
          <w:numId w:val="31"/>
        </w:numPr>
        <w:rPr>
          <w:rFonts w:ascii="Arial" w:hAnsi="Arial" w:cs="Arial"/>
        </w:rPr>
      </w:pPr>
      <w:r w:rsidRPr="00681512">
        <w:rPr>
          <w:rFonts w:ascii="Arial" w:hAnsi="Arial" w:cs="Arial"/>
        </w:rPr>
        <w:t>SC Hospital Association President</w:t>
      </w:r>
    </w:p>
    <w:p w14:paraId="1102E7DC"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Department of Education Superintendent</w:t>
      </w:r>
    </w:p>
    <w:p w14:paraId="3785A53C" w14:textId="77777777" w:rsidR="00271368" w:rsidRPr="00681512" w:rsidRDefault="000A48D8" w:rsidP="002F68A5">
      <w:pPr>
        <w:numPr>
          <w:ilvl w:val="0"/>
          <w:numId w:val="31"/>
        </w:numPr>
        <w:autoSpaceDE w:val="0"/>
        <w:autoSpaceDN w:val="0"/>
        <w:adjustRightInd w:val="0"/>
        <w:rPr>
          <w:rFonts w:ascii="Arial" w:hAnsi="Arial" w:cs="Arial"/>
        </w:rPr>
      </w:pPr>
      <w:r w:rsidRPr="00681512">
        <w:rPr>
          <w:rFonts w:ascii="Arial" w:hAnsi="Arial" w:cs="Arial"/>
        </w:rPr>
        <w:t xml:space="preserve">SC </w:t>
      </w:r>
      <w:r w:rsidR="00271368" w:rsidRPr="00681512">
        <w:rPr>
          <w:rFonts w:ascii="Arial" w:hAnsi="Arial" w:cs="Arial"/>
        </w:rPr>
        <w:t>Commission on Higher Education Executive Director</w:t>
      </w:r>
    </w:p>
    <w:p w14:paraId="1D20BF1F" w14:textId="77777777" w:rsidR="00271368" w:rsidRPr="00681512" w:rsidRDefault="000A48D8" w:rsidP="00FF382B">
      <w:pPr>
        <w:numPr>
          <w:ilvl w:val="0"/>
          <w:numId w:val="31"/>
        </w:numPr>
        <w:tabs>
          <w:tab w:val="left" w:pos="2880"/>
          <w:tab w:val="left" w:pos="7920"/>
        </w:tabs>
        <w:autoSpaceDE w:val="0"/>
        <w:autoSpaceDN w:val="0"/>
        <w:adjustRightInd w:val="0"/>
        <w:rPr>
          <w:rFonts w:ascii="Arial" w:hAnsi="Arial" w:cs="Arial"/>
        </w:rPr>
      </w:pPr>
      <w:r w:rsidRPr="00681512">
        <w:rPr>
          <w:rFonts w:ascii="Arial" w:hAnsi="Arial" w:cs="Arial"/>
        </w:rPr>
        <w:t xml:space="preserve">SC </w:t>
      </w:r>
      <w:r w:rsidR="00731D5A" w:rsidRPr="00681512">
        <w:rPr>
          <w:rFonts w:ascii="Arial" w:hAnsi="Arial" w:cs="Arial"/>
        </w:rPr>
        <w:t>Department of S</w:t>
      </w:r>
      <w:r w:rsidR="00271368" w:rsidRPr="00681512">
        <w:rPr>
          <w:rFonts w:ascii="Arial" w:hAnsi="Arial" w:cs="Arial"/>
        </w:rPr>
        <w:t>ocial Services</w:t>
      </w:r>
    </w:p>
    <w:p w14:paraId="0C50D751" w14:textId="77777777" w:rsidR="00271368" w:rsidRPr="00681512" w:rsidRDefault="00271368" w:rsidP="00045372">
      <w:pPr>
        <w:numPr>
          <w:ilvl w:val="0"/>
          <w:numId w:val="31"/>
        </w:numPr>
        <w:autoSpaceDE w:val="0"/>
        <w:autoSpaceDN w:val="0"/>
        <w:adjustRightInd w:val="0"/>
        <w:rPr>
          <w:rFonts w:ascii="Arial" w:hAnsi="Arial" w:cs="Arial"/>
        </w:rPr>
      </w:pPr>
      <w:r w:rsidRPr="00681512">
        <w:rPr>
          <w:rFonts w:ascii="Arial" w:hAnsi="Arial" w:cs="Arial"/>
        </w:rPr>
        <w:lastRenderedPageBreak/>
        <w:t>Lt. Governor’s Council on Aging</w:t>
      </w:r>
    </w:p>
    <w:p w14:paraId="1460E3BE" w14:textId="77777777" w:rsidR="005273A0" w:rsidRPr="00681512" w:rsidRDefault="005273A0" w:rsidP="00045372">
      <w:pPr>
        <w:numPr>
          <w:ilvl w:val="0"/>
          <w:numId w:val="31"/>
        </w:numPr>
        <w:autoSpaceDE w:val="0"/>
        <w:autoSpaceDN w:val="0"/>
        <w:adjustRightInd w:val="0"/>
        <w:rPr>
          <w:rFonts w:ascii="Arial" w:hAnsi="Arial" w:cs="Arial"/>
        </w:rPr>
      </w:pPr>
      <w:r w:rsidRPr="00681512">
        <w:rPr>
          <w:rFonts w:ascii="Arial" w:hAnsi="Arial" w:cs="Arial"/>
        </w:rPr>
        <w:t>Statewide Interoperability Executive Commi</w:t>
      </w:r>
      <w:r w:rsidR="00E2237C" w:rsidRPr="00681512">
        <w:rPr>
          <w:rFonts w:ascii="Arial" w:hAnsi="Arial" w:cs="Arial"/>
        </w:rPr>
        <w:t>ttee</w:t>
      </w:r>
    </w:p>
    <w:p w14:paraId="640DB508" w14:textId="77777777" w:rsidR="00E2237C" w:rsidRPr="00681512" w:rsidRDefault="00E2237C" w:rsidP="00045372">
      <w:pPr>
        <w:numPr>
          <w:ilvl w:val="0"/>
          <w:numId w:val="31"/>
        </w:numPr>
        <w:autoSpaceDE w:val="0"/>
        <w:autoSpaceDN w:val="0"/>
        <w:adjustRightInd w:val="0"/>
        <w:rPr>
          <w:rFonts w:ascii="Arial" w:hAnsi="Arial" w:cs="Arial"/>
        </w:rPr>
      </w:pPr>
      <w:r w:rsidRPr="00681512">
        <w:rPr>
          <w:rFonts w:ascii="Arial" w:hAnsi="Arial" w:cs="Arial"/>
        </w:rPr>
        <w:t>State Citizen Cor</w:t>
      </w:r>
      <w:r w:rsidR="001268AE" w:rsidRPr="00681512">
        <w:rPr>
          <w:rFonts w:ascii="Arial" w:hAnsi="Arial" w:cs="Arial"/>
        </w:rPr>
        <w:t>p</w:t>
      </w:r>
      <w:r w:rsidR="008C24AF" w:rsidRPr="00681512">
        <w:rPr>
          <w:rFonts w:ascii="Arial" w:hAnsi="Arial" w:cs="Arial"/>
        </w:rPr>
        <w:t>s</w:t>
      </w:r>
      <w:r w:rsidR="001268AE" w:rsidRPr="00681512">
        <w:rPr>
          <w:rFonts w:ascii="Arial" w:hAnsi="Arial" w:cs="Arial"/>
        </w:rPr>
        <w:t xml:space="preserve"> Whole Community</w:t>
      </w:r>
      <w:r w:rsidRPr="00681512">
        <w:rPr>
          <w:rFonts w:ascii="Arial" w:hAnsi="Arial" w:cs="Arial"/>
        </w:rPr>
        <w:t xml:space="preserve"> Council</w:t>
      </w:r>
    </w:p>
    <w:p w14:paraId="7CE6D8E8" w14:textId="77777777" w:rsidR="00E2237C" w:rsidRPr="00681512" w:rsidRDefault="00E2237C" w:rsidP="00045372">
      <w:pPr>
        <w:numPr>
          <w:ilvl w:val="0"/>
          <w:numId w:val="31"/>
        </w:numPr>
        <w:autoSpaceDE w:val="0"/>
        <w:autoSpaceDN w:val="0"/>
        <w:adjustRightInd w:val="0"/>
        <w:rPr>
          <w:rFonts w:ascii="Arial" w:hAnsi="Arial" w:cs="Arial"/>
        </w:rPr>
      </w:pPr>
      <w:r w:rsidRPr="00681512">
        <w:rPr>
          <w:rFonts w:ascii="Arial" w:hAnsi="Arial" w:cs="Arial"/>
        </w:rPr>
        <w:t>SC VOAD Representative</w:t>
      </w:r>
    </w:p>
    <w:p w14:paraId="3F1C36CA" w14:textId="77777777" w:rsidR="00E2237C" w:rsidRPr="00681512" w:rsidRDefault="00E2237C" w:rsidP="00045372">
      <w:pPr>
        <w:numPr>
          <w:ilvl w:val="0"/>
          <w:numId w:val="31"/>
        </w:numPr>
        <w:autoSpaceDE w:val="0"/>
        <w:autoSpaceDN w:val="0"/>
        <w:adjustRightInd w:val="0"/>
        <w:rPr>
          <w:rFonts w:ascii="Arial" w:hAnsi="Arial" w:cs="Arial"/>
        </w:rPr>
      </w:pPr>
      <w:r w:rsidRPr="00681512">
        <w:rPr>
          <w:rFonts w:ascii="Arial" w:hAnsi="Arial" w:cs="Arial"/>
        </w:rPr>
        <w:t>Tribal Organization Leader</w:t>
      </w:r>
    </w:p>
    <w:p w14:paraId="386EBCA0" w14:textId="77777777" w:rsidR="00E12DAF" w:rsidRPr="00681512" w:rsidRDefault="00E12DAF" w:rsidP="00045372">
      <w:pPr>
        <w:numPr>
          <w:ilvl w:val="0"/>
          <w:numId w:val="31"/>
        </w:numPr>
        <w:autoSpaceDE w:val="0"/>
        <w:autoSpaceDN w:val="0"/>
        <w:adjustRightInd w:val="0"/>
        <w:rPr>
          <w:rFonts w:ascii="Arial" w:hAnsi="Arial" w:cs="Arial"/>
        </w:rPr>
      </w:pPr>
      <w:r w:rsidRPr="00681512">
        <w:rPr>
          <w:rFonts w:ascii="Arial" w:hAnsi="Arial" w:cs="Arial"/>
        </w:rPr>
        <w:t>South Carolina State Election Commission</w:t>
      </w:r>
    </w:p>
    <w:p w14:paraId="0B47066B" w14:textId="1CDE247D" w:rsidR="0012768F" w:rsidRDefault="0012768F" w:rsidP="005118B7">
      <w:pPr>
        <w:numPr>
          <w:ilvl w:val="0"/>
          <w:numId w:val="31"/>
        </w:numPr>
        <w:rPr>
          <w:rFonts w:ascii="Arial" w:hAnsi="Arial" w:cs="Arial"/>
        </w:rPr>
      </w:pPr>
      <w:r w:rsidRPr="00681512">
        <w:rPr>
          <w:rFonts w:ascii="Arial" w:hAnsi="Arial" w:cs="Arial"/>
        </w:rPr>
        <w:t>Office of Technology and Information Services</w:t>
      </w:r>
      <w:r w:rsidR="00D664EA" w:rsidRPr="00681512">
        <w:rPr>
          <w:rFonts w:ascii="Arial" w:hAnsi="Arial" w:cs="Arial"/>
        </w:rPr>
        <w:t xml:space="preserve"> (to include Statewide Interoperability Coordinator &amp; Chief Information Security Officer)</w:t>
      </w:r>
    </w:p>
    <w:p w14:paraId="112A9146" w14:textId="2D11D7E6" w:rsidR="00D44484" w:rsidRPr="00D44484" w:rsidRDefault="00D44484" w:rsidP="00D44484">
      <w:pPr>
        <w:numPr>
          <w:ilvl w:val="0"/>
          <w:numId w:val="31"/>
        </w:numPr>
        <w:rPr>
          <w:rFonts w:ascii="Arial" w:hAnsi="Arial" w:cs="Arial"/>
        </w:rPr>
      </w:pPr>
      <w:r w:rsidRPr="00D44484">
        <w:rPr>
          <w:rFonts w:ascii="Arial" w:hAnsi="Arial" w:cs="Arial"/>
        </w:rPr>
        <w:t>South Carolina State</w:t>
      </w:r>
      <w:r>
        <w:rPr>
          <w:rFonts w:ascii="Arial" w:hAnsi="Arial" w:cs="Arial"/>
        </w:rPr>
        <w:t xml:space="preserve"> </w:t>
      </w:r>
      <w:r w:rsidRPr="00D44484">
        <w:rPr>
          <w:rFonts w:ascii="Arial" w:hAnsi="Arial" w:cs="Arial"/>
        </w:rPr>
        <w:t>Election Commission</w:t>
      </w:r>
    </w:p>
    <w:p w14:paraId="3ECDE481" w14:textId="77777777" w:rsidR="00271368" w:rsidRPr="00681512" w:rsidRDefault="00271368" w:rsidP="002F68A5">
      <w:pPr>
        <w:numPr>
          <w:ilvl w:val="0"/>
          <w:numId w:val="31"/>
        </w:numPr>
        <w:autoSpaceDE w:val="0"/>
        <w:autoSpaceDN w:val="0"/>
        <w:adjustRightInd w:val="0"/>
        <w:rPr>
          <w:rFonts w:ascii="Arial" w:hAnsi="Arial" w:cs="Arial"/>
        </w:rPr>
      </w:pPr>
      <w:r w:rsidRPr="00681512">
        <w:rPr>
          <w:rFonts w:ascii="Arial" w:hAnsi="Arial" w:cs="Arial"/>
        </w:rPr>
        <w:t xml:space="preserve">Regional Representatives (1 designated voting member from each of the 4 state homeland security regions: Low Country, Midlands, Pee Dee and Upstate) </w:t>
      </w:r>
    </w:p>
    <w:p w14:paraId="7BC3F417" w14:textId="77777777" w:rsidR="00271368" w:rsidRPr="00681512" w:rsidRDefault="009E5AC9" w:rsidP="00715B7B">
      <w:pPr>
        <w:pStyle w:val="Heading2"/>
      </w:pPr>
      <w:bookmarkStart w:id="8" w:name="_Toc220484274"/>
      <w:bookmarkStart w:id="9" w:name="_Toc220491042"/>
      <w:bookmarkStart w:id="10" w:name="_Toc221612109"/>
      <w:bookmarkStart w:id="11" w:name="_Toc221682073"/>
      <w:bookmarkStart w:id="12" w:name="_Toc221682180"/>
      <w:bookmarkStart w:id="13" w:name="_Toc221683574"/>
      <w:bookmarkStart w:id="14" w:name="_Toc221683887"/>
      <w:bookmarkStart w:id="15" w:name="_Toc221686312"/>
      <w:bookmarkStart w:id="16" w:name="_Toc221686698"/>
      <w:bookmarkStart w:id="17" w:name="_Toc221686826"/>
      <w:bookmarkStart w:id="18" w:name="_Toc221687598"/>
      <w:bookmarkStart w:id="19" w:name="_Toc222645110"/>
      <w:bookmarkStart w:id="20" w:name="_Toc222807306"/>
      <w:bookmarkStart w:id="21" w:name="_Toc222808592"/>
      <w:bookmarkStart w:id="22" w:name="_Toc222810153"/>
      <w:bookmarkStart w:id="23" w:name="_Toc222830542"/>
      <w:bookmarkStart w:id="24" w:name="_Toc222830731"/>
      <w:bookmarkStart w:id="25" w:name="_Toc222830815"/>
      <w:bookmarkStart w:id="26" w:name="_Toc222831241"/>
      <w:bookmarkStart w:id="27" w:name="_Toc222881716"/>
      <w:bookmarkStart w:id="28" w:name="_Toc222881762"/>
      <w:bookmarkStart w:id="29" w:name="_Toc222887192"/>
      <w:bookmarkStart w:id="30" w:name="_Toc222887579"/>
      <w:bookmarkStart w:id="31" w:name="_Toc222889053"/>
      <w:bookmarkStart w:id="32" w:name="_Toc223762058"/>
      <w:bookmarkStart w:id="33" w:name="_Toc223762143"/>
      <w:bookmarkStart w:id="34" w:name="_Toc224974584"/>
      <w:bookmarkStart w:id="35" w:name="_Toc225664814"/>
      <w:bookmarkStart w:id="36" w:name="_Toc304531212"/>
      <w:bookmarkStart w:id="37" w:name="_Toc308161451"/>
      <w:bookmarkStart w:id="38" w:name="_Toc308162774"/>
      <w:bookmarkStart w:id="39" w:name="_Toc308162877"/>
      <w:bookmarkStart w:id="40" w:name="_Toc308162986"/>
      <w:bookmarkStart w:id="41" w:name="_Toc308164787"/>
      <w:bookmarkStart w:id="42" w:name="_Toc425862411"/>
      <w:bookmarkStart w:id="43" w:name="_Toc427758455"/>
      <w:bookmarkStart w:id="44" w:name="_Toc427758485"/>
      <w:bookmarkStart w:id="45" w:name="_Toc427758568"/>
      <w:bookmarkStart w:id="46" w:name="_Toc427758607"/>
      <w:bookmarkStart w:id="47" w:name="_Toc427758718"/>
      <w:bookmarkStart w:id="48" w:name="_Toc427758840"/>
      <w:bookmarkStart w:id="49" w:name="_Toc427758999"/>
      <w:bookmarkStart w:id="50" w:name="_Toc430592912"/>
      <w:bookmarkStart w:id="51" w:name="_Toc430601788"/>
      <w:bookmarkStart w:id="52" w:name="_Toc430601912"/>
      <w:bookmarkStart w:id="53" w:name="_Toc430601967"/>
      <w:bookmarkStart w:id="54" w:name="_Toc430604340"/>
      <w:bookmarkStart w:id="55" w:name="_Toc444766476"/>
      <w:bookmarkStart w:id="56" w:name="_Toc445295830"/>
      <w:bookmarkStart w:id="57" w:name="_Toc445295932"/>
      <w:bookmarkStart w:id="58" w:name="_Toc515976292"/>
      <w:bookmarkStart w:id="59" w:name="_Toc515976322"/>
      <w:bookmarkStart w:id="60" w:name="_Toc8292803"/>
      <w:bookmarkStart w:id="61" w:name="_Toc38372928"/>
      <w:r>
        <w:rPr>
          <w:noProof/>
        </w:rPr>
        <mc:AlternateContent>
          <mc:Choice Requires="wps">
            <w:drawing>
              <wp:anchor distT="0" distB="0" distL="114300" distR="114300" simplePos="0" relativeHeight="251648000" behindDoc="0" locked="0" layoutInCell="1" allowOverlap="1" wp14:anchorId="5762B124" wp14:editId="0032A40C">
                <wp:simplePos x="0" y="0"/>
                <wp:positionH relativeFrom="column">
                  <wp:posOffset>-114300</wp:posOffset>
                </wp:positionH>
                <wp:positionV relativeFrom="paragraph">
                  <wp:posOffset>106045</wp:posOffset>
                </wp:positionV>
                <wp:extent cx="5257800" cy="571500"/>
                <wp:effectExtent l="9525" t="12700" r="9525" b="63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1500"/>
                        </a:xfrm>
                        <a:prstGeom prst="rect">
                          <a:avLst/>
                        </a:prstGeom>
                        <a:solidFill>
                          <a:srgbClr val="FFFFFF"/>
                        </a:solidFill>
                        <a:ln w="9525">
                          <a:solidFill>
                            <a:srgbClr val="000000"/>
                          </a:solidFill>
                          <a:miter lim="800000"/>
                          <a:headEnd/>
                          <a:tailEnd/>
                        </a:ln>
                      </wps:spPr>
                      <wps:txbx>
                        <w:txbxContent>
                          <w:p w14:paraId="7694E714" w14:textId="77777777" w:rsidR="008F00A5" w:rsidRPr="00A26680" w:rsidRDefault="008F00A5" w:rsidP="00A26680">
                            <w:pPr>
                              <w:pStyle w:val="Header"/>
                              <w:rPr>
                                <w:rStyle w:val="HeaderChar"/>
                                <w:rFonts w:ascii="Arial" w:hAnsi="Arial" w:cs="Arial"/>
                                <w:b/>
                                <w:i/>
                                <w:sz w:val="18"/>
                                <w:szCs w:val="18"/>
                              </w:rPr>
                            </w:pPr>
                            <w:r w:rsidRPr="00A26680">
                              <w:rPr>
                                <w:rStyle w:val="HeaderChar"/>
                                <w:rFonts w:ascii="Arial" w:hAnsi="Arial" w:cs="Arial"/>
                                <w:b/>
                                <w:i/>
                                <w:sz w:val="18"/>
                                <w:szCs w:val="18"/>
                              </w:rPr>
                              <w:t>*These positions are required by DHS for the approval of Homeland Security Grants.</w:t>
                            </w:r>
                          </w:p>
                          <w:p w14:paraId="4971F362" w14:textId="77777777" w:rsidR="008F00A5" w:rsidRPr="00A26680" w:rsidRDefault="008F00A5" w:rsidP="00A26680">
                            <w:pPr>
                              <w:pStyle w:val="Header"/>
                              <w:rPr>
                                <w:rStyle w:val="HeaderChar"/>
                                <w:rFonts w:ascii="Arial" w:hAnsi="Arial" w:cs="Arial"/>
                                <w:b/>
                                <w:i/>
                                <w:sz w:val="18"/>
                                <w:szCs w:val="18"/>
                              </w:rPr>
                            </w:pPr>
                            <w:r>
                              <w:rPr>
                                <w:rStyle w:val="HeaderChar"/>
                                <w:rFonts w:ascii="Arial" w:hAnsi="Arial" w:cs="Arial"/>
                                <w:b/>
                                <w:i/>
                                <w:sz w:val="18"/>
                                <w:szCs w:val="18"/>
                              </w:rPr>
                              <w:t xml:space="preserve">NOTE: </w:t>
                            </w:r>
                            <w:r w:rsidRPr="00A26680">
                              <w:rPr>
                                <w:rStyle w:val="HeaderChar"/>
                                <w:rFonts w:ascii="Arial" w:hAnsi="Arial" w:cs="Arial"/>
                                <w:b/>
                                <w:i/>
                                <w:sz w:val="18"/>
                                <w:szCs w:val="18"/>
                              </w:rPr>
                              <w:t xml:space="preserve">The SCEMD position, as well as other </w:t>
                            </w:r>
                            <w:r>
                              <w:rPr>
                                <w:rStyle w:val="HeaderChar"/>
                                <w:rFonts w:ascii="Arial" w:hAnsi="Arial" w:cs="Arial"/>
                                <w:b/>
                                <w:i/>
                                <w:sz w:val="18"/>
                                <w:szCs w:val="18"/>
                              </w:rPr>
                              <w:t xml:space="preserve">government and private positions </w:t>
                            </w:r>
                            <w:r w:rsidRPr="00A26680">
                              <w:rPr>
                                <w:rStyle w:val="HeaderChar"/>
                                <w:rFonts w:ascii="Arial" w:hAnsi="Arial" w:cs="Arial"/>
                                <w:b/>
                                <w:i/>
                                <w:sz w:val="18"/>
                                <w:szCs w:val="18"/>
                              </w:rPr>
                              <w:t xml:space="preserve">are implicitly recommended in accord with the </w:t>
                            </w:r>
                            <w:r>
                              <w:rPr>
                                <w:rStyle w:val="HeaderChar"/>
                                <w:rFonts w:ascii="Arial" w:hAnsi="Arial" w:cs="Arial"/>
                                <w:b/>
                                <w:i/>
                                <w:sz w:val="18"/>
                                <w:szCs w:val="18"/>
                              </w:rPr>
                              <w:t>SC Code of Laws 23-3-15 (Attachment A).</w:t>
                            </w:r>
                          </w:p>
                          <w:p w14:paraId="3392E007" w14:textId="77777777" w:rsidR="008F00A5" w:rsidRDefault="008F00A5" w:rsidP="00A266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2B124" id="_x0000_t202" coordsize="21600,21600" o:spt="202" path="m,l,21600r21600,l21600,xe">
                <v:stroke joinstyle="miter"/>
                <v:path gradientshapeok="t" o:connecttype="rect"/>
              </v:shapetype>
              <v:shape id="Text Box 4" o:spid="_x0000_s1026" type="#_x0000_t202" style="position:absolute;margin-left:-9pt;margin-top:8.35pt;width:414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">
                <v:textbox>
                  <w:txbxContent>
                    <w:p w14:paraId="7694E714" w14:textId="77777777" w:rsidR="008F00A5" w:rsidRPr="00A26680" w:rsidRDefault="008F00A5" w:rsidP="00A26680">
                      <w:pPr>
                        <w:pStyle w:val="Header"/>
                        <w:rPr>
                          <w:rStyle w:val="HeaderChar"/>
                          <w:rFonts w:ascii="Arial" w:hAnsi="Arial" w:cs="Arial"/>
                          <w:b/>
                          <w:i/>
                          <w:sz w:val="18"/>
                          <w:szCs w:val="18"/>
                        </w:rPr>
                      </w:pPr>
                      <w:r w:rsidRPr="00A26680">
                        <w:rPr>
                          <w:rStyle w:val="HeaderChar"/>
                          <w:rFonts w:ascii="Arial" w:hAnsi="Arial" w:cs="Arial"/>
                          <w:b/>
                          <w:i/>
                          <w:sz w:val="18"/>
                          <w:szCs w:val="18"/>
                        </w:rPr>
                        <w:t>*These positions are required by DHS for the approval of Homeland Security Grants.</w:t>
                      </w:r>
                    </w:p>
                    <w:p w14:paraId="4971F362" w14:textId="77777777" w:rsidR="008F00A5" w:rsidRPr="00A26680" w:rsidRDefault="008F00A5" w:rsidP="00A26680">
                      <w:pPr>
                        <w:pStyle w:val="Header"/>
                        <w:rPr>
                          <w:rStyle w:val="HeaderChar"/>
                          <w:rFonts w:ascii="Arial" w:hAnsi="Arial" w:cs="Arial"/>
                          <w:b/>
                          <w:i/>
                          <w:sz w:val="18"/>
                          <w:szCs w:val="18"/>
                        </w:rPr>
                      </w:pPr>
                      <w:r>
                        <w:rPr>
                          <w:rStyle w:val="HeaderChar"/>
                          <w:rFonts w:ascii="Arial" w:hAnsi="Arial" w:cs="Arial"/>
                          <w:b/>
                          <w:i/>
                          <w:sz w:val="18"/>
                          <w:szCs w:val="18"/>
                        </w:rPr>
                        <w:t xml:space="preserve">NOTE: </w:t>
                      </w:r>
                      <w:r w:rsidRPr="00A26680">
                        <w:rPr>
                          <w:rStyle w:val="HeaderChar"/>
                          <w:rFonts w:ascii="Arial" w:hAnsi="Arial" w:cs="Arial"/>
                          <w:b/>
                          <w:i/>
                          <w:sz w:val="18"/>
                          <w:szCs w:val="18"/>
                        </w:rPr>
                        <w:t xml:space="preserve">The SCEMD position, as well as other </w:t>
                      </w:r>
                      <w:r>
                        <w:rPr>
                          <w:rStyle w:val="HeaderChar"/>
                          <w:rFonts w:ascii="Arial" w:hAnsi="Arial" w:cs="Arial"/>
                          <w:b/>
                          <w:i/>
                          <w:sz w:val="18"/>
                          <w:szCs w:val="18"/>
                        </w:rPr>
                        <w:t xml:space="preserve">government and private positions </w:t>
                      </w:r>
                      <w:r w:rsidRPr="00A26680">
                        <w:rPr>
                          <w:rStyle w:val="HeaderChar"/>
                          <w:rFonts w:ascii="Arial" w:hAnsi="Arial" w:cs="Arial"/>
                          <w:b/>
                          <w:i/>
                          <w:sz w:val="18"/>
                          <w:szCs w:val="18"/>
                        </w:rPr>
                        <w:t xml:space="preserve">are implicitly recommended in accord with the </w:t>
                      </w:r>
                      <w:r>
                        <w:rPr>
                          <w:rStyle w:val="HeaderChar"/>
                          <w:rFonts w:ascii="Arial" w:hAnsi="Arial" w:cs="Arial"/>
                          <w:b/>
                          <w:i/>
                          <w:sz w:val="18"/>
                          <w:szCs w:val="18"/>
                        </w:rPr>
                        <w:t>SC Code of Laws 23-3-15 (Attachment A).</w:t>
                      </w:r>
                    </w:p>
                    <w:p w14:paraId="3392E007" w14:textId="77777777" w:rsidR="008F00A5" w:rsidRDefault="008F00A5" w:rsidP="00A26680"/>
                  </w:txbxContent>
                </v:textbox>
              </v:shape>
            </w:pict>
          </mc:Fallback>
        </mc:AlternateConten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777FE48" w14:textId="77777777" w:rsidR="00271368" w:rsidRPr="00681512" w:rsidRDefault="00271368" w:rsidP="00D31F49"/>
    <w:p w14:paraId="4162E799" w14:textId="77777777" w:rsidR="00271368" w:rsidRPr="00681512" w:rsidRDefault="00271368" w:rsidP="002332A2">
      <w:pPr>
        <w:pStyle w:val="Header"/>
        <w:rPr>
          <w:rFonts w:ascii="Arial" w:hAnsi="Arial" w:cs="Arial"/>
        </w:rPr>
      </w:pPr>
    </w:p>
    <w:p w14:paraId="0A5BB173" w14:textId="77777777" w:rsidR="00271368" w:rsidRPr="00681512" w:rsidRDefault="00271368" w:rsidP="002332A2">
      <w:pPr>
        <w:pStyle w:val="Header"/>
        <w:rPr>
          <w:rFonts w:ascii="Arial" w:hAnsi="Arial" w:cs="Arial"/>
          <w:b/>
        </w:rPr>
      </w:pPr>
      <w:r w:rsidRPr="00681512">
        <w:rPr>
          <w:rFonts w:ascii="Arial" w:hAnsi="Arial" w:cs="Arial"/>
        </w:rPr>
        <w:t>The HSAC will meet quarterly or as needed at the direction of the HSA/SAA.</w:t>
      </w:r>
    </w:p>
    <w:p w14:paraId="7AB34C96" w14:textId="77777777" w:rsidR="00271368" w:rsidRPr="00681512" w:rsidRDefault="00271368" w:rsidP="004A46C5">
      <w:pPr>
        <w:pStyle w:val="Heading1"/>
      </w:pPr>
      <w:bookmarkStart w:id="62" w:name="_Toc38372929"/>
      <w:r w:rsidRPr="00681512">
        <w:t>III. HSAC Operations in Coordination with the HSA, SAA, DHS, Agencies and Jurisdictions</w:t>
      </w:r>
      <w:bookmarkEnd w:id="62"/>
    </w:p>
    <w:p w14:paraId="4B8DFF17" w14:textId="77777777" w:rsidR="00271368" w:rsidRPr="00681512" w:rsidRDefault="00271368" w:rsidP="00715B7B">
      <w:pPr>
        <w:rPr>
          <w:rFonts w:ascii="Arial" w:hAnsi="Arial" w:cs="Arial"/>
        </w:rPr>
      </w:pPr>
    </w:p>
    <w:p w14:paraId="21800513" w14:textId="77777777" w:rsidR="00271368" w:rsidRPr="00681512" w:rsidRDefault="00271368" w:rsidP="00715B7B">
      <w:pPr>
        <w:rPr>
          <w:rFonts w:ascii="Arial" w:hAnsi="Arial" w:cs="Arial"/>
        </w:rPr>
      </w:pPr>
      <w:r w:rsidRPr="00681512">
        <w:rPr>
          <w:rFonts w:ascii="Arial" w:hAnsi="Arial" w:cs="Arial"/>
        </w:rPr>
        <w:t>While emphasizing regionalization and adoption of NIMS standards, typing and certification, and to accomplish State (Attachment A) and National Homeland Security priorities</w:t>
      </w:r>
      <w:r w:rsidRPr="00681512">
        <w:rPr>
          <w:rStyle w:val="FootnoteReference"/>
          <w:rFonts w:ascii="Arial" w:hAnsi="Arial"/>
        </w:rPr>
        <w:footnoteReference w:id="1"/>
      </w:r>
      <w:r w:rsidRPr="00681512">
        <w:rPr>
          <w:rFonts w:ascii="Arial" w:hAnsi="Arial" w:cs="Arial"/>
        </w:rPr>
        <w:t xml:space="preserve">, it is incumbent upon the State to utilize all available expertise and resources for planning and operations to limit the impact of possible manmade or natural disasters.  This expertise and the resources needed to limit risk factors exist primarily at the local level—to include emergency responder agencies, businesses and colleges.  It is the intent of the State to clearly identify these, along with community, state and federal resources, and make them available for use by local or state entities as needed to save lives and reduce trauma due to disaster.  </w:t>
      </w:r>
    </w:p>
    <w:p w14:paraId="474F7D13" w14:textId="77777777" w:rsidR="00271368" w:rsidRPr="00681512" w:rsidRDefault="00271368" w:rsidP="00651D7B"/>
    <w:p w14:paraId="4F7E0D34" w14:textId="77777777" w:rsidR="00271368" w:rsidRPr="00681512" w:rsidRDefault="00271368" w:rsidP="00651D7B">
      <w:pPr>
        <w:rPr>
          <w:rFonts w:ascii="Arial" w:hAnsi="Arial" w:cs="Arial"/>
        </w:rPr>
      </w:pPr>
      <w:r w:rsidRPr="00681512">
        <w:rPr>
          <w:rFonts w:ascii="Arial" w:hAnsi="Arial" w:cs="Arial"/>
        </w:rPr>
        <w:t>The Core Capability Committees will be formed to address these, taking into account National Priorities.  The committees are outlined below</w:t>
      </w:r>
      <w:r w:rsidR="00A76E38" w:rsidRPr="00681512">
        <w:rPr>
          <w:rFonts w:ascii="Arial" w:hAnsi="Arial" w:cs="Arial"/>
        </w:rPr>
        <w:t xml:space="preserve">, with additional members </w:t>
      </w:r>
      <w:r w:rsidR="00C90D26" w:rsidRPr="00681512">
        <w:rPr>
          <w:rFonts w:ascii="Arial" w:hAnsi="Arial" w:cs="Arial"/>
        </w:rPr>
        <w:t xml:space="preserve">per request &amp; </w:t>
      </w:r>
      <w:r w:rsidR="00BB56E5" w:rsidRPr="00681512">
        <w:rPr>
          <w:rFonts w:ascii="Arial" w:hAnsi="Arial" w:cs="Arial"/>
        </w:rPr>
        <w:t>SAA</w:t>
      </w:r>
      <w:r w:rsidR="00C90D26" w:rsidRPr="00681512">
        <w:rPr>
          <w:rFonts w:ascii="Arial" w:hAnsi="Arial" w:cs="Arial"/>
        </w:rPr>
        <w:t xml:space="preserve"> approval</w:t>
      </w:r>
      <w:r w:rsidRPr="00681512">
        <w:rPr>
          <w:rFonts w:ascii="Arial" w:hAnsi="Arial" w:cs="Arial"/>
        </w:rPr>
        <w:t xml:space="preserve">.  </w:t>
      </w:r>
      <w:r w:rsidR="00C90D26" w:rsidRPr="00681512">
        <w:rPr>
          <w:rFonts w:ascii="Arial" w:hAnsi="Arial" w:cs="Arial"/>
        </w:rPr>
        <w:t>Each committee leader</w:t>
      </w:r>
      <w:r w:rsidRPr="00681512">
        <w:rPr>
          <w:rFonts w:ascii="Arial" w:hAnsi="Arial" w:cs="Arial"/>
        </w:rPr>
        <w:t xml:space="preserve"> serves on the HSAC.  These committees will meet and consolidate data with the assistance of the Strategy Implementation Group for presentation to the HSAC meetings.</w:t>
      </w:r>
    </w:p>
    <w:p w14:paraId="31CD72C9" w14:textId="77777777" w:rsidR="00271368" w:rsidRPr="00681512" w:rsidRDefault="00271368" w:rsidP="00962F2B"/>
    <w:p w14:paraId="31B95C44" w14:textId="7AAEF30B" w:rsidR="003D7AF8" w:rsidRDefault="00E06027" w:rsidP="00473B06">
      <w:pPr>
        <w:pStyle w:val="Heading2"/>
      </w:pPr>
      <w:bookmarkStart w:id="63" w:name="_Toc38372930"/>
      <w:r w:rsidRPr="00E06027">
        <w:rPr>
          <w:noProof/>
        </w:rPr>
        <w:lastRenderedPageBreak/>
        <w:drawing>
          <wp:inline distT="0" distB="0" distL="0" distR="0" wp14:anchorId="693677C3" wp14:editId="0C08CCAD">
            <wp:extent cx="5569278" cy="780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098" cy="7814729"/>
                    </a:xfrm>
                    <a:prstGeom prst="rect">
                      <a:avLst/>
                    </a:prstGeom>
                    <a:noFill/>
                    <a:ln>
                      <a:noFill/>
                    </a:ln>
                  </pic:spPr>
                </pic:pic>
              </a:graphicData>
            </a:graphic>
          </wp:inline>
        </w:drawing>
      </w:r>
    </w:p>
    <w:p w14:paraId="2F156EFA" w14:textId="77777777" w:rsidR="002D418B" w:rsidRPr="002D418B" w:rsidRDefault="002D418B" w:rsidP="002D418B"/>
    <w:p w14:paraId="644F313A" w14:textId="77777777" w:rsidR="00271368" w:rsidRPr="00681512" w:rsidRDefault="00271368" w:rsidP="00473B06">
      <w:pPr>
        <w:pStyle w:val="Heading2"/>
      </w:pPr>
      <w:r w:rsidRPr="00681512">
        <w:lastRenderedPageBreak/>
        <w:t>Committee Responsibilities</w:t>
      </w:r>
      <w:bookmarkEnd w:id="63"/>
    </w:p>
    <w:p w14:paraId="4D20780E" w14:textId="77777777" w:rsidR="00271368" w:rsidRPr="00681512" w:rsidRDefault="00271368" w:rsidP="00655E46">
      <w:pPr>
        <w:autoSpaceDE w:val="0"/>
        <w:autoSpaceDN w:val="0"/>
        <w:adjustRightInd w:val="0"/>
        <w:rPr>
          <w:rFonts w:ascii="Arial" w:hAnsi="Arial" w:cs="Arial"/>
        </w:rPr>
      </w:pPr>
    </w:p>
    <w:p w14:paraId="71AA7FD5" w14:textId="77777777" w:rsidR="00271368" w:rsidRPr="00681512" w:rsidRDefault="00271368" w:rsidP="00655E46">
      <w:pPr>
        <w:autoSpaceDE w:val="0"/>
        <w:autoSpaceDN w:val="0"/>
        <w:adjustRightInd w:val="0"/>
        <w:rPr>
          <w:rFonts w:ascii="Arial" w:hAnsi="Arial" w:cs="Arial"/>
        </w:rPr>
      </w:pPr>
      <w:r w:rsidRPr="00681512">
        <w:rPr>
          <w:rFonts w:ascii="Arial" w:hAnsi="Arial" w:cs="Arial"/>
        </w:rPr>
        <w:t xml:space="preserve">Committees have the responsibility to obtain the best risk assessments, estimates of the capabilities required to mitigate the risk for the DHS Core Capabilities and resources available to provide those capabilities.  Based on the capability gaps and cost to capability, resources to close capability gaps will be identified and sought by discipline leaders to include mutual aid, state funding, local community support and grants.  As the risk and capability needs change, the State Strategy will require periodic update.  This will be accomplished by </w:t>
      </w:r>
      <w:r w:rsidR="00400773" w:rsidRPr="00681512">
        <w:rPr>
          <w:rFonts w:ascii="Arial" w:hAnsi="Arial" w:cs="Arial"/>
        </w:rPr>
        <w:t xml:space="preserve">the </w:t>
      </w:r>
      <w:r w:rsidR="004B1487" w:rsidRPr="00681512">
        <w:rPr>
          <w:rFonts w:ascii="Arial" w:hAnsi="Arial" w:cs="Arial"/>
        </w:rPr>
        <w:t>10</w:t>
      </w:r>
      <w:r w:rsidRPr="00681512">
        <w:rPr>
          <w:rFonts w:ascii="Arial" w:hAnsi="Arial" w:cs="Arial"/>
        </w:rPr>
        <w:t xml:space="preserve"> HSAC committees</w:t>
      </w:r>
      <w:r w:rsidR="00D6618B" w:rsidRPr="00681512">
        <w:rPr>
          <w:rFonts w:ascii="Arial" w:hAnsi="Arial" w:cs="Arial"/>
        </w:rPr>
        <w:t xml:space="preserve"> in concert with the</w:t>
      </w:r>
      <w:r w:rsidR="00C53675" w:rsidRPr="00681512">
        <w:rPr>
          <w:rFonts w:ascii="Arial" w:hAnsi="Arial" w:cs="Arial"/>
        </w:rPr>
        <w:t xml:space="preserve"> Strategy Implementation Group</w:t>
      </w:r>
      <w:r w:rsidRPr="00681512">
        <w:rPr>
          <w:rFonts w:ascii="Arial" w:hAnsi="Arial" w:cs="Arial"/>
        </w:rPr>
        <w:t>.  Agencies may have broad expertise warranting representation on more than one committee.  Committees are encouraged to seek appropriate representation to address their responsibilities.  Whenever possible, the committees will leverage the work conducted in parallel processes by existing entities such as the statewide HAZMAT Working Group, the various CI/KR Sector committees, etc.  The core capabilities assigned to each committee are listed in Attachment B.   The Strategy Implementation Group</w:t>
      </w:r>
      <w:r w:rsidR="00B56E47" w:rsidRPr="00681512">
        <w:rPr>
          <w:rFonts w:ascii="Arial" w:hAnsi="Arial" w:cs="Arial"/>
        </w:rPr>
        <w:t xml:space="preserve"> (SIG)</w:t>
      </w:r>
      <w:r w:rsidRPr="00681512">
        <w:rPr>
          <w:rFonts w:ascii="Arial" w:hAnsi="Arial" w:cs="Arial"/>
        </w:rPr>
        <w:t xml:space="preserve">, discussed in the next section, will assist the HSAC committees in every aspect of the risk/capability </w:t>
      </w:r>
      <w:r w:rsidR="00B56E47" w:rsidRPr="00681512">
        <w:rPr>
          <w:rFonts w:ascii="Arial" w:hAnsi="Arial" w:cs="Arial"/>
        </w:rPr>
        <w:t>and strategy development process</w:t>
      </w:r>
      <w:r w:rsidR="004D6739" w:rsidRPr="00681512">
        <w:rPr>
          <w:rFonts w:ascii="Arial" w:hAnsi="Arial" w:cs="Arial"/>
        </w:rPr>
        <w:t>.  The</w:t>
      </w:r>
      <w:r w:rsidR="00C51F80" w:rsidRPr="00681512">
        <w:rPr>
          <w:rFonts w:ascii="Arial" w:hAnsi="Arial" w:cs="Arial"/>
        </w:rPr>
        <w:t>reafter, rol</w:t>
      </w:r>
      <w:r w:rsidR="00BF11F1" w:rsidRPr="00681512">
        <w:rPr>
          <w:rFonts w:ascii="Arial" w:hAnsi="Arial" w:cs="Arial"/>
        </w:rPr>
        <w:t>e</w:t>
      </w:r>
      <w:r w:rsidR="00C51F80" w:rsidRPr="00681512">
        <w:rPr>
          <w:rFonts w:ascii="Arial" w:hAnsi="Arial" w:cs="Arial"/>
        </w:rPr>
        <w:t>s will be reversed</w:t>
      </w:r>
      <w:r w:rsidR="004D6739" w:rsidRPr="00681512">
        <w:rPr>
          <w:rFonts w:ascii="Arial" w:hAnsi="Arial" w:cs="Arial"/>
        </w:rPr>
        <w:t xml:space="preserve"> as</w:t>
      </w:r>
      <w:r w:rsidR="00C53675" w:rsidRPr="00681512">
        <w:rPr>
          <w:rFonts w:ascii="Arial" w:hAnsi="Arial" w:cs="Arial"/>
        </w:rPr>
        <w:t xml:space="preserve"> </w:t>
      </w:r>
      <w:r w:rsidR="00F745F2" w:rsidRPr="00681512">
        <w:rPr>
          <w:rFonts w:ascii="Arial" w:hAnsi="Arial" w:cs="Arial"/>
        </w:rPr>
        <w:t>project</w:t>
      </w:r>
      <w:r w:rsidR="00C53675" w:rsidRPr="00681512">
        <w:rPr>
          <w:rFonts w:ascii="Arial" w:hAnsi="Arial" w:cs="Arial"/>
        </w:rPr>
        <w:t xml:space="preserve"> </w:t>
      </w:r>
      <w:r w:rsidR="00681313" w:rsidRPr="00681512">
        <w:rPr>
          <w:rFonts w:ascii="Arial" w:hAnsi="Arial" w:cs="Arial"/>
        </w:rPr>
        <w:t>proposals</w:t>
      </w:r>
      <w:r w:rsidR="00C53675" w:rsidRPr="00681512">
        <w:rPr>
          <w:rFonts w:ascii="Arial" w:hAnsi="Arial" w:cs="Arial"/>
        </w:rPr>
        <w:t xml:space="preserve"> </w:t>
      </w:r>
      <w:r w:rsidR="004D6739" w:rsidRPr="00681512">
        <w:rPr>
          <w:rFonts w:ascii="Arial" w:hAnsi="Arial" w:cs="Arial"/>
        </w:rPr>
        <w:t xml:space="preserve">are </w:t>
      </w:r>
      <w:r w:rsidR="00C53675" w:rsidRPr="00681512">
        <w:rPr>
          <w:rFonts w:ascii="Arial" w:hAnsi="Arial" w:cs="Arial"/>
        </w:rPr>
        <w:t>developed by discipline leaders statewide</w:t>
      </w:r>
      <w:r w:rsidR="00681313" w:rsidRPr="00681512">
        <w:rPr>
          <w:rFonts w:ascii="Arial" w:hAnsi="Arial" w:cs="Arial"/>
        </w:rPr>
        <w:t>,</w:t>
      </w:r>
      <w:r w:rsidR="00B56E47" w:rsidRPr="00681512">
        <w:rPr>
          <w:rFonts w:ascii="Arial" w:hAnsi="Arial" w:cs="Arial"/>
        </w:rPr>
        <w:t xml:space="preserve"> </w:t>
      </w:r>
      <w:r w:rsidR="004D6739" w:rsidRPr="00681512">
        <w:rPr>
          <w:rFonts w:ascii="Arial" w:hAnsi="Arial" w:cs="Arial"/>
        </w:rPr>
        <w:t>to</w:t>
      </w:r>
      <w:r w:rsidR="00C53675" w:rsidRPr="00681512">
        <w:rPr>
          <w:rFonts w:ascii="Arial" w:hAnsi="Arial" w:cs="Arial"/>
        </w:rPr>
        <w:t xml:space="preserve"> be reviewed and prioritized by the </w:t>
      </w:r>
      <w:r w:rsidR="0001059E" w:rsidRPr="00681512">
        <w:rPr>
          <w:rFonts w:ascii="Arial" w:hAnsi="Arial" w:cs="Arial"/>
        </w:rPr>
        <w:t>SIG</w:t>
      </w:r>
      <w:r w:rsidR="00B56E47" w:rsidRPr="00681512">
        <w:rPr>
          <w:rFonts w:ascii="Arial" w:hAnsi="Arial" w:cs="Arial"/>
        </w:rPr>
        <w:t xml:space="preserve"> in coordination with the HSAC Committees as </w:t>
      </w:r>
      <w:r w:rsidR="00C51F80" w:rsidRPr="00681512">
        <w:rPr>
          <w:rFonts w:ascii="Arial" w:hAnsi="Arial" w:cs="Arial"/>
        </w:rPr>
        <w:t>desired</w:t>
      </w:r>
      <w:r w:rsidR="00C53675" w:rsidRPr="00681512">
        <w:rPr>
          <w:rFonts w:ascii="Arial" w:hAnsi="Arial" w:cs="Arial"/>
        </w:rPr>
        <w:t>.</w:t>
      </w:r>
      <w:r w:rsidR="00F745F2" w:rsidRPr="00681512">
        <w:rPr>
          <w:rFonts w:ascii="Arial" w:hAnsi="Arial" w:cs="Arial"/>
        </w:rPr>
        <w:t xml:space="preserve">  </w:t>
      </w:r>
      <w:r w:rsidR="0001059E" w:rsidRPr="00681512">
        <w:rPr>
          <w:rFonts w:ascii="Arial" w:hAnsi="Arial" w:cs="Arial"/>
        </w:rPr>
        <w:t>The SIG will combine acceptable proposals into Investment Justifications</w:t>
      </w:r>
      <w:r w:rsidR="000C48FD" w:rsidRPr="00681512">
        <w:rPr>
          <w:rFonts w:ascii="Arial" w:hAnsi="Arial" w:cs="Arial"/>
        </w:rPr>
        <w:t xml:space="preserve"> which </w:t>
      </w:r>
      <w:r w:rsidR="00F745F2" w:rsidRPr="00681512">
        <w:rPr>
          <w:rFonts w:ascii="Arial" w:hAnsi="Arial" w:cs="Arial"/>
        </w:rPr>
        <w:t>will be submitted to funding organizations</w:t>
      </w:r>
      <w:r w:rsidR="000C48FD" w:rsidRPr="00681512">
        <w:rPr>
          <w:rFonts w:ascii="Arial" w:hAnsi="Arial" w:cs="Arial"/>
        </w:rPr>
        <w:t xml:space="preserve"> </w:t>
      </w:r>
      <w:r w:rsidR="00C51F80" w:rsidRPr="00681512">
        <w:rPr>
          <w:rFonts w:ascii="Arial" w:hAnsi="Arial" w:cs="Arial"/>
        </w:rPr>
        <w:t>after</w:t>
      </w:r>
      <w:r w:rsidR="000C48FD" w:rsidRPr="00681512">
        <w:rPr>
          <w:rFonts w:ascii="Arial" w:hAnsi="Arial" w:cs="Arial"/>
        </w:rPr>
        <w:t xml:space="preserve"> HSAC</w:t>
      </w:r>
      <w:r w:rsidR="00C51F80" w:rsidRPr="00681512">
        <w:rPr>
          <w:rFonts w:ascii="Arial" w:hAnsi="Arial" w:cs="Arial"/>
        </w:rPr>
        <w:t xml:space="preserve"> approval</w:t>
      </w:r>
      <w:r w:rsidR="000C48FD" w:rsidRPr="00681512">
        <w:rPr>
          <w:rFonts w:ascii="Arial" w:hAnsi="Arial" w:cs="Arial"/>
        </w:rPr>
        <w:t xml:space="preserve">.  The SIG will also track </w:t>
      </w:r>
      <w:r w:rsidR="004D6739" w:rsidRPr="00681512">
        <w:rPr>
          <w:rFonts w:ascii="Arial" w:hAnsi="Arial" w:cs="Arial"/>
        </w:rPr>
        <w:t xml:space="preserve">milestone accomplishment </w:t>
      </w:r>
      <w:r w:rsidR="000C48FD" w:rsidRPr="00681512">
        <w:rPr>
          <w:rFonts w:ascii="Arial" w:hAnsi="Arial" w:cs="Arial"/>
        </w:rPr>
        <w:t>and report the status to the HSAC and funding entities</w:t>
      </w:r>
      <w:r w:rsidR="00C51F80" w:rsidRPr="00681512">
        <w:rPr>
          <w:rFonts w:ascii="Arial" w:hAnsi="Arial" w:cs="Arial"/>
        </w:rPr>
        <w:t xml:space="preserve">.  </w:t>
      </w:r>
      <w:r w:rsidR="00F745F2" w:rsidRPr="00681512">
        <w:rPr>
          <w:rFonts w:ascii="Arial" w:hAnsi="Arial" w:cs="Arial"/>
        </w:rPr>
        <w:t xml:space="preserve">  </w:t>
      </w:r>
      <w:r w:rsidR="00C53675" w:rsidRPr="00681512">
        <w:rPr>
          <w:rFonts w:ascii="Arial" w:hAnsi="Arial" w:cs="Arial"/>
        </w:rPr>
        <w:t xml:space="preserve">   </w:t>
      </w:r>
    </w:p>
    <w:p w14:paraId="34F70AE9" w14:textId="77777777" w:rsidR="00271368" w:rsidRPr="00681512" w:rsidRDefault="00271368" w:rsidP="00655E46">
      <w:pPr>
        <w:autoSpaceDE w:val="0"/>
        <w:autoSpaceDN w:val="0"/>
        <w:adjustRightInd w:val="0"/>
        <w:rPr>
          <w:rFonts w:ascii="Arial" w:hAnsi="Arial" w:cs="Arial"/>
        </w:rPr>
      </w:pPr>
    </w:p>
    <w:p w14:paraId="046A624B" w14:textId="77777777" w:rsidR="00271368" w:rsidRPr="00681512" w:rsidRDefault="00271368" w:rsidP="00655E46">
      <w:pPr>
        <w:autoSpaceDE w:val="0"/>
        <w:autoSpaceDN w:val="0"/>
        <w:adjustRightInd w:val="0"/>
        <w:rPr>
          <w:rFonts w:ascii="Arial" w:hAnsi="Arial" w:cs="Arial"/>
        </w:rPr>
      </w:pPr>
      <w:r w:rsidRPr="00681512">
        <w:rPr>
          <w:rFonts w:ascii="Arial" w:hAnsi="Arial" w:cs="Arial"/>
        </w:rPr>
        <w:t>The committee responsibilities are presented in more detail below:</w:t>
      </w:r>
    </w:p>
    <w:p w14:paraId="00497BF7" w14:textId="77777777" w:rsidR="00271368" w:rsidRPr="00681512" w:rsidRDefault="00271368" w:rsidP="00655E46">
      <w:pPr>
        <w:autoSpaceDE w:val="0"/>
        <w:autoSpaceDN w:val="0"/>
        <w:adjustRightInd w:val="0"/>
        <w:rPr>
          <w:rFonts w:ascii="Arial" w:hAnsi="Arial" w:cs="Arial"/>
          <w:b/>
        </w:rPr>
      </w:pPr>
    </w:p>
    <w:p w14:paraId="1E25665C" w14:textId="65398D93" w:rsidR="00271368" w:rsidRPr="00681512" w:rsidRDefault="00271368" w:rsidP="00655E46">
      <w:pPr>
        <w:autoSpaceDE w:val="0"/>
        <w:autoSpaceDN w:val="0"/>
        <w:adjustRightInd w:val="0"/>
        <w:rPr>
          <w:sz w:val="22"/>
          <w:szCs w:val="22"/>
        </w:rPr>
      </w:pPr>
      <w:bookmarkStart w:id="64" w:name="_Toc38372931"/>
      <w:r w:rsidRPr="00681512">
        <w:rPr>
          <w:rStyle w:val="Heading3Char"/>
          <w:rFonts w:ascii="Arial" w:hAnsi="Arial" w:cs="Arial"/>
        </w:rPr>
        <w:t xml:space="preserve">Critical Transportation </w:t>
      </w:r>
      <w:r w:rsidR="00BC514A" w:rsidRPr="00681512">
        <w:rPr>
          <w:rStyle w:val="Heading3Char"/>
          <w:rFonts w:ascii="Arial" w:hAnsi="Arial" w:cs="Arial"/>
        </w:rPr>
        <w:t xml:space="preserve">&amp; Logistics </w:t>
      </w:r>
      <w:r w:rsidRPr="00681512">
        <w:rPr>
          <w:rStyle w:val="Heading3Char"/>
          <w:rFonts w:ascii="Arial" w:hAnsi="Arial" w:cs="Arial"/>
        </w:rPr>
        <w:t>Committee</w:t>
      </w:r>
      <w:bookmarkEnd w:id="64"/>
      <w:r w:rsidRPr="00681512">
        <w:t xml:space="preserve">.   </w:t>
      </w:r>
      <w:r w:rsidRPr="00681512">
        <w:rPr>
          <w:rFonts w:ascii="Arial" w:hAnsi="Arial" w:cs="Arial"/>
        </w:rPr>
        <w:t>This committee will focus on resources and plans to provide transportation (including infrastructure access and accessible transportation services) for priority objectives during the Response phase, including evacuation of people and animals, delivery of response personnel, equipment and services into the affected areas and rapid restoration of normal lifeline functions to facilitate economic recovery.</w:t>
      </w:r>
      <w:r w:rsidR="00211B02" w:rsidRPr="00681512">
        <w:rPr>
          <w:rFonts w:ascii="Arial" w:hAnsi="Arial" w:cs="Arial"/>
        </w:rPr>
        <w:t xml:space="preserve">  It will also support the synchronization of logistics capabilities and </w:t>
      </w:r>
      <w:r w:rsidR="00C01EFF" w:rsidRPr="00681512">
        <w:rPr>
          <w:rFonts w:ascii="Arial" w:hAnsi="Arial" w:cs="Arial"/>
        </w:rPr>
        <w:t>support</w:t>
      </w:r>
      <w:r w:rsidR="00211B02" w:rsidRPr="00681512">
        <w:rPr>
          <w:rFonts w:ascii="Arial" w:hAnsi="Arial" w:cs="Arial"/>
        </w:rPr>
        <w:t xml:space="preserve"> the restoration of impacted supply chains.</w:t>
      </w:r>
    </w:p>
    <w:p w14:paraId="1BD490AC" w14:textId="77777777" w:rsidR="00271368" w:rsidRPr="00681512" w:rsidRDefault="00271368" w:rsidP="00655E46">
      <w:pPr>
        <w:autoSpaceDE w:val="0"/>
        <w:autoSpaceDN w:val="0"/>
        <w:adjustRightInd w:val="0"/>
        <w:rPr>
          <w:rFonts w:ascii="Arial" w:hAnsi="Arial" w:cs="Arial"/>
        </w:rPr>
      </w:pPr>
    </w:p>
    <w:p w14:paraId="44BECFA8" w14:textId="1F002FE1" w:rsidR="00271368" w:rsidRPr="00681512" w:rsidRDefault="00F278D4" w:rsidP="00655E46">
      <w:pPr>
        <w:autoSpaceDE w:val="0"/>
        <w:autoSpaceDN w:val="0"/>
        <w:adjustRightInd w:val="0"/>
        <w:rPr>
          <w:rFonts w:ascii="Calibri" w:hAnsi="Calibri"/>
          <w:sz w:val="22"/>
          <w:szCs w:val="22"/>
        </w:rPr>
      </w:pPr>
      <w:bookmarkStart w:id="65" w:name="_Toc38372932"/>
      <w:r w:rsidRPr="00681512">
        <w:rPr>
          <w:rStyle w:val="Heading3Char"/>
          <w:rFonts w:ascii="Arial" w:hAnsi="Arial" w:cs="Arial"/>
        </w:rPr>
        <w:t>Statewide Interoperability Executive</w:t>
      </w:r>
      <w:r w:rsidR="004F6FFE" w:rsidRPr="00681512">
        <w:rPr>
          <w:rStyle w:val="Heading3Char"/>
          <w:rFonts w:ascii="Arial" w:hAnsi="Arial" w:cs="Arial"/>
        </w:rPr>
        <w:t xml:space="preserve"> </w:t>
      </w:r>
      <w:r w:rsidR="00BC514A" w:rsidRPr="00681512">
        <w:rPr>
          <w:rStyle w:val="Heading3Char"/>
          <w:rFonts w:ascii="Arial" w:hAnsi="Arial" w:cs="Arial"/>
        </w:rPr>
        <w:t>&amp; Public Information</w:t>
      </w:r>
      <w:r w:rsidR="00C01EFF" w:rsidRPr="00681512">
        <w:rPr>
          <w:rStyle w:val="Heading3Char"/>
          <w:rFonts w:ascii="Arial" w:hAnsi="Arial" w:cs="Arial"/>
        </w:rPr>
        <w:t xml:space="preserve"> and Warning</w:t>
      </w:r>
      <w:r w:rsidR="00BC514A" w:rsidRPr="00681512">
        <w:rPr>
          <w:rStyle w:val="Heading3Char"/>
          <w:rFonts w:ascii="Arial" w:hAnsi="Arial" w:cs="Arial"/>
        </w:rPr>
        <w:t xml:space="preserve"> </w:t>
      </w:r>
      <w:r w:rsidR="00643875" w:rsidRPr="00681512">
        <w:rPr>
          <w:rStyle w:val="Heading3Char"/>
          <w:rFonts w:ascii="Arial" w:hAnsi="Arial" w:cs="Arial"/>
        </w:rPr>
        <w:t>Committee</w:t>
      </w:r>
      <w:bookmarkEnd w:id="65"/>
      <w:r w:rsidR="00271368" w:rsidRPr="00681512">
        <w:rPr>
          <w:rFonts w:ascii="Arial" w:hAnsi="Arial" w:cs="Arial"/>
        </w:rPr>
        <w:t>.</w:t>
      </w:r>
      <w:r w:rsidR="00271368" w:rsidRPr="00681512">
        <w:t xml:space="preserve"> </w:t>
      </w:r>
      <w:r w:rsidR="00271368" w:rsidRPr="00681512">
        <w:rPr>
          <w:rFonts w:ascii="Calibri" w:hAnsi="Calibri"/>
          <w:sz w:val="22"/>
          <w:szCs w:val="22"/>
        </w:rPr>
        <w:t xml:space="preserve"> </w:t>
      </w:r>
      <w:r w:rsidR="003B038A" w:rsidRPr="00681512">
        <w:rPr>
          <w:rFonts w:ascii="Arial" w:hAnsi="Arial" w:cs="Arial"/>
        </w:rPr>
        <w:t xml:space="preserve">This </w:t>
      </w:r>
      <w:r w:rsidR="00271368" w:rsidRPr="00681512">
        <w:rPr>
          <w:rFonts w:ascii="Arial" w:hAnsi="Arial" w:cs="Arial"/>
        </w:rPr>
        <w:t>committee</w:t>
      </w:r>
      <w:r w:rsidR="00817834" w:rsidRPr="00681512">
        <w:rPr>
          <w:rFonts w:ascii="Arial" w:hAnsi="Arial" w:cs="Arial"/>
        </w:rPr>
        <w:t>’</w:t>
      </w:r>
      <w:r w:rsidR="003B038A" w:rsidRPr="00681512">
        <w:rPr>
          <w:rFonts w:ascii="Arial" w:hAnsi="Arial" w:cs="Arial"/>
        </w:rPr>
        <w:t>s responsibilities include enhancing</w:t>
      </w:r>
      <w:r w:rsidR="00271368" w:rsidRPr="00681512">
        <w:rPr>
          <w:rFonts w:ascii="Arial" w:hAnsi="Arial" w:cs="Arial"/>
        </w:rPr>
        <w:t xml:space="preserve"> and expand</w:t>
      </w:r>
      <w:r w:rsidR="003B038A" w:rsidRPr="00681512">
        <w:rPr>
          <w:rFonts w:ascii="Arial" w:hAnsi="Arial" w:cs="Arial"/>
        </w:rPr>
        <w:t>ing</w:t>
      </w:r>
      <w:r w:rsidR="00271368" w:rsidRPr="00681512">
        <w:rPr>
          <w:rFonts w:ascii="Arial" w:hAnsi="Arial" w:cs="Arial"/>
        </w:rPr>
        <w:t xml:space="preserve"> South Carolina’s collaborative communications interoperability efforts resulting in the ability of public safety providers, federal agency responders, public service and utility providers to exchange incident essential communications on demand, in real time, utilizing the technologies set forth in the Interoperability Continuum.</w:t>
      </w:r>
      <w:r w:rsidR="000673A8" w:rsidRPr="00681512">
        <w:rPr>
          <w:rFonts w:ascii="Arial" w:hAnsi="Arial" w:cs="Arial"/>
        </w:rPr>
        <w:t xml:space="preserve">  It also seeks to </w:t>
      </w:r>
      <w:r w:rsidR="001D5449" w:rsidRPr="00681512">
        <w:rPr>
          <w:rFonts w:ascii="Arial" w:hAnsi="Arial" w:cs="Arial"/>
        </w:rPr>
        <w:t>ensure</w:t>
      </w:r>
      <w:r w:rsidR="000673A8" w:rsidRPr="00681512">
        <w:rPr>
          <w:rFonts w:ascii="Arial" w:hAnsi="Arial" w:cs="Arial"/>
        </w:rPr>
        <w:t xml:space="preserve"> that Government agencies and public and private sectors receive and transmit coordinated, </w:t>
      </w:r>
      <w:r w:rsidR="000673A8" w:rsidRPr="00681512">
        <w:rPr>
          <w:rFonts w:ascii="Arial" w:hAnsi="Arial" w:cs="Arial"/>
        </w:rPr>
        <w:lastRenderedPageBreak/>
        <w:t>prompt, reliable and actionable information using culturally and linguistically appropriate methods regarding threats to their health, safety, and property through clear reliable information delivery systems. This information must be updated regularly and outline protective measures that can be taken by individuals and their communities. It involves developing, coordinating and disseminating information to the public, coordinating officials and incident</w:t>
      </w:r>
      <w:r w:rsidR="009C0D2C" w:rsidRPr="00681512">
        <w:rPr>
          <w:rFonts w:ascii="Arial" w:hAnsi="Arial" w:cs="Arial"/>
        </w:rPr>
        <w:t xml:space="preserve"> management and responders across all jurisdictions and disciplines under all hazard conditions appropriate to each of the five Mission Areas</w:t>
      </w:r>
      <w:r w:rsidR="00FB1F1A" w:rsidRPr="00681512">
        <w:rPr>
          <w:rFonts w:ascii="Arial" w:hAnsi="Arial" w:cs="Arial"/>
        </w:rPr>
        <w:t xml:space="preserve"> (Prevent, Protect, Mitigate, Respond and Recover)</w:t>
      </w:r>
      <w:r w:rsidR="009C0D2C" w:rsidRPr="00681512">
        <w:rPr>
          <w:rFonts w:ascii="Arial" w:hAnsi="Arial" w:cs="Arial"/>
        </w:rPr>
        <w:t>.</w:t>
      </w:r>
    </w:p>
    <w:p w14:paraId="67312A35" w14:textId="77777777" w:rsidR="00271368" w:rsidRPr="00681512" w:rsidRDefault="00271368" w:rsidP="00655E46">
      <w:pPr>
        <w:autoSpaceDE w:val="0"/>
        <w:autoSpaceDN w:val="0"/>
        <w:adjustRightInd w:val="0"/>
        <w:rPr>
          <w:rFonts w:ascii="Arial" w:hAnsi="Arial" w:cs="Arial"/>
        </w:rPr>
      </w:pPr>
    </w:p>
    <w:p w14:paraId="642D2CB6" w14:textId="77777777" w:rsidR="00271368" w:rsidRPr="00681512" w:rsidRDefault="00271368" w:rsidP="00655E46">
      <w:pPr>
        <w:autoSpaceDE w:val="0"/>
        <w:autoSpaceDN w:val="0"/>
        <w:adjustRightInd w:val="0"/>
        <w:rPr>
          <w:rFonts w:ascii="Arial" w:hAnsi="Arial" w:cs="Arial"/>
          <w:bCs/>
        </w:rPr>
      </w:pPr>
      <w:bookmarkStart w:id="66" w:name="_Toc38372933"/>
      <w:r w:rsidRPr="00681512">
        <w:rPr>
          <w:rStyle w:val="Heading3Char"/>
          <w:rFonts w:ascii="Arial" w:hAnsi="Arial" w:cs="Arial"/>
        </w:rPr>
        <w:t xml:space="preserve">Mass Search and Rescue </w:t>
      </w:r>
      <w:r w:rsidR="00A514CC" w:rsidRPr="00681512">
        <w:rPr>
          <w:rStyle w:val="Heading3Char"/>
          <w:rFonts w:ascii="Arial" w:hAnsi="Arial" w:cs="Arial"/>
        </w:rPr>
        <w:t xml:space="preserve">and Fire Management </w:t>
      </w:r>
      <w:r w:rsidRPr="00681512">
        <w:rPr>
          <w:rStyle w:val="Heading3Char"/>
          <w:rFonts w:ascii="Arial" w:hAnsi="Arial" w:cs="Arial"/>
        </w:rPr>
        <w:t>Committee</w:t>
      </w:r>
      <w:bookmarkEnd w:id="66"/>
      <w:r w:rsidRPr="00681512">
        <w:rPr>
          <w:rFonts w:ascii="Arial" w:hAnsi="Arial" w:cs="Arial"/>
        </w:rPr>
        <w:t>.   This committee will develop plans and resources to deliver traditional and atypical search and rescue capabilities, including personnel, services, animals and assets to survivors in need, in order to save the greatest number of endangered lives in the shortest time possible.</w:t>
      </w:r>
      <w:r w:rsidR="00211B02" w:rsidRPr="00681512">
        <w:rPr>
          <w:rFonts w:ascii="Arial" w:hAnsi="Arial" w:cs="Arial"/>
        </w:rPr>
        <w:t xml:space="preserve">  It will also address </w:t>
      </w:r>
      <w:r w:rsidR="00FB1F1A" w:rsidRPr="00681512">
        <w:rPr>
          <w:rFonts w:ascii="Arial" w:hAnsi="Arial" w:cs="Arial"/>
        </w:rPr>
        <w:t xml:space="preserve">issues regarding </w:t>
      </w:r>
      <w:r w:rsidR="00211B02" w:rsidRPr="00681512">
        <w:rPr>
          <w:rFonts w:ascii="Arial" w:hAnsi="Arial" w:cs="Arial"/>
        </w:rPr>
        <w:t>structural, wildland, and specialized firefighting capabilities to manage and suppress fires of all types, kinds, and complexities while protecting the lives, property, and the environment in the affected area.</w:t>
      </w:r>
    </w:p>
    <w:p w14:paraId="34192CD1" w14:textId="77777777" w:rsidR="00271368" w:rsidRPr="00681512" w:rsidRDefault="00271368" w:rsidP="00655E46">
      <w:pPr>
        <w:autoSpaceDE w:val="0"/>
        <w:autoSpaceDN w:val="0"/>
        <w:adjustRightInd w:val="0"/>
        <w:rPr>
          <w:rFonts w:ascii="Arial" w:hAnsi="Arial" w:cs="Arial"/>
        </w:rPr>
      </w:pPr>
    </w:p>
    <w:p w14:paraId="44D91A94" w14:textId="77777777" w:rsidR="00271368" w:rsidRPr="00681512" w:rsidRDefault="00271368" w:rsidP="00DD7898">
      <w:pPr>
        <w:rPr>
          <w:rFonts w:ascii="Arial" w:hAnsi="Arial" w:cs="Arial"/>
        </w:rPr>
      </w:pPr>
      <w:bookmarkStart w:id="67" w:name="_Toc38372934"/>
      <w:bookmarkStart w:id="68" w:name="OLE_LINK1"/>
      <w:bookmarkStart w:id="69" w:name="OLE_LINK2"/>
      <w:r w:rsidRPr="00681512">
        <w:rPr>
          <w:rStyle w:val="Heading3Char"/>
          <w:rFonts w:ascii="Arial" w:hAnsi="Arial" w:cs="Arial"/>
        </w:rPr>
        <w:t>Health and Medical Committee</w:t>
      </w:r>
      <w:bookmarkEnd w:id="67"/>
      <w:r w:rsidRPr="00681512">
        <w:t xml:space="preserve">.  </w:t>
      </w:r>
      <w:r w:rsidRPr="00681512">
        <w:rPr>
          <w:rFonts w:ascii="Arial" w:hAnsi="Arial" w:cs="Arial"/>
        </w:rPr>
        <w:t xml:space="preserve">The committee is responsible for </w:t>
      </w:r>
      <w:r w:rsidRPr="00681512">
        <w:rPr>
          <w:rFonts w:ascii="Arial" w:hAnsi="Arial" w:cs="Arial"/>
          <w:bCs/>
          <w:iCs/>
        </w:rPr>
        <w:t>developing and enhancing health and medical readiness and preparedness capabilities</w:t>
      </w:r>
      <w:r w:rsidRPr="00681512">
        <w:rPr>
          <w:rFonts w:ascii="Arial" w:hAnsi="Arial" w:cs="Arial"/>
          <w:bCs/>
        </w:rPr>
        <w:t>. It will provide advice regarding all aspects of the public health and hospital preparedness programs with a focus on emergency management and responses to all hazards, as appropriate and ensure</w:t>
      </w:r>
      <w:r w:rsidRPr="00681512">
        <w:rPr>
          <w:rFonts w:ascii="Arial" w:hAnsi="Arial" w:cs="Arial"/>
          <w:lang w:val="en"/>
        </w:rPr>
        <w:t xml:space="preserve"> availability of guidance and resources to address all hazards including hazardous materials, acts of terrorism, and natural disasters in support of responder operations and affected communities.  It will provide fatality management services, including body recovery and victim identification, working with state and local authorities to provide temporary mortuary solutions, sharing information with mass care services for the purpose of reunifying family members and caregivers with missing persons/remains, and providing counseling to the bereaved.  It will plan for life-sustaining services to the affected population with a focus on hydration, feeding, and sheltering to those who have the most need, as well as support for reunifying families.  Finally, it will provide lifesaving medical treatment via emergency medical services and related operations and avoid additional disease and injury by providing targeted public health and medical support and products to all people in need within the affected area.</w:t>
      </w:r>
    </w:p>
    <w:bookmarkEnd w:id="68"/>
    <w:bookmarkEnd w:id="69"/>
    <w:p w14:paraId="57DD72A3" w14:textId="77777777" w:rsidR="00271368" w:rsidRPr="00681512" w:rsidRDefault="00271368" w:rsidP="00655E46">
      <w:pPr>
        <w:autoSpaceDE w:val="0"/>
        <w:autoSpaceDN w:val="0"/>
        <w:adjustRightInd w:val="0"/>
        <w:rPr>
          <w:rFonts w:ascii="Arial" w:hAnsi="Arial" w:cs="Arial"/>
        </w:rPr>
      </w:pPr>
      <w:r w:rsidRPr="00681512">
        <w:rPr>
          <w:rFonts w:ascii="Arial" w:hAnsi="Arial" w:cs="Arial"/>
          <w:b/>
          <w:bCs/>
        </w:rPr>
        <w:t xml:space="preserve"> </w:t>
      </w:r>
      <w:r w:rsidRPr="00681512">
        <w:rPr>
          <w:rFonts w:ascii="Arial" w:hAnsi="Arial" w:cs="Arial"/>
        </w:rPr>
        <w:t xml:space="preserve"> </w:t>
      </w:r>
    </w:p>
    <w:p w14:paraId="6583AD01" w14:textId="77777777" w:rsidR="00271368" w:rsidRPr="00681512" w:rsidRDefault="00271368" w:rsidP="00655E46">
      <w:pPr>
        <w:autoSpaceDE w:val="0"/>
        <w:autoSpaceDN w:val="0"/>
        <w:adjustRightInd w:val="0"/>
        <w:rPr>
          <w:rFonts w:ascii="Arial" w:hAnsi="Arial" w:cs="Arial"/>
        </w:rPr>
      </w:pPr>
      <w:bookmarkStart w:id="70" w:name="_Toc38372935"/>
      <w:r w:rsidRPr="00681512">
        <w:rPr>
          <w:rStyle w:val="Heading3Char"/>
          <w:rFonts w:ascii="Arial" w:hAnsi="Arial" w:cs="Arial"/>
        </w:rPr>
        <w:t>Threats, Vulnerability and Resilience Committee</w:t>
      </w:r>
      <w:bookmarkEnd w:id="70"/>
      <w:r w:rsidRPr="00681512">
        <w:t xml:space="preserve">. </w:t>
      </w:r>
      <w:r w:rsidRPr="00681512">
        <w:rPr>
          <w:rFonts w:ascii="Arial" w:hAnsi="Arial" w:cs="Arial"/>
        </w:rPr>
        <w:t>This committee will focus on development of plans and resources or programs to mitigate the potential effects of threats/hazards.  In particular, the committee will address Threat and Hazard Identification, Disaster Resilience Assessment, Long-Term Vulnerability Reduction, and Community Resilience.</w:t>
      </w:r>
    </w:p>
    <w:p w14:paraId="0790FEBF" w14:textId="77777777" w:rsidR="00271368" w:rsidRPr="00681512" w:rsidRDefault="00271368" w:rsidP="00655E46">
      <w:pPr>
        <w:autoSpaceDE w:val="0"/>
        <w:autoSpaceDN w:val="0"/>
        <w:adjustRightInd w:val="0"/>
        <w:rPr>
          <w:rFonts w:ascii="Arial" w:hAnsi="Arial" w:cs="Arial"/>
        </w:rPr>
      </w:pPr>
    </w:p>
    <w:p w14:paraId="608990C5" w14:textId="77777777" w:rsidR="00271368" w:rsidRPr="00681512" w:rsidRDefault="005B58CD" w:rsidP="00655E46">
      <w:pPr>
        <w:rPr>
          <w:rFonts w:ascii="Arial" w:hAnsi="Arial" w:cs="Arial"/>
        </w:rPr>
      </w:pPr>
      <w:bookmarkStart w:id="71" w:name="_Toc38372936"/>
      <w:r w:rsidRPr="00681512">
        <w:rPr>
          <w:rStyle w:val="Heading3Char"/>
          <w:rFonts w:ascii="Arial" w:hAnsi="Arial" w:cs="Arial"/>
        </w:rPr>
        <w:lastRenderedPageBreak/>
        <w:t xml:space="preserve">Assessment, </w:t>
      </w:r>
      <w:r w:rsidR="00271368" w:rsidRPr="00681512">
        <w:rPr>
          <w:rStyle w:val="Heading3Char"/>
          <w:rFonts w:ascii="Arial" w:hAnsi="Arial" w:cs="Arial"/>
        </w:rPr>
        <w:t>Operational Coordination and On-scene Security Committee</w:t>
      </w:r>
      <w:bookmarkEnd w:id="71"/>
      <w:r w:rsidR="00271368" w:rsidRPr="00681512">
        <w:t xml:space="preserve">.  </w:t>
      </w:r>
      <w:r w:rsidR="00271368" w:rsidRPr="00681512">
        <w:rPr>
          <w:rFonts w:ascii="Arial" w:hAnsi="Arial" w:cs="Arial"/>
        </w:rPr>
        <w:t xml:space="preserve">This committee will establish and maintain a unified and coordinated operational structure and process to appropriately integrate all critical stakeholders and support execution of core capabilities. </w:t>
      </w:r>
      <w:r w:rsidR="004F6FFE" w:rsidRPr="00681512">
        <w:rPr>
          <w:rFonts w:ascii="Arial" w:hAnsi="Arial" w:cs="Arial"/>
        </w:rPr>
        <w:t>It will provide all decision makers with decision-relevant information regarding the nature and extent of the hazard, any cascading effects, and the status of the response.</w:t>
      </w:r>
      <w:r w:rsidR="00271368" w:rsidRPr="00681512">
        <w:rPr>
          <w:rFonts w:ascii="Arial" w:hAnsi="Arial" w:cs="Arial"/>
        </w:rPr>
        <w:t xml:space="preserve">  It will </w:t>
      </w:r>
      <w:r w:rsidR="00FB1F1A" w:rsidRPr="00681512">
        <w:rPr>
          <w:rFonts w:ascii="Arial" w:hAnsi="Arial" w:cs="Arial"/>
        </w:rPr>
        <w:t xml:space="preserve">seek to </w:t>
      </w:r>
      <w:r w:rsidR="00271368" w:rsidRPr="00681512">
        <w:rPr>
          <w:rFonts w:ascii="Arial" w:hAnsi="Arial" w:cs="Arial"/>
        </w:rPr>
        <w:t>ensure</w:t>
      </w:r>
      <w:r w:rsidR="00271368" w:rsidRPr="00681512">
        <w:rPr>
          <w:rFonts w:ascii="Arial" w:hAnsi="Arial" w:cs="Arial"/>
          <w:lang w:val="en"/>
        </w:rPr>
        <w:t xml:space="preserve"> a safe and secure environment through law enforcement and related security and protection operations for people and communities located within affected areas and also for all traditional and atypical response personnel engaged in lifesaving and life-sustaining operations.</w:t>
      </w:r>
    </w:p>
    <w:p w14:paraId="1883B5ED" w14:textId="77777777" w:rsidR="00271368" w:rsidRPr="00681512" w:rsidRDefault="00271368" w:rsidP="00655E46">
      <w:pPr>
        <w:rPr>
          <w:rFonts w:ascii="Arial" w:hAnsi="Arial" w:cs="Arial"/>
        </w:rPr>
      </w:pPr>
    </w:p>
    <w:p w14:paraId="0FE70F34" w14:textId="77777777" w:rsidR="00271368" w:rsidRPr="00681512" w:rsidRDefault="00271368" w:rsidP="00655E46">
      <w:pPr>
        <w:rPr>
          <w:rFonts w:ascii="Arial" w:hAnsi="Arial" w:cs="Arial"/>
        </w:rPr>
      </w:pPr>
      <w:bookmarkStart w:id="72" w:name="_Toc38372937"/>
      <w:r w:rsidRPr="00681512">
        <w:rPr>
          <w:rStyle w:val="Heading3Char"/>
          <w:rFonts w:ascii="Arial" w:hAnsi="Arial" w:cs="Arial"/>
        </w:rPr>
        <w:t>Critical Infrastructure and Key Resources Committee</w:t>
      </w:r>
      <w:bookmarkEnd w:id="72"/>
      <w:r w:rsidRPr="00681512">
        <w:t xml:space="preserve">.  </w:t>
      </w:r>
      <w:r w:rsidRPr="00681512">
        <w:rPr>
          <w:rFonts w:ascii="Arial" w:hAnsi="Arial" w:cs="Arial"/>
        </w:rPr>
        <w:t xml:space="preserve">Members are to serve as a State resource for Critical Infrastructure and Key Resources data, planning and expertise. The committee will provide information, analysis, and recommendations regarding the protection of Critical Infrastructure and Key Resources (CIKR) in South Carolina, assist in the identification and prioritization of CIKR assets, coordinate protection of those assets in each of the CIKR sectors, promote implementation of the National Infrastructure Protection Plan in the private sector, increase awareness of and assist public and private entities comply with DHS and State regulations and guidelines in CIKR matters.   Areas to consider include access control, physical protective measures, public/private services and resources, and risk management for protective programs.  </w:t>
      </w:r>
    </w:p>
    <w:p w14:paraId="2E3F0A05" w14:textId="77777777" w:rsidR="00271368" w:rsidRPr="00681512" w:rsidRDefault="00271368" w:rsidP="009E77D8">
      <w:pPr>
        <w:pStyle w:val="Heading3"/>
      </w:pPr>
      <w:bookmarkStart w:id="73" w:name="_Toc38372938"/>
      <w:r w:rsidRPr="00681512">
        <w:t>Cybersecurity</w:t>
      </w:r>
      <w:r w:rsidR="00A514CC" w:rsidRPr="00681512">
        <w:t>, Forensics</w:t>
      </w:r>
      <w:r w:rsidR="00FB1F1A" w:rsidRPr="00681512">
        <w:t xml:space="preserve"> and Attribution</w:t>
      </w:r>
      <w:r w:rsidR="00A514CC" w:rsidRPr="00681512">
        <w:t>,</w:t>
      </w:r>
      <w:r w:rsidR="00ED5744" w:rsidRPr="00681512">
        <w:t xml:space="preserve"> </w:t>
      </w:r>
      <w:r w:rsidRPr="00681512">
        <w:t>Intelligence</w:t>
      </w:r>
      <w:r w:rsidR="00A514CC" w:rsidRPr="00681512">
        <w:t xml:space="preserve"> &amp; Information</w:t>
      </w:r>
      <w:r w:rsidRPr="00681512">
        <w:t xml:space="preserve"> Sharing Committee.</w:t>
      </w:r>
      <w:bookmarkEnd w:id="73"/>
      <w:r w:rsidRPr="00681512">
        <w:t xml:space="preserve"> </w:t>
      </w:r>
    </w:p>
    <w:p w14:paraId="43702A46" w14:textId="41CC4B6D" w:rsidR="00271368" w:rsidRPr="00681512" w:rsidRDefault="00271368" w:rsidP="009E77D8">
      <w:pPr>
        <w:rPr>
          <w:rFonts w:ascii="Arial" w:hAnsi="Arial" w:cs="Arial"/>
        </w:rPr>
      </w:pPr>
      <w:r w:rsidRPr="00681512">
        <w:rPr>
          <w:rFonts w:ascii="Arial" w:hAnsi="Arial" w:cs="Arial"/>
        </w:rPr>
        <w:t>This committee will develop plans and resources to protect against damage to, unauthorized use of and/or exploitation of (and if necessary, restoration of) electronic communications systems and services and the information contained therein.  It will facilitate the production of timely, accurate, and actionable intelligence/information in support of prevention, awareness, deterrence, response, and continuity planning operations.  It will support the effective and timely sharing of information and intelligence across State, local, regional, private sector, and Federal entities to achieve coordinated awareness of, prevention of, protection against, and response to a threatened or actual domestic terrorist attack, major disaster, or emergency.</w:t>
      </w:r>
      <w:r w:rsidR="00211B02" w:rsidRPr="00681512">
        <w:rPr>
          <w:rFonts w:ascii="Arial" w:hAnsi="Arial" w:cs="Arial"/>
        </w:rPr>
        <w:t xml:space="preserve"> It will also support the conduct of forensic analysis and attribute terrorist acts (including the means and methods of terrorism) to their source, to include forensic analysis as well as attribution for an attack and for the preparation for an attack in an effort to prevent initial or follow-on acts and/or swiftly develop counter-options.</w:t>
      </w:r>
    </w:p>
    <w:p w14:paraId="41128BB5" w14:textId="77777777" w:rsidR="00271368" w:rsidRPr="00681512" w:rsidRDefault="00271368" w:rsidP="00655E46">
      <w:pPr>
        <w:pStyle w:val="BodyText"/>
        <w:ind w:left="720"/>
      </w:pPr>
    </w:p>
    <w:p w14:paraId="7F867525" w14:textId="77777777" w:rsidR="00271368" w:rsidRPr="00681512" w:rsidRDefault="00271368" w:rsidP="00254EA3">
      <w:pPr>
        <w:autoSpaceDE w:val="0"/>
        <w:autoSpaceDN w:val="0"/>
        <w:adjustRightInd w:val="0"/>
        <w:rPr>
          <w:rFonts w:ascii="Arial" w:hAnsi="Arial" w:cs="Arial"/>
        </w:rPr>
      </w:pPr>
      <w:bookmarkStart w:id="74" w:name="_Toc38372939"/>
      <w:r w:rsidRPr="00681512">
        <w:rPr>
          <w:rStyle w:val="Heading3Char"/>
          <w:rFonts w:ascii="Arial" w:hAnsi="Arial" w:cs="Arial"/>
        </w:rPr>
        <w:t>Planning Committee.</w:t>
      </w:r>
      <w:bookmarkEnd w:id="74"/>
      <w:r w:rsidRPr="00681512">
        <w:rPr>
          <w:rFonts w:ascii="Arial" w:hAnsi="Arial" w:cs="Arial"/>
        </w:rPr>
        <w:t xml:space="preserve">  This committee will encourage jurisdictions to engage in comprehensive planning processes that seek to enhance capabilities to manage all threats/hazards. It will conduct a systematic process to engage the whole community as appropriate in the development of executable strategic, </w:t>
      </w:r>
      <w:r w:rsidRPr="00681512">
        <w:rPr>
          <w:rFonts w:ascii="Arial" w:hAnsi="Arial" w:cs="Arial"/>
        </w:rPr>
        <w:lastRenderedPageBreak/>
        <w:t>operational and/or community-based approaches to meet priority objectives</w:t>
      </w:r>
      <w:r w:rsidRPr="00681512">
        <w:rPr>
          <w:rStyle w:val="FootnoteReference"/>
          <w:rFonts w:ascii="Arial" w:hAnsi="Arial" w:cs="Arial"/>
        </w:rPr>
        <w:footnoteReference w:id="2"/>
      </w:r>
      <w:r w:rsidRPr="00681512">
        <w:rPr>
          <w:rFonts w:ascii="Arial" w:hAnsi="Arial" w:cs="Arial"/>
        </w:rPr>
        <w:t>.  Plans will include mechanisms and processes to describe, inventory, mobilize, dispatch, track, and recover resources.  The committee will also develop mechanisms that will provide</w:t>
      </w:r>
      <w:r w:rsidRPr="00681512">
        <w:rPr>
          <w:rFonts w:ascii="Arial" w:hAnsi="Arial" w:cs="Arial"/>
          <w:lang w:val="en"/>
        </w:rPr>
        <w:t xml:space="preserve"> all decision makers with decision-relevant information regarding the nature and extent of the threat/hazard, any cascading effects, and the status of the response.</w:t>
      </w:r>
      <w:r w:rsidRPr="00681512">
        <w:rPr>
          <w:rFonts w:ascii="Arial" w:hAnsi="Arial" w:cs="Arial"/>
        </w:rPr>
        <w:t xml:space="preserve"> </w:t>
      </w:r>
    </w:p>
    <w:p w14:paraId="6448F6D6" w14:textId="77777777" w:rsidR="00271368" w:rsidRPr="00681512" w:rsidRDefault="00271368" w:rsidP="00254EA3">
      <w:pPr>
        <w:autoSpaceDE w:val="0"/>
        <w:autoSpaceDN w:val="0"/>
        <w:adjustRightInd w:val="0"/>
        <w:rPr>
          <w:rFonts w:ascii="Arial" w:hAnsi="Arial" w:cs="Arial"/>
        </w:rPr>
      </w:pPr>
    </w:p>
    <w:p w14:paraId="5E326D3F" w14:textId="77777777" w:rsidR="00271368" w:rsidRPr="00681512" w:rsidRDefault="00271368" w:rsidP="00254EA3">
      <w:pPr>
        <w:autoSpaceDE w:val="0"/>
        <w:autoSpaceDN w:val="0"/>
        <w:adjustRightInd w:val="0"/>
        <w:rPr>
          <w:rFonts w:ascii="Arial" w:hAnsi="Arial" w:cs="Arial"/>
        </w:rPr>
      </w:pPr>
      <w:bookmarkStart w:id="75" w:name="_Toc38372940"/>
      <w:r w:rsidRPr="00681512">
        <w:rPr>
          <w:rStyle w:val="Heading3Char"/>
          <w:rFonts w:ascii="Arial" w:hAnsi="Arial" w:cs="Arial"/>
        </w:rPr>
        <w:t>Recovery Committee.</w:t>
      </w:r>
      <w:bookmarkEnd w:id="75"/>
      <w:r w:rsidRPr="00681512">
        <w:rPr>
          <w:rFonts w:ascii="Arial" w:hAnsi="Arial" w:cs="Arial"/>
        </w:rPr>
        <w:t xml:space="preserve">  This committee will develop plans and resources required to return</w:t>
      </w:r>
      <w:r w:rsidRPr="00681512">
        <w:rPr>
          <w:rFonts w:ascii="Arial" w:hAnsi="Arial" w:cs="Arial"/>
          <w:lang w:val="en"/>
        </w:rPr>
        <w:t xml:space="preserve"> economic and business activities (including food and agriculture) to a healthy state and develop new business and employment opportunities that result in a sustainable and economically viable community.  It will restore and improve health and social services networks to promote the resilience, independence, health (including behavioral health), and well-being of the whole community.  It will develop and implement housing solutions that effectively support the needs of the whole community and contribute to its sustainability and resilience.  It will protect natural and cultural resources and historic properties through appropriate planning, mitigation, response, and recovery actions to preserve, conserve, rehabilitate, and restore them.</w:t>
      </w:r>
    </w:p>
    <w:p w14:paraId="4F95ED3E" w14:textId="77777777" w:rsidR="00271368" w:rsidRPr="00681512" w:rsidRDefault="00271368" w:rsidP="00655E46">
      <w:pPr>
        <w:autoSpaceDE w:val="0"/>
        <w:autoSpaceDN w:val="0"/>
        <w:adjustRightInd w:val="0"/>
        <w:ind w:left="720"/>
        <w:rPr>
          <w:rFonts w:ascii="Arial" w:hAnsi="Arial" w:cs="Arial"/>
        </w:rPr>
      </w:pPr>
    </w:p>
    <w:p w14:paraId="45BB37D1" w14:textId="77777777" w:rsidR="00271368" w:rsidRPr="00681512" w:rsidRDefault="00271368" w:rsidP="0057496D">
      <w:pPr>
        <w:rPr>
          <w:rFonts w:ascii="Arial" w:hAnsi="Arial" w:cs="Arial"/>
        </w:rPr>
      </w:pPr>
      <w:r w:rsidRPr="00681512">
        <w:rPr>
          <w:rFonts w:ascii="Arial" w:hAnsi="Arial" w:cs="Arial"/>
        </w:rPr>
        <w:t>Homeland Security Planning and Resource Coordinators that are part of the State’s Strategy Implementation Group (SIG) will be assigned to support each of the HSAC Committees and are discussed next.</w:t>
      </w:r>
    </w:p>
    <w:p w14:paraId="3A593407" w14:textId="77777777" w:rsidR="00271368" w:rsidRPr="00681512" w:rsidRDefault="00271368" w:rsidP="000C7F41">
      <w:pPr>
        <w:pStyle w:val="Heading2"/>
      </w:pPr>
      <w:bookmarkStart w:id="76" w:name="_Toc38372941"/>
      <w:r w:rsidRPr="00681512">
        <w:t>Strategy Implementation Group</w:t>
      </w:r>
      <w:bookmarkEnd w:id="76"/>
      <w:r w:rsidRPr="00681512">
        <w:t xml:space="preserve"> </w:t>
      </w:r>
    </w:p>
    <w:p w14:paraId="0B2DC7FD" w14:textId="77777777" w:rsidR="00271368" w:rsidRPr="00681512" w:rsidRDefault="00271368" w:rsidP="00651D7B">
      <w:pPr>
        <w:rPr>
          <w:rFonts w:ascii="Arial" w:hAnsi="Arial" w:cs="Arial"/>
        </w:rPr>
      </w:pPr>
    </w:p>
    <w:p w14:paraId="765DE769" w14:textId="464AAD6D" w:rsidR="00271368" w:rsidRPr="00681512" w:rsidRDefault="00271368" w:rsidP="00C81F43">
      <w:pPr>
        <w:rPr>
          <w:rFonts w:ascii="Arial" w:hAnsi="Arial" w:cs="Arial"/>
        </w:rPr>
      </w:pPr>
      <w:r w:rsidRPr="00681512">
        <w:rPr>
          <w:rFonts w:ascii="Arial" w:hAnsi="Arial" w:cs="Arial"/>
        </w:rPr>
        <w:t>To support the State’s HSAC and committees, the State has staffed a Strategy Implementation Group (SIG).</w:t>
      </w:r>
      <w:r w:rsidRPr="00681512">
        <w:rPr>
          <w:rStyle w:val="FootnoteReference"/>
          <w:rFonts w:ascii="Arial" w:hAnsi="Arial" w:cs="Arial"/>
        </w:rPr>
        <w:footnoteReference w:id="3"/>
      </w:r>
      <w:r w:rsidRPr="00681512">
        <w:rPr>
          <w:rFonts w:ascii="Arial" w:hAnsi="Arial" w:cs="Arial"/>
        </w:rPr>
        <w:t xml:space="preserve">  It facilitates risk and capability assessments; gap analysis and determines resources needed to bridge gaps; seeks investment ideas from local and state experts to resolve capability gaps; reports progress to the HSAC (documenting the mitigation of risk and at what cost); assists in developing strategic plans as needed in response to risks and changing circumstances</w:t>
      </w:r>
      <w:r w:rsidR="00755FC0" w:rsidRPr="00681512">
        <w:rPr>
          <w:rFonts w:ascii="Arial" w:hAnsi="Arial" w:cs="Arial"/>
        </w:rPr>
        <w:t>; tracks program finances</w:t>
      </w:r>
      <w:r w:rsidR="00195227" w:rsidRPr="00681512">
        <w:rPr>
          <w:rFonts w:ascii="Arial" w:hAnsi="Arial" w:cs="Arial"/>
        </w:rPr>
        <w:t>,</w:t>
      </w:r>
      <w:r w:rsidR="00755FC0" w:rsidRPr="00681512">
        <w:rPr>
          <w:rFonts w:ascii="Arial" w:hAnsi="Arial" w:cs="Arial"/>
        </w:rPr>
        <w:t xml:space="preserve"> and </w:t>
      </w:r>
      <w:r w:rsidR="00195227" w:rsidRPr="00681512">
        <w:rPr>
          <w:rFonts w:ascii="Arial" w:hAnsi="Arial" w:cs="Arial"/>
        </w:rPr>
        <w:t>provides administrative support to the program</w:t>
      </w:r>
      <w:r w:rsidR="006671B3" w:rsidRPr="00681512">
        <w:rPr>
          <w:rFonts w:ascii="Arial" w:hAnsi="Arial" w:cs="Arial"/>
        </w:rPr>
        <w:t xml:space="preserve"> &amp; HSAC</w:t>
      </w:r>
      <w:r w:rsidRPr="00681512">
        <w:rPr>
          <w:rFonts w:ascii="Arial" w:hAnsi="Arial" w:cs="Arial"/>
        </w:rPr>
        <w:t>.  The SIG will serve to coordinate and facilitate planning to mitigate risks by engaging statewide expertise</w:t>
      </w:r>
      <w:r w:rsidR="00400773" w:rsidRPr="00681512">
        <w:rPr>
          <w:rFonts w:ascii="Arial" w:hAnsi="Arial" w:cs="Arial"/>
        </w:rPr>
        <w:t xml:space="preserve"> to include the HSAC committees</w:t>
      </w:r>
      <w:r w:rsidRPr="00681512">
        <w:rPr>
          <w:rFonts w:ascii="Arial" w:hAnsi="Arial" w:cs="Arial"/>
        </w:rPr>
        <w:t xml:space="preserve"> and resources to develop implementation strategies for review and approval by </w:t>
      </w:r>
      <w:r w:rsidRPr="00681512">
        <w:rPr>
          <w:rFonts w:ascii="Arial" w:hAnsi="Arial" w:cs="Arial"/>
        </w:rPr>
        <w:lastRenderedPageBreak/>
        <w:t>the HSAC.  These activities will constitute an ongoing capabilities</w:t>
      </w:r>
      <w:r w:rsidR="000D38AE">
        <w:rPr>
          <w:rFonts w:ascii="Arial" w:hAnsi="Arial" w:cs="Arial"/>
        </w:rPr>
        <w:t>-</w:t>
      </w:r>
      <w:r w:rsidR="009712EC" w:rsidRPr="00681512">
        <w:rPr>
          <w:rFonts w:ascii="Arial" w:hAnsi="Arial" w:cs="Arial"/>
        </w:rPr>
        <w:t xml:space="preserve">based planning </w:t>
      </w:r>
      <w:r w:rsidRPr="00681512">
        <w:rPr>
          <w:rFonts w:ascii="Arial" w:hAnsi="Arial" w:cs="Arial"/>
        </w:rPr>
        <w:t xml:space="preserve">improvement </w:t>
      </w:r>
      <w:r w:rsidR="00400773" w:rsidRPr="00681512">
        <w:rPr>
          <w:rFonts w:ascii="Arial" w:hAnsi="Arial" w:cs="Arial"/>
        </w:rPr>
        <w:t>process</w:t>
      </w:r>
      <w:r w:rsidR="0003664B">
        <w:rPr>
          <w:rFonts w:ascii="Arial" w:hAnsi="Arial" w:cs="Arial"/>
        </w:rPr>
        <w:t xml:space="preserve">.  </w:t>
      </w:r>
      <w:r w:rsidR="00E906A4">
        <w:rPr>
          <w:rFonts w:ascii="Arial" w:hAnsi="Arial" w:cs="Arial"/>
        </w:rPr>
        <w:t>The SIG</w:t>
      </w:r>
      <w:r w:rsidR="00832849">
        <w:rPr>
          <w:rFonts w:ascii="Arial" w:hAnsi="Arial" w:cs="Arial"/>
        </w:rPr>
        <w:t xml:space="preserve"> implements the DHS/FEMA Threat Hazard Identification and Ri</w:t>
      </w:r>
      <w:r w:rsidR="00646F5B">
        <w:rPr>
          <w:rFonts w:ascii="Arial" w:hAnsi="Arial" w:cs="Arial"/>
        </w:rPr>
        <w:t>sk Assessment/Stakeholder Preparedness Review</w:t>
      </w:r>
      <w:r w:rsidR="00E906A4">
        <w:rPr>
          <w:rFonts w:ascii="Arial" w:hAnsi="Arial" w:cs="Arial"/>
        </w:rPr>
        <w:t xml:space="preserve"> (THIRA/SPR) </w:t>
      </w:r>
      <w:r w:rsidR="007D7A5C">
        <w:rPr>
          <w:rFonts w:ascii="Arial" w:hAnsi="Arial" w:cs="Arial"/>
        </w:rPr>
        <w:t>to determine the most significant hazard risks</w:t>
      </w:r>
      <w:r w:rsidR="00705F71">
        <w:rPr>
          <w:rFonts w:ascii="Arial" w:hAnsi="Arial" w:cs="Arial"/>
        </w:rPr>
        <w:t xml:space="preserve"> and associated capability gaps th</w:t>
      </w:r>
      <w:r w:rsidR="007A3E52">
        <w:rPr>
          <w:rFonts w:ascii="Arial" w:hAnsi="Arial" w:cs="Arial"/>
        </w:rPr>
        <w:t>at</w:t>
      </w:r>
      <w:r w:rsidR="00705F71">
        <w:rPr>
          <w:rFonts w:ascii="Arial" w:hAnsi="Arial" w:cs="Arial"/>
        </w:rPr>
        <w:t xml:space="preserve"> need to be addressed </w:t>
      </w:r>
      <w:r w:rsidR="00400773" w:rsidRPr="00681512">
        <w:rPr>
          <w:rFonts w:ascii="Arial" w:hAnsi="Arial" w:cs="Arial"/>
        </w:rPr>
        <w:t xml:space="preserve">consistent with the National Preparedness System: </w:t>
      </w:r>
      <w:r w:rsidRPr="00681512">
        <w:rPr>
          <w:rFonts w:ascii="Arial" w:hAnsi="Arial" w:cs="Arial"/>
        </w:rPr>
        <w:t xml:space="preserve"> </w:t>
      </w:r>
      <w:r w:rsidR="007A3E52">
        <w:rPr>
          <w:rFonts w:ascii="Arial" w:hAnsi="Arial" w:cs="Arial"/>
        </w:rPr>
        <w:t xml:space="preserve">Such </w:t>
      </w:r>
      <w:r w:rsidR="00D754FD">
        <w:rPr>
          <w:rFonts w:ascii="Arial" w:hAnsi="Arial" w:cs="Arial"/>
        </w:rPr>
        <w:t>A</w:t>
      </w:r>
      <w:r w:rsidRPr="00681512">
        <w:rPr>
          <w:rFonts w:ascii="Arial" w:hAnsi="Arial" w:cs="Arial"/>
        </w:rPr>
        <w:t>ssessments</w:t>
      </w:r>
      <w:r w:rsidR="008537F1" w:rsidRPr="00681512">
        <w:rPr>
          <w:rFonts w:ascii="Arial" w:hAnsi="Arial" w:cs="Arial"/>
        </w:rPr>
        <w:t xml:space="preserve"> &amp; Reporting</w:t>
      </w:r>
      <w:r w:rsidR="00325E23" w:rsidRPr="00681512">
        <w:rPr>
          <w:rFonts w:ascii="Arial" w:hAnsi="Arial" w:cs="Arial"/>
        </w:rPr>
        <w:t>,</w:t>
      </w:r>
      <w:r w:rsidR="00023B7A" w:rsidRPr="00681512">
        <w:rPr>
          <w:rFonts w:ascii="Arial" w:hAnsi="Arial" w:cs="Arial"/>
        </w:rPr>
        <w:t xml:space="preserve"> </w:t>
      </w:r>
      <w:r w:rsidR="008537F1" w:rsidRPr="00681512">
        <w:rPr>
          <w:rFonts w:ascii="Arial" w:hAnsi="Arial" w:cs="Arial"/>
        </w:rPr>
        <w:t>Strategy D</w:t>
      </w:r>
      <w:r w:rsidR="009712EC" w:rsidRPr="00681512">
        <w:rPr>
          <w:rFonts w:ascii="Arial" w:hAnsi="Arial" w:cs="Arial"/>
        </w:rPr>
        <w:t>evelopment and I</w:t>
      </w:r>
      <w:r w:rsidRPr="00681512">
        <w:rPr>
          <w:rFonts w:ascii="Arial" w:hAnsi="Arial" w:cs="Arial"/>
        </w:rPr>
        <w:t xml:space="preserve">mplementation </w:t>
      </w:r>
      <w:r w:rsidR="007A3E52">
        <w:rPr>
          <w:rFonts w:ascii="Arial" w:hAnsi="Arial" w:cs="Arial"/>
        </w:rPr>
        <w:t>are</w:t>
      </w:r>
      <w:r w:rsidRPr="00681512">
        <w:rPr>
          <w:rFonts w:ascii="Arial" w:hAnsi="Arial" w:cs="Arial"/>
        </w:rPr>
        <w:t xml:space="preserve"> summarized in the following graphic.  Investment strategies produced through this process will be presented to the HSAC for review, discussion and final approval.</w:t>
      </w:r>
    </w:p>
    <w:p w14:paraId="0B839152" w14:textId="77777777" w:rsidR="00773802" w:rsidRPr="00681512" w:rsidRDefault="00773802" w:rsidP="00C81F43">
      <w:pPr>
        <w:rPr>
          <w:rFonts w:ascii="Arial" w:hAnsi="Arial" w:cs="Arial"/>
        </w:rPr>
      </w:pPr>
    </w:p>
    <w:p w14:paraId="516AB91A" w14:textId="77777777" w:rsidR="00271368" w:rsidRPr="00681512" w:rsidRDefault="009E5AC9" w:rsidP="00C81F43">
      <w:pPr>
        <w:rPr>
          <w:rFonts w:ascii="Arial" w:hAnsi="Arial" w:cs="Arial"/>
        </w:rPr>
      </w:pPr>
      <w:r>
        <w:rPr>
          <w:rFonts w:ascii="Arial" w:hAnsi="Arial" w:cs="Arial"/>
          <w:noProof/>
        </w:rPr>
        <w:drawing>
          <wp:inline distT="0" distB="0" distL="0" distR="0" wp14:anchorId="51277EDE" wp14:editId="733AE2B0">
            <wp:extent cx="5229225" cy="178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1781175"/>
                    </a:xfrm>
                    <a:prstGeom prst="rect">
                      <a:avLst/>
                    </a:prstGeom>
                    <a:noFill/>
                    <a:ln>
                      <a:noFill/>
                    </a:ln>
                  </pic:spPr>
                </pic:pic>
              </a:graphicData>
            </a:graphic>
          </wp:inline>
        </w:drawing>
      </w:r>
    </w:p>
    <w:p w14:paraId="064BEAC6" w14:textId="77777777" w:rsidR="00165CE2" w:rsidRPr="00681512" w:rsidRDefault="00165CE2" w:rsidP="00AA2DE9">
      <w:pPr>
        <w:rPr>
          <w:rFonts w:ascii="Arial" w:hAnsi="Arial" w:cs="Arial"/>
        </w:rPr>
      </w:pPr>
    </w:p>
    <w:p w14:paraId="297A569E" w14:textId="0BEDD60C" w:rsidR="00271368" w:rsidRPr="00681512" w:rsidRDefault="009E5AC9" w:rsidP="00165CE2">
      <w:pPr>
        <w:rPr>
          <w:rFonts w:ascii="Arial" w:hAnsi="Arial" w:cs="Arial"/>
        </w:rPr>
      </w:pPr>
      <w:r>
        <w:rPr>
          <w:rFonts w:ascii="Arial" w:hAnsi="Arial" w:cs="Arial"/>
          <w:noProof/>
        </w:rPr>
        <w:drawing>
          <wp:anchor distT="0" distB="0" distL="114300" distR="114300" simplePos="0" relativeHeight="251667456" behindDoc="1" locked="0" layoutInCell="1" allowOverlap="1" wp14:anchorId="35176430" wp14:editId="5D6B4ECA">
            <wp:simplePos x="0" y="0"/>
            <wp:positionH relativeFrom="column">
              <wp:posOffset>-304800</wp:posOffset>
            </wp:positionH>
            <wp:positionV relativeFrom="paragraph">
              <wp:posOffset>1242060</wp:posOffset>
            </wp:positionV>
            <wp:extent cx="5974080" cy="2929255"/>
            <wp:effectExtent l="0" t="0" r="0" b="0"/>
            <wp:wrapTight wrapText="bothSides">
              <wp:wrapPolygon edited="0">
                <wp:start x="2273" y="0"/>
                <wp:lineTo x="2273" y="2809"/>
                <wp:lineTo x="4477" y="4495"/>
                <wp:lineTo x="2273" y="4917"/>
                <wp:lineTo x="1997" y="5057"/>
                <wp:lineTo x="1997" y="7726"/>
                <wp:lineTo x="3857" y="8990"/>
                <wp:lineTo x="5166" y="8990"/>
                <wp:lineTo x="5166" y="11238"/>
                <wp:lineTo x="0" y="12783"/>
                <wp:lineTo x="0" y="21492"/>
                <wp:lineTo x="21559" y="21492"/>
                <wp:lineTo x="21559" y="12923"/>
                <wp:lineTo x="20250" y="11238"/>
                <wp:lineTo x="20388" y="8569"/>
                <wp:lineTo x="18735" y="8147"/>
                <wp:lineTo x="9230" y="6743"/>
                <wp:lineTo x="9367" y="5057"/>
                <wp:lineTo x="8954" y="4917"/>
                <wp:lineTo x="6337" y="4495"/>
                <wp:lineTo x="9023" y="2809"/>
                <wp:lineTo x="9023" y="0"/>
                <wp:lineTo x="2273"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080" cy="2929255"/>
                    </a:xfrm>
                    <a:prstGeom prst="rect">
                      <a:avLst/>
                    </a:prstGeom>
                    <a:noFill/>
                  </pic:spPr>
                </pic:pic>
              </a:graphicData>
            </a:graphic>
            <wp14:sizeRelH relativeFrom="page">
              <wp14:pctWidth>0</wp14:pctWidth>
            </wp14:sizeRelH>
            <wp14:sizeRelV relativeFrom="page">
              <wp14:pctHeight>0</wp14:pctHeight>
            </wp14:sizeRelV>
          </wp:anchor>
        </w:drawing>
      </w:r>
      <w:r w:rsidR="00271368" w:rsidRPr="00681512">
        <w:rPr>
          <w:rFonts w:ascii="Arial" w:hAnsi="Arial" w:cs="Arial"/>
        </w:rPr>
        <w:t xml:space="preserve">At least one SIG planner will be assigned to each of the HSAC committees.  Resource and financial management personnel from the SIG will also assist committees </w:t>
      </w:r>
      <w:r w:rsidR="00957A51">
        <w:rPr>
          <w:rFonts w:ascii="Arial" w:hAnsi="Arial" w:cs="Arial"/>
        </w:rPr>
        <w:t>to include the THIRA/SPR assessment</w:t>
      </w:r>
      <w:r w:rsidR="00C20D2C">
        <w:rPr>
          <w:rFonts w:ascii="Arial" w:hAnsi="Arial" w:cs="Arial"/>
        </w:rPr>
        <w:t xml:space="preserve"> to </w:t>
      </w:r>
      <w:r w:rsidR="00271368" w:rsidRPr="00681512">
        <w:rPr>
          <w:rFonts w:ascii="Arial" w:hAnsi="Arial" w:cs="Arial"/>
        </w:rPr>
        <w:t>develo</w:t>
      </w:r>
      <w:r w:rsidR="00C20D2C">
        <w:rPr>
          <w:rFonts w:ascii="Arial" w:hAnsi="Arial" w:cs="Arial"/>
        </w:rPr>
        <w:t>p</w:t>
      </w:r>
      <w:r w:rsidR="00271368" w:rsidRPr="00681512">
        <w:rPr>
          <w:rFonts w:ascii="Arial" w:hAnsi="Arial" w:cs="Arial"/>
        </w:rPr>
        <w:t xml:space="preserve"> plans associated with obtaining, (re-)allocating and expending resources</w:t>
      </w:r>
      <w:r w:rsidR="00A728F4">
        <w:rPr>
          <w:rFonts w:ascii="Arial" w:hAnsi="Arial" w:cs="Arial"/>
        </w:rPr>
        <w:t xml:space="preserve"> to minimize capability gaps.</w:t>
      </w:r>
      <w:r w:rsidR="00AA2DE9" w:rsidRPr="00681512">
        <w:rPr>
          <w:rFonts w:ascii="Arial" w:hAnsi="Arial" w:cs="Arial"/>
        </w:rPr>
        <w:t xml:space="preserve"> </w:t>
      </w:r>
      <w:r w:rsidR="00271368" w:rsidRPr="00681512">
        <w:rPr>
          <w:rFonts w:ascii="Arial" w:hAnsi="Arial" w:cs="Arial"/>
        </w:rPr>
        <w:t xml:space="preserve">Combining these organizational structures into one diagram is shown below: </w:t>
      </w:r>
      <w:r w:rsidR="00477428" w:rsidRPr="00681512">
        <w:rPr>
          <w:rFonts w:ascii="Arial" w:hAnsi="Arial" w:cs="Arial"/>
        </w:rPr>
        <w:br w:type="page"/>
      </w:r>
    </w:p>
    <w:p w14:paraId="5559B713" w14:textId="77777777" w:rsidR="00271368" w:rsidRPr="00681512" w:rsidRDefault="00271368" w:rsidP="005542C5">
      <w:pPr>
        <w:pStyle w:val="Heading1"/>
      </w:pPr>
      <w:bookmarkStart w:id="77" w:name="_Toc38372942"/>
      <w:bookmarkStart w:id="78" w:name="_Toc304484105"/>
      <w:r w:rsidRPr="00681512">
        <w:lastRenderedPageBreak/>
        <w:t>IV. Regional Homeland Security Advisory Councils</w:t>
      </w:r>
      <w:bookmarkEnd w:id="77"/>
    </w:p>
    <w:p w14:paraId="6DD13F46" w14:textId="77777777" w:rsidR="00271368" w:rsidRDefault="00271368" w:rsidP="003B755B">
      <w:pPr>
        <w:rPr>
          <w:rFonts w:ascii="Arial" w:hAnsi="Arial" w:cs="Arial"/>
        </w:rPr>
      </w:pPr>
      <w:bookmarkStart w:id="79" w:name="_Toc304484604"/>
      <w:bookmarkStart w:id="80" w:name="_Toc304484628"/>
      <w:r w:rsidRPr="00681512">
        <w:rPr>
          <w:rFonts w:ascii="Arial" w:hAnsi="Arial" w:cs="Arial"/>
        </w:rPr>
        <w:t>The Homeland Security Advisory Council (HSAC) will be supported by four Regional Homeland Security Advisory Councils (R-HSAC), one within each designated SLED operational region of the state.  These Regional Councils will be established in the Upstate, Midlands, Pee Dee and Low Country regions and co-chaired by a SLED Regional Special Agent in Charge (SAC) and a</w:t>
      </w:r>
      <w:r w:rsidR="004D3333" w:rsidRPr="00681512">
        <w:rPr>
          <w:rFonts w:ascii="Arial" w:hAnsi="Arial" w:cs="Arial"/>
        </w:rPr>
        <w:t xml:space="preserve"> </w:t>
      </w:r>
      <w:r w:rsidR="00855D6F" w:rsidRPr="00681512">
        <w:rPr>
          <w:rFonts w:ascii="Arial" w:hAnsi="Arial" w:cs="Arial"/>
        </w:rPr>
        <w:t>discipline leader</w:t>
      </w:r>
      <w:r w:rsidR="004D3333" w:rsidRPr="00681512">
        <w:rPr>
          <w:rFonts w:ascii="Arial" w:hAnsi="Arial" w:cs="Arial"/>
        </w:rPr>
        <w:t xml:space="preserve"> </w:t>
      </w:r>
      <w:r w:rsidR="00855D6F" w:rsidRPr="00681512">
        <w:rPr>
          <w:rFonts w:ascii="Arial" w:hAnsi="Arial" w:cs="Arial"/>
        </w:rPr>
        <w:t>from the region</w:t>
      </w:r>
      <w:r w:rsidRPr="00681512">
        <w:rPr>
          <w:rFonts w:ascii="Arial" w:hAnsi="Arial" w:cs="Arial"/>
        </w:rPr>
        <w:t xml:space="preserve"> </w:t>
      </w:r>
      <w:r w:rsidR="007B69C2" w:rsidRPr="00681512">
        <w:rPr>
          <w:rFonts w:ascii="Arial" w:hAnsi="Arial" w:cs="Arial"/>
        </w:rPr>
        <w:t>recommended by the Office of Homeland Security</w:t>
      </w:r>
      <w:r w:rsidR="00E80368" w:rsidRPr="00681512">
        <w:rPr>
          <w:rFonts w:ascii="Arial" w:hAnsi="Arial" w:cs="Arial"/>
        </w:rPr>
        <w:t xml:space="preserve"> and </w:t>
      </w:r>
      <w:r w:rsidR="003312CC" w:rsidRPr="00681512">
        <w:rPr>
          <w:rFonts w:ascii="Arial" w:hAnsi="Arial" w:cs="Arial"/>
        </w:rPr>
        <w:t xml:space="preserve"> </w:t>
      </w:r>
      <w:r w:rsidR="007B69C2" w:rsidRPr="00681512">
        <w:rPr>
          <w:rFonts w:ascii="Arial" w:hAnsi="Arial" w:cs="Arial"/>
        </w:rPr>
        <w:t xml:space="preserve"> </w:t>
      </w:r>
      <w:r w:rsidR="004D3333" w:rsidRPr="00681512">
        <w:rPr>
          <w:rFonts w:ascii="Arial" w:hAnsi="Arial" w:cs="Arial"/>
        </w:rPr>
        <w:t>a</w:t>
      </w:r>
      <w:r w:rsidR="00327EC2" w:rsidRPr="00681512">
        <w:rPr>
          <w:rFonts w:ascii="Arial" w:hAnsi="Arial" w:cs="Arial"/>
        </w:rPr>
        <w:t>ppointed</w:t>
      </w:r>
      <w:r w:rsidR="004D3333" w:rsidRPr="00681512">
        <w:rPr>
          <w:rFonts w:ascii="Arial" w:hAnsi="Arial" w:cs="Arial"/>
        </w:rPr>
        <w:t xml:space="preserve"> by the</w:t>
      </w:r>
      <w:r w:rsidRPr="00681512">
        <w:rPr>
          <w:rFonts w:ascii="Arial" w:hAnsi="Arial" w:cs="Arial"/>
        </w:rPr>
        <w:t xml:space="preserve"> </w:t>
      </w:r>
      <w:r w:rsidR="004D3333" w:rsidRPr="00681512">
        <w:rPr>
          <w:rFonts w:ascii="Arial" w:hAnsi="Arial" w:cs="Arial"/>
        </w:rPr>
        <w:t>HSA</w:t>
      </w:r>
      <w:r w:rsidR="00E80368" w:rsidRPr="00681512">
        <w:rPr>
          <w:rFonts w:ascii="Arial" w:hAnsi="Arial" w:cs="Arial"/>
        </w:rPr>
        <w:t xml:space="preserve"> with association approval.</w:t>
      </w:r>
    </w:p>
    <w:p w14:paraId="0F754570" w14:textId="77777777" w:rsidR="00B61D10" w:rsidRPr="00681512" w:rsidRDefault="00B61D10" w:rsidP="003B755B">
      <w:pPr>
        <w:rPr>
          <w:rFonts w:ascii="Arial" w:hAnsi="Arial" w:cs="Arial"/>
          <w:b/>
        </w:rPr>
      </w:pPr>
    </w:p>
    <w:p w14:paraId="20F58779" w14:textId="77777777" w:rsidR="00271368" w:rsidRPr="00681512" w:rsidRDefault="00271368" w:rsidP="003B755B">
      <w:pPr>
        <w:rPr>
          <w:rFonts w:ascii="Arial" w:hAnsi="Arial" w:cs="Arial"/>
          <w:b/>
        </w:rPr>
      </w:pPr>
      <w:r w:rsidRPr="00681512">
        <w:rPr>
          <w:rFonts w:ascii="Arial" w:hAnsi="Arial" w:cs="Arial"/>
          <w:b/>
        </w:rPr>
        <w:t>SLED and Homeland Security Regions</w:t>
      </w:r>
    </w:p>
    <w:p w14:paraId="065ADFC3" w14:textId="77777777" w:rsidR="00271368" w:rsidRPr="00681512" w:rsidRDefault="009E5AC9" w:rsidP="003B755B">
      <w:pPr>
        <w:rPr>
          <w:rFonts w:ascii="Arial" w:hAnsi="Arial" w:cs="Arial"/>
        </w:rPr>
      </w:pPr>
      <w:r>
        <w:rPr>
          <w:rFonts w:ascii="Arial" w:hAnsi="Arial" w:cs="Arial"/>
          <w:b/>
          <w:noProof/>
        </w:rPr>
        <w:drawing>
          <wp:anchor distT="0" distB="0" distL="114300" distR="114300" simplePos="0" relativeHeight="251665408" behindDoc="1" locked="0" layoutInCell="1" allowOverlap="1" wp14:anchorId="78BA94EA" wp14:editId="28EFC6AD">
            <wp:simplePos x="0" y="0"/>
            <wp:positionH relativeFrom="column">
              <wp:posOffset>134620</wp:posOffset>
            </wp:positionH>
            <wp:positionV relativeFrom="paragraph">
              <wp:posOffset>68580</wp:posOffset>
            </wp:positionV>
            <wp:extent cx="4462145" cy="3054350"/>
            <wp:effectExtent l="0" t="0" r="0" b="0"/>
            <wp:wrapTight wrapText="bothSides">
              <wp:wrapPolygon edited="0">
                <wp:start x="0" y="0"/>
                <wp:lineTo x="0" y="21420"/>
                <wp:lineTo x="21486" y="21420"/>
                <wp:lineTo x="21486" y="15223"/>
                <wp:lineTo x="21394"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145" cy="3054350"/>
                    </a:xfrm>
                    <a:prstGeom prst="rect">
                      <a:avLst/>
                    </a:prstGeom>
                    <a:noFill/>
                  </pic:spPr>
                </pic:pic>
              </a:graphicData>
            </a:graphic>
            <wp14:sizeRelH relativeFrom="page">
              <wp14:pctWidth>0</wp14:pctWidth>
            </wp14:sizeRelH>
            <wp14:sizeRelV relativeFrom="page">
              <wp14:pctHeight>0</wp14:pctHeight>
            </wp14:sizeRelV>
          </wp:anchor>
        </w:drawing>
      </w:r>
    </w:p>
    <w:p w14:paraId="6746F528" w14:textId="77777777" w:rsidR="00271368" w:rsidRPr="00681512" w:rsidRDefault="00271368" w:rsidP="003B755B">
      <w:pPr>
        <w:rPr>
          <w:rFonts w:ascii="Arial" w:hAnsi="Arial" w:cs="Arial"/>
          <w:b/>
        </w:rPr>
      </w:pPr>
    </w:p>
    <w:p w14:paraId="2837FE03" w14:textId="77777777" w:rsidR="00271368" w:rsidRPr="00681512" w:rsidRDefault="00271368" w:rsidP="003B755B">
      <w:pPr>
        <w:rPr>
          <w:rFonts w:ascii="Arial" w:hAnsi="Arial" w:cs="Arial"/>
        </w:rPr>
      </w:pPr>
    </w:p>
    <w:p w14:paraId="071883F2" w14:textId="77777777" w:rsidR="00271368" w:rsidRPr="00681512" w:rsidRDefault="00271368" w:rsidP="003B755B">
      <w:pPr>
        <w:rPr>
          <w:rFonts w:ascii="Arial" w:hAnsi="Arial" w:cs="Arial"/>
        </w:rPr>
      </w:pPr>
    </w:p>
    <w:p w14:paraId="528A9FFF" w14:textId="77777777" w:rsidR="009675FF" w:rsidRPr="00681512" w:rsidRDefault="009675FF" w:rsidP="003B755B">
      <w:pPr>
        <w:rPr>
          <w:rFonts w:ascii="Arial" w:hAnsi="Arial" w:cs="Arial"/>
        </w:rPr>
      </w:pPr>
    </w:p>
    <w:p w14:paraId="2B28E59C" w14:textId="77777777" w:rsidR="009675FF" w:rsidRPr="00681512" w:rsidRDefault="009675FF" w:rsidP="003B755B">
      <w:pPr>
        <w:rPr>
          <w:rFonts w:ascii="Arial" w:hAnsi="Arial" w:cs="Arial"/>
        </w:rPr>
      </w:pPr>
    </w:p>
    <w:p w14:paraId="5AFD61B2" w14:textId="77777777" w:rsidR="009675FF" w:rsidRPr="00681512" w:rsidRDefault="009675FF" w:rsidP="003B755B">
      <w:pPr>
        <w:rPr>
          <w:rFonts w:ascii="Arial" w:hAnsi="Arial" w:cs="Arial"/>
        </w:rPr>
      </w:pPr>
    </w:p>
    <w:p w14:paraId="4599C334" w14:textId="77777777" w:rsidR="009675FF" w:rsidRPr="00681512" w:rsidRDefault="009675FF" w:rsidP="003B755B">
      <w:pPr>
        <w:rPr>
          <w:rFonts w:ascii="Arial" w:hAnsi="Arial" w:cs="Arial"/>
        </w:rPr>
      </w:pPr>
    </w:p>
    <w:p w14:paraId="36E27E0E" w14:textId="77777777" w:rsidR="009675FF" w:rsidRPr="00681512" w:rsidRDefault="009675FF" w:rsidP="003B755B">
      <w:pPr>
        <w:rPr>
          <w:rFonts w:ascii="Arial" w:hAnsi="Arial" w:cs="Arial"/>
        </w:rPr>
      </w:pPr>
    </w:p>
    <w:p w14:paraId="2A0AA299" w14:textId="77777777" w:rsidR="009675FF" w:rsidRPr="00681512" w:rsidRDefault="009675FF" w:rsidP="003B755B">
      <w:pPr>
        <w:rPr>
          <w:rFonts w:ascii="Arial" w:hAnsi="Arial" w:cs="Arial"/>
        </w:rPr>
      </w:pPr>
    </w:p>
    <w:p w14:paraId="750C944E" w14:textId="77777777" w:rsidR="009675FF" w:rsidRPr="00681512" w:rsidRDefault="009675FF" w:rsidP="003B755B">
      <w:pPr>
        <w:rPr>
          <w:rFonts w:ascii="Arial" w:hAnsi="Arial" w:cs="Arial"/>
        </w:rPr>
      </w:pPr>
    </w:p>
    <w:p w14:paraId="7EA27489" w14:textId="77777777" w:rsidR="009675FF" w:rsidRPr="00681512" w:rsidRDefault="009675FF" w:rsidP="003B755B">
      <w:pPr>
        <w:rPr>
          <w:rFonts w:ascii="Arial" w:hAnsi="Arial" w:cs="Arial"/>
        </w:rPr>
      </w:pPr>
    </w:p>
    <w:p w14:paraId="395DA3E1" w14:textId="77777777" w:rsidR="009675FF" w:rsidRPr="00681512" w:rsidRDefault="009675FF" w:rsidP="003B755B">
      <w:pPr>
        <w:rPr>
          <w:rFonts w:ascii="Arial" w:hAnsi="Arial" w:cs="Arial"/>
        </w:rPr>
      </w:pPr>
    </w:p>
    <w:p w14:paraId="5864CF2B" w14:textId="77777777" w:rsidR="009675FF" w:rsidRPr="00681512" w:rsidRDefault="009675FF" w:rsidP="003B755B">
      <w:pPr>
        <w:rPr>
          <w:rFonts w:ascii="Arial" w:hAnsi="Arial" w:cs="Arial"/>
        </w:rPr>
      </w:pPr>
    </w:p>
    <w:p w14:paraId="2E6C9C0F" w14:textId="77777777" w:rsidR="009675FF" w:rsidRPr="00681512" w:rsidRDefault="009675FF" w:rsidP="003B755B">
      <w:pPr>
        <w:rPr>
          <w:rFonts w:ascii="Arial" w:hAnsi="Arial" w:cs="Arial"/>
        </w:rPr>
      </w:pPr>
    </w:p>
    <w:p w14:paraId="17ABB375" w14:textId="77777777" w:rsidR="009675FF" w:rsidRPr="00681512" w:rsidRDefault="009675FF" w:rsidP="003B755B">
      <w:pPr>
        <w:rPr>
          <w:rFonts w:ascii="Arial" w:hAnsi="Arial" w:cs="Arial"/>
        </w:rPr>
      </w:pPr>
    </w:p>
    <w:p w14:paraId="31105856" w14:textId="77777777" w:rsidR="009675FF" w:rsidRPr="00681512" w:rsidRDefault="009675FF" w:rsidP="003B755B">
      <w:pPr>
        <w:rPr>
          <w:rFonts w:ascii="Arial" w:hAnsi="Arial" w:cs="Arial"/>
        </w:rPr>
      </w:pPr>
    </w:p>
    <w:p w14:paraId="5B19A3FF" w14:textId="77777777" w:rsidR="009675FF" w:rsidRPr="00681512" w:rsidRDefault="009675FF" w:rsidP="003B755B">
      <w:pPr>
        <w:rPr>
          <w:rFonts w:ascii="Arial" w:hAnsi="Arial" w:cs="Arial"/>
        </w:rPr>
      </w:pPr>
    </w:p>
    <w:p w14:paraId="01B555CB" w14:textId="77777777" w:rsidR="00271368" w:rsidRPr="00681512" w:rsidRDefault="00327EC2" w:rsidP="003B755B">
      <w:pPr>
        <w:rPr>
          <w:rFonts w:ascii="Arial" w:hAnsi="Arial" w:cs="Arial"/>
        </w:rPr>
      </w:pPr>
      <w:r w:rsidRPr="00681512">
        <w:rPr>
          <w:rFonts w:ascii="Arial" w:hAnsi="Arial" w:cs="Arial"/>
        </w:rPr>
        <w:t>E</w:t>
      </w:r>
      <w:r w:rsidR="00331212" w:rsidRPr="00681512">
        <w:rPr>
          <w:rFonts w:ascii="Arial" w:hAnsi="Arial" w:cs="Arial"/>
        </w:rPr>
        <w:t xml:space="preserve">ach regional council will contain two representatives from each of the five asterisked (*) emergency responder disciplines below.  </w:t>
      </w:r>
      <w:r w:rsidR="00271368" w:rsidRPr="00681512">
        <w:rPr>
          <w:rFonts w:ascii="Arial" w:hAnsi="Arial" w:cs="Arial"/>
        </w:rPr>
        <w:t xml:space="preserve">Each </w:t>
      </w:r>
      <w:bookmarkEnd w:id="78"/>
      <w:bookmarkEnd w:id="79"/>
      <w:bookmarkEnd w:id="80"/>
      <w:r w:rsidR="00331212" w:rsidRPr="00681512">
        <w:rPr>
          <w:rFonts w:ascii="Arial" w:hAnsi="Arial" w:cs="Arial"/>
        </w:rPr>
        <w:t>of these</w:t>
      </w:r>
      <w:r w:rsidR="00271368" w:rsidRPr="00681512">
        <w:rPr>
          <w:rFonts w:ascii="Arial" w:hAnsi="Arial" w:cs="Arial"/>
        </w:rPr>
        <w:t xml:space="preserve"> will be nominated by their state level association (President) and confirmed by the HSA.    For each discipline, one member will be selected from a small county and one from a large county.     Each regional council will be co-chaired by a representative of a different discipline so that, at any one time, four of the five disciplines have a leadership role.  The local agency co-chair from each region will serve as the regional representative to the HSAC and will be a voting member. </w:t>
      </w:r>
      <w:r w:rsidR="00331212" w:rsidRPr="00681512">
        <w:rPr>
          <w:rFonts w:ascii="Arial" w:hAnsi="Arial" w:cs="Arial"/>
        </w:rPr>
        <w:t xml:space="preserve"> Other agencies (DHEC, DNR, DPS, SCEMD) will appoint a representative to each regional council</w:t>
      </w:r>
      <w:r w:rsidR="006951C9" w:rsidRPr="00681512">
        <w:rPr>
          <w:rFonts w:ascii="Arial" w:hAnsi="Arial" w:cs="Arial"/>
        </w:rPr>
        <w:t xml:space="preserve"> </w:t>
      </w:r>
      <w:r w:rsidRPr="00681512">
        <w:rPr>
          <w:rFonts w:ascii="Arial" w:hAnsi="Arial" w:cs="Arial"/>
        </w:rPr>
        <w:t>to be</w:t>
      </w:r>
      <w:r w:rsidR="006951C9" w:rsidRPr="00681512">
        <w:rPr>
          <w:rFonts w:ascii="Arial" w:hAnsi="Arial" w:cs="Arial"/>
        </w:rPr>
        <w:t xml:space="preserve"> approved by t</w:t>
      </w:r>
      <w:r w:rsidR="00FB7FD7" w:rsidRPr="00681512">
        <w:rPr>
          <w:rFonts w:ascii="Arial" w:hAnsi="Arial" w:cs="Arial"/>
        </w:rPr>
        <w:t>he HSA.   T</w:t>
      </w:r>
      <w:r w:rsidR="006951C9" w:rsidRPr="00681512">
        <w:rPr>
          <w:rFonts w:ascii="Arial" w:hAnsi="Arial" w:cs="Arial"/>
        </w:rPr>
        <w:t xml:space="preserve">he </w:t>
      </w:r>
      <w:r w:rsidR="00BF11F1" w:rsidRPr="00681512">
        <w:rPr>
          <w:rFonts w:ascii="Arial" w:hAnsi="Arial" w:cs="Arial"/>
        </w:rPr>
        <w:t>leader</w:t>
      </w:r>
      <w:r w:rsidR="006951C9" w:rsidRPr="00681512">
        <w:rPr>
          <w:rFonts w:ascii="Arial" w:hAnsi="Arial" w:cs="Arial"/>
        </w:rPr>
        <w:t xml:space="preserve"> of each Homeland Security WMD/Specialized Regional Response Team in the regio</w:t>
      </w:r>
      <w:r w:rsidR="00E7001A" w:rsidRPr="00681512">
        <w:rPr>
          <w:rFonts w:ascii="Arial" w:hAnsi="Arial" w:cs="Arial"/>
        </w:rPr>
        <w:t xml:space="preserve">n will serve as a member of their </w:t>
      </w:r>
      <w:r w:rsidR="006F1592" w:rsidRPr="00681512">
        <w:rPr>
          <w:rFonts w:ascii="Arial" w:hAnsi="Arial" w:cs="Arial"/>
        </w:rPr>
        <w:t xml:space="preserve">respective </w:t>
      </w:r>
      <w:r w:rsidR="00E7001A" w:rsidRPr="00681512">
        <w:rPr>
          <w:rFonts w:ascii="Arial" w:hAnsi="Arial" w:cs="Arial"/>
        </w:rPr>
        <w:t>regional R-</w:t>
      </w:r>
      <w:r w:rsidR="006951C9" w:rsidRPr="00681512">
        <w:rPr>
          <w:rFonts w:ascii="Arial" w:hAnsi="Arial" w:cs="Arial"/>
        </w:rPr>
        <w:t>HSAC.</w:t>
      </w:r>
      <w:r w:rsidR="00FB7FD7" w:rsidRPr="00681512">
        <w:rPr>
          <w:rFonts w:ascii="Arial" w:hAnsi="Arial" w:cs="Arial"/>
        </w:rPr>
        <w:t xml:space="preserve">  Finally, the four city and county communications leaders </w:t>
      </w:r>
      <w:r w:rsidR="00654BEC" w:rsidRPr="00681512">
        <w:rPr>
          <w:rFonts w:ascii="Arial" w:hAnsi="Arial" w:cs="Arial"/>
        </w:rPr>
        <w:t xml:space="preserve">from the region </w:t>
      </w:r>
      <w:r w:rsidR="00FB7FD7" w:rsidRPr="00681512">
        <w:rPr>
          <w:rFonts w:ascii="Arial" w:hAnsi="Arial" w:cs="Arial"/>
        </w:rPr>
        <w:t>that are members of the Technical Advisory Committee t</w:t>
      </w:r>
      <w:r w:rsidR="00134298" w:rsidRPr="00681512">
        <w:rPr>
          <w:rFonts w:ascii="Arial" w:hAnsi="Arial" w:cs="Arial"/>
        </w:rPr>
        <w:t>o the Statewide Interopera</w:t>
      </w:r>
      <w:r w:rsidR="00643875" w:rsidRPr="00681512">
        <w:rPr>
          <w:rFonts w:ascii="Arial" w:hAnsi="Arial" w:cs="Arial"/>
        </w:rPr>
        <w:t>bility Executive Committee (</w:t>
      </w:r>
      <w:r w:rsidR="00134298" w:rsidRPr="00681512">
        <w:rPr>
          <w:rFonts w:ascii="Arial" w:hAnsi="Arial" w:cs="Arial"/>
        </w:rPr>
        <w:t>SIEC)</w:t>
      </w:r>
      <w:r w:rsidR="003A2152" w:rsidRPr="00681512">
        <w:rPr>
          <w:rFonts w:ascii="Arial" w:hAnsi="Arial" w:cs="Arial"/>
        </w:rPr>
        <w:t xml:space="preserve"> will be part of each Regional-HSAC.</w:t>
      </w:r>
    </w:p>
    <w:p w14:paraId="24A8EC4B" w14:textId="77777777" w:rsidR="00271368" w:rsidRPr="00681512" w:rsidRDefault="00271368" w:rsidP="00115C39">
      <w:pPr>
        <w:autoSpaceDE w:val="0"/>
        <w:autoSpaceDN w:val="0"/>
        <w:adjustRightInd w:val="0"/>
        <w:rPr>
          <w:rFonts w:ascii="Arial" w:hAnsi="Arial" w:cs="Arial"/>
        </w:rPr>
      </w:pPr>
    </w:p>
    <w:p w14:paraId="7F7DBEC7" w14:textId="77777777" w:rsidR="00271368" w:rsidRPr="00681512" w:rsidRDefault="00271368" w:rsidP="00245D4B">
      <w:bookmarkStart w:id="81" w:name="_Toc304531226"/>
      <w:bookmarkEnd w:id="81"/>
    </w:p>
    <w:p w14:paraId="160CDEB8" w14:textId="77777777" w:rsidR="00271368" w:rsidRPr="00681512" w:rsidRDefault="00271368" w:rsidP="00245D4B"/>
    <w:p w14:paraId="06C8E73A" w14:textId="77777777" w:rsidR="00271368" w:rsidRPr="00681512" w:rsidRDefault="009E5AC9" w:rsidP="004F771A">
      <w:r>
        <w:rPr>
          <w:b/>
          <w:noProof/>
        </w:rPr>
        <mc:AlternateContent>
          <mc:Choice Requires="wps">
            <w:drawing>
              <wp:anchor distT="0" distB="0" distL="114300" distR="114300" simplePos="0" relativeHeight="251664384" behindDoc="1" locked="0" layoutInCell="1" allowOverlap="1" wp14:anchorId="11A5A375" wp14:editId="1A7C735B">
                <wp:simplePos x="0" y="0"/>
                <wp:positionH relativeFrom="column">
                  <wp:posOffset>1167765</wp:posOffset>
                </wp:positionH>
                <wp:positionV relativeFrom="paragraph">
                  <wp:posOffset>-3810</wp:posOffset>
                </wp:positionV>
                <wp:extent cx="2794635" cy="3039745"/>
                <wp:effectExtent l="15240" t="11430" r="9525" b="120650"/>
                <wp:wrapTight wrapText="bothSides">
                  <wp:wrapPolygon edited="0">
                    <wp:start x="-74" y="-68"/>
                    <wp:lineTo x="-74" y="21668"/>
                    <wp:lineTo x="736" y="22412"/>
                    <wp:lineTo x="20717" y="22412"/>
                    <wp:lineTo x="20790" y="22412"/>
                    <wp:lineTo x="21674" y="21600"/>
                    <wp:lineTo x="21674" y="-68"/>
                    <wp:lineTo x="-74" y="-68"/>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3039745"/>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0A82ABDC" w14:textId="77777777" w:rsidR="008F00A5" w:rsidRDefault="008F00A5" w:rsidP="00832215">
                            <w:pPr>
                              <w:shd w:val="clear" w:color="auto" w:fill="FFFFFF"/>
                              <w:jc w:val="center"/>
                              <w:rPr>
                                <w:rFonts w:ascii="Arial" w:hAnsi="Arial" w:cs="Arial"/>
                                <w:b/>
                                <w:bCs/>
                              </w:rPr>
                            </w:pPr>
                          </w:p>
                          <w:p w14:paraId="5207BFFB" w14:textId="77777777" w:rsidR="008F00A5" w:rsidRDefault="008F00A5" w:rsidP="00832215">
                            <w:pPr>
                              <w:shd w:val="clear" w:color="auto" w:fill="FFFFFF"/>
                              <w:jc w:val="center"/>
                              <w:rPr>
                                <w:rFonts w:ascii="Arial" w:hAnsi="Arial" w:cs="Arial"/>
                                <w:b/>
                                <w:bCs/>
                              </w:rPr>
                            </w:pPr>
                            <w:r w:rsidRPr="00A4743A">
                              <w:rPr>
                                <w:rFonts w:ascii="Arial" w:hAnsi="Arial" w:cs="Arial"/>
                                <w:b/>
                                <w:bCs/>
                              </w:rPr>
                              <w:t>Regional HSAC Council</w:t>
                            </w:r>
                          </w:p>
                          <w:p w14:paraId="0E5CEEB5" w14:textId="77777777" w:rsidR="008F00A5" w:rsidRPr="00FA1881" w:rsidRDefault="008F00A5" w:rsidP="00FA1881">
                            <w:pPr>
                              <w:shd w:val="clear" w:color="auto" w:fill="FFFFFF"/>
                              <w:jc w:val="center"/>
                              <w:rPr>
                                <w:rFonts w:ascii="Arial" w:hAnsi="Arial" w:cs="Arial"/>
                                <w:b/>
                                <w:bCs/>
                              </w:rPr>
                            </w:pPr>
                            <w:r>
                              <w:rPr>
                                <w:rFonts w:ascii="Arial" w:hAnsi="Arial" w:cs="Arial"/>
                                <w:b/>
                                <w:bCs/>
                              </w:rPr>
                              <w:t>Composition</w:t>
                            </w:r>
                          </w:p>
                          <w:p w14:paraId="1E3E4629" w14:textId="77777777" w:rsidR="008F00A5" w:rsidRDefault="008F00A5" w:rsidP="00FA1881">
                            <w:pPr>
                              <w:shd w:val="clear" w:color="auto" w:fill="FFFFFF"/>
                              <w:rPr>
                                <w:rFonts w:ascii="Arial" w:hAnsi="Arial" w:cs="Arial"/>
                                <w:sz w:val="22"/>
                                <w:szCs w:val="22"/>
                              </w:rPr>
                            </w:pPr>
                          </w:p>
                          <w:p w14:paraId="56165368" w14:textId="77777777" w:rsidR="008F00A5" w:rsidRPr="00A4743A" w:rsidRDefault="008F00A5" w:rsidP="00FA1881">
                            <w:pPr>
                              <w:shd w:val="clear" w:color="auto" w:fill="FFFFFF"/>
                              <w:rPr>
                                <w:rFonts w:ascii="Arial" w:hAnsi="Arial" w:cs="Arial"/>
                                <w:sz w:val="22"/>
                                <w:szCs w:val="22"/>
                              </w:rPr>
                            </w:pPr>
                            <w:r w:rsidRPr="00A4743A">
                              <w:rPr>
                                <w:rFonts w:ascii="Arial" w:hAnsi="Arial" w:cs="Arial"/>
                                <w:sz w:val="22"/>
                                <w:szCs w:val="22"/>
                              </w:rPr>
                              <w:t>SLED</w:t>
                            </w:r>
                            <w:r>
                              <w:rPr>
                                <w:rFonts w:ascii="Arial" w:hAnsi="Arial" w:cs="Arial"/>
                                <w:sz w:val="22"/>
                                <w:szCs w:val="22"/>
                              </w:rPr>
                              <w:t xml:space="preserve"> Region SAC</w:t>
                            </w:r>
                          </w:p>
                          <w:p w14:paraId="318AA5AF" w14:textId="77777777" w:rsidR="008F00A5" w:rsidRPr="00141705" w:rsidRDefault="008F00A5" w:rsidP="00FA1881">
                            <w:pPr>
                              <w:shd w:val="clear" w:color="auto" w:fill="FFFFFF"/>
                              <w:rPr>
                                <w:rFonts w:ascii="Arial" w:hAnsi="Arial" w:cs="Arial"/>
                                <w:sz w:val="22"/>
                                <w:szCs w:val="22"/>
                              </w:rPr>
                            </w:pPr>
                            <w:r w:rsidRPr="00141705">
                              <w:rPr>
                                <w:rFonts w:ascii="Arial" w:hAnsi="Arial" w:cs="Arial"/>
                                <w:sz w:val="22"/>
                                <w:szCs w:val="22"/>
                              </w:rPr>
                              <w:t>Sheriffs (2)*</w:t>
                            </w:r>
                          </w:p>
                          <w:p w14:paraId="2F02E971"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Police Chiefs (2) *</w:t>
                            </w:r>
                          </w:p>
                          <w:p w14:paraId="1DC256BD"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Fire Service (2)*</w:t>
                            </w:r>
                          </w:p>
                          <w:p w14:paraId="43865D76"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Emergency Medical Services (2)*</w:t>
                            </w:r>
                          </w:p>
                          <w:p w14:paraId="14BC58AD"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Local Emergency Management (2)*</w:t>
                            </w:r>
                          </w:p>
                          <w:p w14:paraId="18A2B267" w14:textId="77777777" w:rsidR="008F00A5" w:rsidRDefault="008F00A5" w:rsidP="00A9544C">
                            <w:pPr>
                              <w:shd w:val="clear" w:color="auto" w:fill="FFFFFF"/>
                              <w:rPr>
                                <w:rFonts w:ascii="Arial" w:hAnsi="Arial" w:cs="Arial"/>
                                <w:sz w:val="22"/>
                                <w:szCs w:val="22"/>
                              </w:rPr>
                            </w:pPr>
                            <w:r w:rsidRPr="00A4743A">
                              <w:rPr>
                                <w:rFonts w:ascii="Arial" w:hAnsi="Arial" w:cs="Arial"/>
                                <w:sz w:val="22"/>
                                <w:szCs w:val="22"/>
                              </w:rPr>
                              <w:t>SCEMD</w:t>
                            </w:r>
                            <w:r>
                              <w:rPr>
                                <w:rFonts w:ascii="Arial" w:hAnsi="Arial" w:cs="Arial"/>
                                <w:sz w:val="22"/>
                                <w:szCs w:val="22"/>
                              </w:rPr>
                              <w:t xml:space="preserve"> REM</w:t>
                            </w:r>
                            <w:r w:rsidRPr="00141705">
                              <w:rPr>
                                <w:rFonts w:ascii="Arial" w:hAnsi="Arial" w:cs="Arial"/>
                                <w:sz w:val="22"/>
                                <w:szCs w:val="22"/>
                              </w:rPr>
                              <w:t xml:space="preserve"> </w:t>
                            </w:r>
                          </w:p>
                          <w:p w14:paraId="34A2CCD2"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DHEC</w:t>
                            </w:r>
                            <w:r>
                              <w:rPr>
                                <w:rFonts w:ascii="Arial" w:hAnsi="Arial" w:cs="Arial"/>
                                <w:sz w:val="22"/>
                                <w:szCs w:val="22"/>
                              </w:rPr>
                              <w:t xml:space="preserve"> Region Director</w:t>
                            </w:r>
                          </w:p>
                          <w:p w14:paraId="64985EFE"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Dept. Natural Resources</w:t>
                            </w:r>
                          </w:p>
                          <w:p w14:paraId="448113C9" w14:textId="77777777" w:rsidR="008F00A5" w:rsidRDefault="008F00A5" w:rsidP="00141705">
                            <w:pPr>
                              <w:shd w:val="clear" w:color="auto" w:fill="FFFFFF"/>
                              <w:rPr>
                                <w:rFonts w:ascii="Arial" w:hAnsi="Arial" w:cs="Arial"/>
                                <w:sz w:val="22"/>
                                <w:szCs w:val="22"/>
                              </w:rPr>
                            </w:pPr>
                            <w:r w:rsidRPr="00141705">
                              <w:rPr>
                                <w:rFonts w:ascii="Arial" w:hAnsi="Arial" w:cs="Arial"/>
                                <w:sz w:val="22"/>
                                <w:szCs w:val="22"/>
                              </w:rPr>
                              <w:t>Dept. of Public Safety</w:t>
                            </w:r>
                          </w:p>
                          <w:p w14:paraId="26E0D3DF" w14:textId="77777777" w:rsidR="008F00A5" w:rsidRPr="00A4743A" w:rsidRDefault="008F00A5" w:rsidP="00141705">
                            <w:pPr>
                              <w:shd w:val="clear" w:color="auto" w:fill="FFFFFF"/>
                              <w:rPr>
                                <w:rFonts w:ascii="Arial" w:hAnsi="Arial" w:cs="Arial"/>
                                <w:sz w:val="22"/>
                                <w:szCs w:val="22"/>
                              </w:rPr>
                            </w:pPr>
                            <w:r>
                              <w:rPr>
                                <w:rFonts w:ascii="Arial" w:hAnsi="Arial" w:cs="Arial"/>
                                <w:sz w:val="22"/>
                                <w:szCs w:val="22"/>
                              </w:rPr>
                              <w:t>Regional Team Leaders</w:t>
                            </w:r>
                          </w:p>
                          <w:p w14:paraId="1A2CE14A" w14:textId="77777777" w:rsidR="008F00A5" w:rsidRDefault="008F00A5" w:rsidP="00A4743A">
                            <w:pPr>
                              <w:shd w:val="clear" w:color="auto" w:fill="FFFFFF"/>
                              <w:rPr>
                                <w:rFonts w:ascii="Arial" w:hAnsi="Arial" w:cs="Arial"/>
                                <w:sz w:val="22"/>
                                <w:szCs w:val="22"/>
                              </w:rPr>
                            </w:pPr>
                            <w:r>
                              <w:rPr>
                                <w:rFonts w:ascii="Arial" w:hAnsi="Arial" w:cs="Arial"/>
                                <w:sz w:val="22"/>
                                <w:szCs w:val="22"/>
                              </w:rPr>
                              <w:t>Communications Leaders (SIEC) (3)</w:t>
                            </w:r>
                          </w:p>
                          <w:p w14:paraId="46CB8E1A" w14:textId="77777777" w:rsidR="008F00A5" w:rsidRPr="00141705" w:rsidRDefault="008F00A5" w:rsidP="00A4743A">
                            <w:pPr>
                              <w:shd w:val="clear" w:color="auto" w:fill="FFFFFF"/>
                              <w:rPr>
                                <w:rFonts w:ascii="Arial" w:hAnsi="Arial" w:cs="Arial"/>
                                <w:sz w:val="22"/>
                                <w:szCs w:val="22"/>
                              </w:rPr>
                            </w:pPr>
                          </w:p>
                          <w:p w14:paraId="0A175A75"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w:t>
                            </w:r>
                            <w:r>
                              <w:rPr>
                                <w:rFonts w:ascii="Arial" w:hAnsi="Arial" w:cs="Arial"/>
                                <w:sz w:val="22"/>
                                <w:szCs w:val="22"/>
                              </w:rPr>
                              <w:t xml:space="preserve">1 </w:t>
                            </w:r>
                            <w:r w:rsidRPr="00141705">
                              <w:rPr>
                                <w:rFonts w:ascii="Arial" w:hAnsi="Arial" w:cs="Arial"/>
                                <w:sz w:val="22"/>
                                <w:szCs w:val="22"/>
                              </w:rPr>
                              <w:t xml:space="preserve">small and </w:t>
                            </w:r>
                            <w:r>
                              <w:rPr>
                                <w:rFonts w:ascii="Arial" w:hAnsi="Arial" w:cs="Arial"/>
                                <w:sz w:val="22"/>
                                <w:szCs w:val="22"/>
                              </w:rPr>
                              <w:t xml:space="preserve">1 </w:t>
                            </w:r>
                            <w:r w:rsidRPr="00141705">
                              <w:rPr>
                                <w:rFonts w:ascii="Arial" w:hAnsi="Arial" w:cs="Arial"/>
                                <w:sz w:val="22"/>
                                <w:szCs w:val="22"/>
                              </w:rPr>
                              <w:t xml:space="preserve">large </w:t>
                            </w:r>
                            <w:r>
                              <w:rPr>
                                <w:rFonts w:ascii="Arial" w:hAnsi="Arial" w:cs="Arial"/>
                                <w:sz w:val="22"/>
                                <w:szCs w:val="22"/>
                              </w:rPr>
                              <w:t>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A375" id="Text Box 6" o:spid="_x0000_s1027" type="#_x0000_t202" style="position:absolute;margin-left:91.95pt;margin-top:-.3pt;width:220.05pt;height:23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">
                <o:extrusion v:ext="view" backdepth="1in" color="white" on="t" viewpoint="0,34.72222mm" viewpointorigin="0,.5" skewangle="90" lightposition="-50000" lightposition2="50000" type="perspective"/>
                <v:textbox>
                  <w:txbxContent>
                    <w:p w14:paraId="0A82ABDC" w14:textId="77777777" w:rsidR="008F00A5" w:rsidRDefault="008F00A5" w:rsidP="00832215">
                      <w:pPr>
                        <w:shd w:val="clear" w:color="auto" w:fill="FFFFFF"/>
                        <w:jc w:val="center"/>
                        <w:rPr>
                          <w:rFonts w:ascii="Arial" w:hAnsi="Arial" w:cs="Arial"/>
                          <w:b/>
                          <w:bCs/>
                        </w:rPr>
                      </w:pPr>
                    </w:p>
                    <w:p w14:paraId="5207BFFB" w14:textId="77777777" w:rsidR="008F00A5" w:rsidRDefault="008F00A5" w:rsidP="00832215">
                      <w:pPr>
                        <w:shd w:val="clear" w:color="auto" w:fill="FFFFFF"/>
                        <w:jc w:val="center"/>
                        <w:rPr>
                          <w:rFonts w:ascii="Arial" w:hAnsi="Arial" w:cs="Arial"/>
                          <w:b/>
                          <w:bCs/>
                        </w:rPr>
                      </w:pPr>
                      <w:r w:rsidRPr="00A4743A">
                        <w:rPr>
                          <w:rFonts w:ascii="Arial" w:hAnsi="Arial" w:cs="Arial"/>
                          <w:b/>
                          <w:bCs/>
                        </w:rPr>
                        <w:t>Regional HSAC Council</w:t>
                      </w:r>
                    </w:p>
                    <w:p w14:paraId="0E5CEEB5" w14:textId="77777777" w:rsidR="008F00A5" w:rsidRPr="00FA1881" w:rsidRDefault="008F00A5" w:rsidP="00FA1881">
                      <w:pPr>
                        <w:shd w:val="clear" w:color="auto" w:fill="FFFFFF"/>
                        <w:jc w:val="center"/>
                        <w:rPr>
                          <w:rFonts w:ascii="Arial" w:hAnsi="Arial" w:cs="Arial"/>
                          <w:b/>
                          <w:bCs/>
                        </w:rPr>
                      </w:pPr>
                      <w:r>
                        <w:rPr>
                          <w:rFonts w:ascii="Arial" w:hAnsi="Arial" w:cs="Arial"/>
                          <w:b/>
                          <w:bCs/>
                        </w:rPr>
                        <w:t>Composition</w:t>
                      </w:r>
                    </w:p>
                    <w:p w14:paraId="1E3E4629" w14:textId="77777777" w:rsidR="008F00A5" w:rsidRDefault="008F00A5" w:rsidP="00FA1881">
                      <w:pPr>
                        <w:shd w:val="clear" w:color="auto" w:fill="FFFFFF"/>
                        <w:rPr>
                          <w:rFonts w:ascii="Arial" w:hAnsi="Arial" w:cs="Arial"/>
                          <w:sz w:val="22"/>
                          <w:szCs w:val="22"/>
                        </w:rPr>
                      </w:pPr>
                    </w:p>
                    <w:p w14:paraId="56165368" w14:textId="77777777" w:rsidR="008F00A5" w:rsidRPr="00A4743A" w:rsidRDefault="008F00A5" w:rsidP="00FA1881">
                      <w:pPr>
                        <w:shd w:val="clear" w:color="auto" w:fill="FFFFFF"/>
                        <w:rPr>
                          <w:rFonts w:ascii="Arial" w:hAnsi="Arial" w:cs="Arial"/>
                          <w:sz w:val="22"/>
                          <w:szCs w:val="22"/>
                        </w:rPr>
                      </w:pPr>
                      <w:r w:rsidRPr="00A4743A">
                        <w:rPr>
                          <w:rFonts w:ascii="Arial" w:hAnsi="Arial" w:cs="Arial"/>
                          <w:sz w:val="22"/>
                          <w:szCs w:val="22"/>
                        </w:rPr>
                        <w:t>SLED</w:t>
                      </w:r>
                      <w:r>
                        <w:rPr>
                          <w:rFonts w:ascii="Arial" w:hAnsi="Arial" w:cs="Arial"/>
                          <w:sz w:val="22"/>
                          <w:szCs w:val="22"/>
                        </w:rPr>
                        <w:t xml:space="preserve"> Region SAC</w:t>
                      </w:r>
                    </w:p>
                    <w:p w14:paraId="318AA5AF" w14:textId="77777777" w:rsidR="008F00A5" w:rsidRPr="00141705" w:rsidRDefault="008F00A5" w:rsidP="00FA1881">
                      <w:pPr>
                        <w:shd w:val="clear" w:color="auto" w:fill="FFFFFF"/>
                        <w:rPr>
                          <w:rFonts w:ascii="Arial" w:hAnsi="Arial" w:cs="Arial"/>
                          <w:sz w:val="22"/>
                          <w:szCs w:val="22"/>
                        </w:rPr>
                      </w:pPr>
                      <w:r w:rsidRPr="00141705">
                        <w:rPr>
                          <w:rFonts w:ascii="Arial" w:hAnsi="Arial" w:cs="Arial"/>
                          <w:sz w:val="22"/>
                          <w:szCs w:val="22"/>
                        </w:rPr>
                        <w:t>Sheriffs (2)*</w:t>
                      </w:r>
                    </w:p>
                    <w:p w14:paraId="2F02E971"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Police Chiefs (2) *</w:t>
                      </w:r>
                    </w:p>
                    <w:p w14:paraId="1DC256BD"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Fire Service (2)*</w:t>
                      </w:r>
                    </w:p>
                    <w:p w14:paraId="43865D76"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Emergency Medical Services (2)*</w:t>
                      </w:r>
                    </w:p>
                    <w:p w14:paraId="14BC58AD"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Local Emergency Management (2)*</w:t>
                      </w:r>
                    </w:p>
                    <w:p w14:paraId="18A2B267" w14:textId="77777777" w:rsidR="008F00A5" w:rsidRDefault="008F00A5" w:rsidP="00A9544C">
                      <w:pPr>
                        <w:shd w:val="clear" w:color="auto" w:fill="FFFFFF"/>
                        <w:rPr>
                          <w:rFonts w:ascii="Arial" w:hAnsi="Arial" w:cs="Arial"/>
                          <w:sz w:val="22"/>
                          <w:szCs w:val="22"/>
                        </w:rPr>
                      </w:pPr>
                      <w:r w:rsidRPr="00A4743A">
                        <w:rPr>
                          <w:rFonts w:ascii="Arial" w:hAnsi="Arial" w:cs="Arial"/>
                          <w:sz w:val="22"/>
                          <w:szCs w:val="22"/>
                        </w:rPr>
                        <w:t>SCEMD</w:t>
                      </w:r>
                      <w:r>
                        <w:rPr>
                          <w:rFonts w:ascii="Arial" w:hAnsi="Arial" w:cs="Arial"/>
                          <w:sz w:val="22"/>
                          <w:szCs w:val="22"/>
                        </w:rPr>
                        <w:t xml:space="preserve"> REM</w:t>
                      </w:r>
                      <w:r w:rsidRPr="00141705">
                        <w:rPr>
                          <w:rFonts w:ascii="Arial" w:hAnsi="Arial" w:cs="Arial"/>
                          <w:sz w:val="22"/>
                          <w:szCs w:val="22"/>
                        </w:rPr>
                        <w:t xml:space="preserve"> </w:t>
                      </w:r>
                    </w:p>
                    <w:p w14:paraId="34A2CCD2"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DHEC</w:t>
                      </w:r>
                      <w:r>
                        <w:rPr>
                          <w:rFonts w:ascii="Arial" w:hAnsi="Arial" w:cs="Arial"/>
                          <w:sz w:val="22"/>
                          <w:szCs w:val="22"/>
                        </w:rPr>
                        <w:t xml:space="preserve"> Region Director</w:t>
                      </w:r>
                    </w:p>
                    <w:p w14:paraId="64985EFE"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Dept. Natural Resources</w:t>
                      </w:r>
                    </w:p>
                    <w:p w14:paraId="448113C9" w14:textId="77777777" w:rsidR="008F00A5" w:rsidRDefault="008F00A5" w:rsidP="00141705">
                      <w:pPr>
                        <w:shd w:val="clear" w:color="auto" w:fill="FFFFFF"/>
                        <w:rPr>
                          <w:rFonts w:ascii="Arial" w:hAnsi="Arial" w:cs="Arial"/>
                          <w:sz w:val="22"/>
                          <w:szCs w:val="22"/>
                        </w:rPr>
                      </w:pPr>
                      <w:r w:rsidRPr="00141705">
                        <w:rPr>
                          <w:rFonts w:ascii="Arial" w:hAnsi="Arial" w:cs="Arial"/>
                          <w:sz w:val="22"/>
                          <w:szCs w:val="22"/>
                        </w:rPr>
                        <w:t>Dept. of Public Safety</w:t>
                      </w:r>
                    </w:p>
                    <w:p w14:paraId="26E0D3DF" w14:textId="77777777" w:rsidR="008F00A5" w:rsidRPr="00A4743A" w:rsidRDefault="008F00A5" w:rsidP="00141705">
                      <w:pPr>
                        <w:shd w:val="clear" w:color="auto" w:fill="FFFFFF"/>
                        <w:rPr>
                          <w:rFonts w:ascii="Arial" w:hAnsi="Arial" w:cs="Arial"/>
                          <w:sz w:val="22"/>
                          <w:szCs w:val="22"/>
                        </w:rPr>
                      </w:pPr>
                      <w:r>
                        <w:rPr>
                          <w:rFonts w:ascii="Arial" w:hAnsi="Arial" w:cs="Arial"/>
                          <w:sz w:val="22"/>
                          <w:szCs w:val="22"/>
                        </w:rPr>
                        <w:t>Regional Team Leaders</w:t>
                      </w:r>
                    </w:p>
                    <w:p w14:paraId="1A2CE14A" w14:textId="77777777" w:rsidR="008F00A5" w:rsidRDefault="008F00A5" w:rsidP="00A4743A">
                      <w:pPr>
                        <w:shd w:val="clear" w:color="auto" w:fill="FFFFFF"/>
                        <w:rPr>
                          <w:rFonts w:ascii="Arial" w:hAnsi="Arial" w:cs="Arial"/>
                          <w:sz w:val="22"/>
                          <w:szCs w:val="22"/>
                        </w:rPr>
                      </w:pPr>
                      <w:r>
                        <w:rPr>
                          <w:rFonts w:ascii="Arial" w:hAnsi="Arial" w:cs="Arial"/>
                          <w:sz w:val="22"/>
                          <w:szCs w:val="22"/>
                        </w:rPr>
                        <w:t>Communications Leaders (SIEC) (3)</w:t>
                      </w:r>
                    </w:p>
                    <w:p w14:paraId="46CB8E1A" w14:textId="77777777" w:rsidR="008F00A5" w:rsidRPr="00141705" w:rsidRDefault="008F00A5" w:rsidP="00A4743A">
                      <w:pPr>
                        <w:shd w:val="clear" w:color="auto" w:fill="FFFFFF"/>
                        <w:rPr>
                          <w:rFonts w:ascii="Arial" w:hAnsi="Arial" w:cs="Arial"/>
                          <w:sz w:val="22"/>
                          <w:szCs w:val="22"/>
                        </w:rPr>
                      </w:pPr>
                    </w:p>
                    <w:p w14:paraId="0A175A75" w14:textId="77777777" w:rsidR="008F00A5" w:rsidRPr="00141705" w:rsidRDefault="008F00A5" w:rsidP="00A4743A">
                      <w:pPr>
                        <w:shd w:val="clear" w:color="auto" w:fill="FFFFFF"/>
                        <w:rPr>
                          <w:rFonts w:ascii="Arial" w:hAnsi="Arial" w:cs="Arial"/>
                          <w:sz w:val="22"/>
                          <w:szCs w:val="22"/>
                        </w:rPr>
                      </w:pPr>
                      <w:r w:rsidRPr="00141705">
                        <w:rPr>
                          <w:rFonts w:ascii="Arial" w:hAnsi="Arial" w:cs="Arial"/>
                          <w:sz w:val="22"/>
                          <w:szCs w:val="22"/>
                        </w:rPr>
                        <w:t>*</w:t>
                      </w:r>
                      <w:r>
                        <w:rPr>
                          <w:rFonts w:ascii="Arial" w:hAnsi="Arial" w:cs="Arial"/>
                          <w:sz w:val="22"/>
                          <w:szCs w:val="22"/>
                        </w:rPr>
                        <w:t xml:space="preserve">1 </w:t>
                      </w:r>
                      <w:r w:rsidRPr="00141705">
                        <w:rPr>
                          <w:rFonts w:ascii="Arial" w:hAnsi="Arial" w:cs="Arial"/>
                          <w:sz w:val="22"/>
                          <w:szCs w:val="22"/>
                        </w:rPr>
                        <w:t xml:space="preserve">small and </w:t>
                      </w:r>
                      <w:r>
                        <w:rPr>
                          <w:rFonts w:ascii="Arial" w:hAnsi="Arial" w:cs="Arial"/>
                          <w:sz w:val="22"/>
                          <w:szCs w:val="22"/>
                        </w:rPr>
                        <w:t xml:space="preserve">1 </w:t>
                      </w:r>
                      <w:r w:rsidRPr="00141705">
                        <w:rPr>
                          <w:rFonts w:ascii="Arial" w:hAnsi="Arial" w:cs="Arial"/>
                          <w:sz w:val="22"/>
                          <w:szCs w:val="22"/>
                        </w:rPr>
                        <w:t xml:space="preserve">large </w:t>
                      </w:r>
                      <w:r>
                        <w:rPr>
                          <w:rFonts w:ascii="Arial" w:hAnsi="Arial" w:cs="Arial"/>
                          <w:sz w:val="22"/>
                          <w:szCs w:val="22"/>
                        </w:rPr>
                        <w:t>county</w:t>
                      </w:r>
                    </w:p>
                  </w:txbxContent>
                </v:textbox>
                <w10:wrap type="tight"/>
              </v:shape>
            </w:pict>
          </mc:Fallback>
        </mc:AlternateContent>
      </w:r>
    </w:p>
    <w:p w14:paraId="645B6041" w14:textId="77777777" w:rsidR="00271368" w:rsidRPr="00681512" w:rsidRDefault="00271368" w:rsidP="004F771A"/>
    <w:p w14:paraId="208882B2" w14:textId="77777777" w:rsidR="00271368" w:rsidRPr="00681512" w:rsidRDefault="00271368" w:rsidP="0030037E"/>
    <w:p w14:paraId="300A9B6A" w14:textId="77777777" w:rsidR="00271368" w:rsidRPr="00681512" w:rsidRDefault="00271368" w:rsidP="00115C39">
      <w:pPr>
        <w:rPr>
          <w:rFonts w:ascii="Arial" w:hAnsi="Arial" w:cs="Arial"/>
        </w:rPr>
      </w:pPr>
    </w:p>
    <w:p w14:paraId="21F9068E" w14:textId="77777777" w:rsidR="00271368" w:rsidRPr="00681512" w:rsidRDefault="00271368" w:rsidP="00115C39">
      <w:pPr>
        <w:rPr>
          <w:rFonts w:ascii="Arial" w:hAnsi="Arial" w:cs="Arial"/>
        </w:rPr>
      </w:pPr>
    </w:p>
    <w:p w14:paraId="697D2F47" w14:textId="77777777" w:rsidR="00271368" w:rsidRPr="00681512" w:rsidRDefault="00271368" w:rsidP="00115C39">
      <w:pPr>
        <w:rPr>
          <w:rFonts w:ascii="Arial" w:hAnsi="Arial" w:cs="Arial"/>
        </w:rPr>
      </w:pPr>
    </w:p>
    <w:p w14:paraId="028BB1C1" w14:textId="77777777" w:rsidR="00271368" w:rsidRPr="00681512" w:rsidRDefault="00271368" w:rsidP="00115C39">
      <w:pPr>
        <w:rPr>
          <w:rFonts w:ascii="Arial" w:hAnsi="Arial" w:cs="Arial"/>
        </w:rPr>
      </w:pPr>
    </w:p>
    <w:p w14:paraId="442EEF5D" w14:textId="77777777" w:rsidR="00271368" w:rsidRPr="00681512" w:rsidRDefault="00271368" w:rsidP="00115C39">
      <w:pPr>
        <w:rPr>
          <w:rFonts w:ascii="Arial" w:hAnsi="Arial" w:cs="Arial"/>
        </w:rPr>
      </w:pPr>
    </w:p>
    <w:p w14:paraId="57A189BE" w14:textId="77777777" w:rsidR="00271368" w:rsidRPr="00681512" w:rsidRDefault="00271368" w:rsidP="00115C39">
      <w:pPr>
        <w:rPr>
          <w:rFonts w:ascii="Arial" w:hAnsi="Arial" w:cs="Arial"/>
        </w:rPr>
      </w:pPr>
    </w:p>
    <w:p w14:paraId="6B2E2F63" w14:textId="77777777" w:rsidR="004E0B1C" w:rsidRPr="00681512" w:rsidRDefault="004E0B1C" w:rsidP="00115C39">
      <w:pPr>
        <w:rPr>
          <w:rFonts w:ascii="Arial" w:hAnsi="Arial" w:cs="Arial"/>
        </w:rPr>
      </w:pPr>
    </w:p>
    <w:p w14:paraId="65DCE259" w14:textId="77777777" w:rsidR="004E0B1C" w:rsidRPr="00681512" w:rsidRDefault="004E0B1C" w:rsidP="00115C39">
      <w:pPr>
        <w:rPr>
          <w:rFonts w:ascii="Arial" w:hAnsi="Arial" w:cs="Arial"/>
        </w:rPr>
      </w:pPr>
    </w:p>
    <w:p w14:paraId="65E4540F" w14:textId="77777777" w:rsidR="004E0B1C" w:rsidRPr="00681512" w:rsidRDefault="004E0B1C" w:rsidP="00115C39">
      <w:pPr>
        <w:rPr>
          <w:rFonts w:ascii="Arial" w:hAnsi="Arial" w:cs="Arial"/>
        </w:rPr>
      </w:pPr>
    </w:p>
    <w:p w14:paraId="0379BA97" w14:textId="77777777" w:rsidR="004E0B1C" w:rsidRPr="00681512" w:rsidRDefault="004E0B1C" w:rsidP="00115C39">
      <w:pPr>
        <w:rPr>
          <w:rFonts w:ascii="Arial" w:hAnsi="Arial" w:cs="Arial"/>
        </w:rPr>
      </w:pPr>
    </w:p>
    <w:p w14:paraId="6FF7DEFC" w14:textId="77777777" w:rsidR="004E0B1C" w:rsidRPr="00681512" w:rsidRDefault="004E0B1C" w:rsidP="00115C39">
      <w:pPr>
        <w:rPr>
          <w:rFonts w:ascii="Arial" w:hAnsi="Arial" w:cs="Arial"/>
        </w:rPr>
      </w:pPr>
    </w:p>
    <w:p w14:paraId="1332693A" w14:textId="77777777" w:rsidR="004E0B1C" w:rsidRPr="00681512" w:rsidRDefault="004E0B1C" w:rsidP="00115C39">
      <w:pPr>
        <w:rPr>
          <w:rFonts w:ascii="Arial" w:hAnsi="Arial" w:cs="Arial"/>
        </w:rPr>
      </w:pPr>
    </w:p>
    <w:p w14:paraId="0FFB9D55" w14:textId="77777777" w:rsidR="004E0B1C" w:rsidRPr="00681512" w:rsidRDefault="004E0B1C" w:rsidP="00115C39">
      <w:pPr>
        <w:rPr>
          <w:rFonts w:ascii="Arial" w:hAnsi="Arial" w:cs="Arial"/>
        </w:rPr>
      </w:pPr>
    </w:p>
    <w:p w14:paraId="42CF6F64" w14:textId="77777777" w:rsidR="004E0B1C" w:rsidRPr="00681512" w:rsidRDefault="004E0B1C" w:rsidP="00115C39">
      <w:pPr>
        <w:rPr>
          <w:rFonts w:ascii="Arial" w:hAnsi="Arial" w:cs="Arial"/>
        </w:rPr>
      </w:pPr>
    </w:p>
    <w:p w14:paraId="2AF11AEF" w14:textId="77777777" w:rsidR="004E0B1C" w:rsidRPr="00681512" w:rsidRDefault="004E0B1C" w:rsidP="00115C39">
      <w:pPr>
        <w:rPr>
          <w:rFonts w:ascii="Arial" w:hAnsi="Arial" w:cs="Arial"/>
        </w:rPr>
      </w:pPr>
    </w:p>
    <w:p w14:paraId="7EA300DD" w14:textId="77777777" w:rsidR="004E0B1C" w:rsidRPr="00681512" w:rsidRDefault="004E0B1C" w:rsidP="00115C39">
      <w:pPr>
        <w:rPr>
          <w:rFonts w:ascii="Arial" w:hAnsi="Arial" w:cs="Arial"/>
        </w:rPr>
      </w:pPr>
    </w:p>
    <w:p w14:paraId="4E650769" w14:textId="77777777" w:rsidR="004E0B1C" w:rsidRPr="00681512" w:rsidRDefault="004E0B1C" w:rsidP="00115C39">
      <w:pPr>
        <w:rPr>
          <w:rFonts w:ascii="Arial" w:hAnsi="Arial" w:cs="Arial"/>
        </w:rPr>
      </w:pPr>
    </w:p>
    <w:p w14:paraId="14DA1AFE" w14:textId="77777777" w:rsidR="00271368" w:rsidRPr="00681512" w:rsidRDefault="00271368" w:rsidP="00115C39">
      <w:pPr>
        <w:rPr>
          <w:rFonts w:ascii="Arial" w:hAnsi="Arial" w:cs="Arial"/>
        </w:rPr>
      </w:pPr>
      <w:r w:rsidRPr="00681512">
        <w:rPr>
          <w:rFonts w:ascii="Arial" w:hAnsi="Arial" w:cs="Arial"/>
        </w:rPr>
        <w:t>The Regional Structure of the HSAC combining all regions is shown in Attachment C.</w:t>
      </w:r>
    </w:p>
    <w:p w14:paraId="0E4A3F91" w14:textId="77777777" w:rsidR="00271368" w:rsidRPr="00681512" w:rsidRDefault="00271368" w:rsidP="00BD5255">
      <w:pPr>
        <w:pStyle w:val="Heading1"/>
      </w:pPr>
      <w:bookmarkStart w:id="82" w:name="_Toc38372943"/>
      <w:r w:rsidRPr="00681512">
        <w:t>V. Conclusion</w:t>
      </w:r>
      <w:bookmarkEnd w:id="82"/>
    </w:p>
    <w:p w14:paraId="5175677B" w14:textId="77777777" w:rsidR="00271368" w:rsidRPr="00681512" w:rsidRDefault="00271368" w:rsidP="00BD5255">
      <w:pPr>
        <w:rPr>
          <w:rFonts w:ascii="Arial" w:hAnsi="Arial" w:cs="Arial"/>
        </w:rPr>
      </w:pPr>
      <w:r w:rsidRPr="00681512">
        <w:rPr>
          <w:rFonts w:ascii="Arial" w:hAnsi="Arial" w:cs="Arial"/>
        </w:rPr>
        <w:t>The Homeland Security Advisory Council (HSAC), with its supporting committees and the Strategy Implementation Group (SIG) will identify the threats, vulnerabilities and consequences of disasters (risk) to the citizens of South Carolina and identify capabilities to mitigate them.  The HSAC and its supporting entities will coordinate the local, state and federal resourcing of these capabilities as needed and directed by the Homeland Security Advisor and the State Administrative Agency.  As risks evolve, the HSAC and supporting entities will adapt and develop plans accordingly.  By working together, as outlined herein, South Carolina can achieve its goal of preventing, protecting from, responding to, and recovering from man-made (including terrorism) and/or naturally caused disasters to limit suffering and the loss of life.</w:t>
      </w:r>
    </w:p>
    <w:p w14:paraId="200FB04E" w14:textId="77777777" w:rsidR="00271368" w:rsidRPr="00681512" w:rsidRDefault="00271368" w:rsidP="00BD5255">
      <w:pPr>
        <w:rPr>
          <w:rFonts w:ascii="Arial" w:hAnsi="Arial" w:cs="Arial"/>
        </w:rPr>
      </w:pPr>
    </w:p>
    <w:p w14:paraId="14EB52EA" w14:textId="77777777" w:rsidR="00271368" w:rsidRPr="00681512" w:rsidRDefault="00327EC2" w:rsidP="00BD5255">
      <w:r w:rsidRPr="00681512">
        <w:rPr>
          <w:rFonts w:ascii="Arial" w:hAnsi="Arial" w:cs="Arial"/>
        </w:rPr>
        <w:t xml:space="preserve">NOTE: </w:t>
      </w:r>
      <w:r w:rsidR="00271368" w:rsidRPr="00681512">
        <w:rPr>
          <w:rFonts w:ascii="Arial" w:hAnsi="Arial" w:cs="Arial"/>
        </w:rPr>
        <w:t>A copy of this charter will be provided to each member after all signatures have been secured.  Copies will also be provided to other agencies/organizations upon request in order to educate on the process and promote transparency.</w:t>
      </w:r>
      <w:r w:rsidR="00271368" w:rsidRPr="00681512">
        <w:br w:type="page"/>
      </w:r>
    </w:p>
    <w:p w14:paraId="22D8A5CA" w14:textId="77777777" w:rsidR="00271368" w:rsidRPr="00681512" w:rsidRDefault="00271368" w:rsidP="00D1497C">
      <w:pPr>
        <w:pStyle w:val="Heading1"/>
        <w:rPr>
          <w:rStyle w:val="Heading2Char"/>
          <w:rFonts w:ascii="Arial" w:hAnsi="Arial" w:cs="Arial"/>
        </w:rPr>
      </w:pPr>
      <w:bookmarkStart w:id="83" w:name="_Toc38372944"/>
      <w:r w:rsidRPr="00681512">
        <w:rPr>
          <w:sz w:val="28"/>
          <w:szCs w:val="28"/>
        </w:rPr>
        <w:lastRenderedPageBreak/>
        <w:t>Attachment A.  Legislative Authority &amp; Responsibilities</w:t>
      </w:r>
      <w:bookmarkEnd w:id="83"/>
    </w:p>
    <w:p w14:paraId="6C5CF47F" w14:textId="77777777" w:rsidR="00271368" w:rsidRPr="00681512" w:rsidRDefault="00271368" w:rsidP="00D1497C"/>
    <w:p w14:paraId="451C9C3B" w14:textId="77777777" w:rsidR="00271368" w:rsidRPr="00681512" w:rsidRDefault="00271368" w:rsidP="00D1497C">
      <w:pPr>
        <w:rPr>
          <w:rFonts w:ascii="Arial" w:hAnsi="Arial" w:cs="Arial"/>
        </w:rPr>
      </w:pPr>
      <w:r w:rsidRPr="00681512">
        <w:rPr>
          <w:rFonts w:ascii="Arial" w:hAnsi="Arial" w:cs="Arial"/>
        </w:rPr>
        <w:t xml:space="preserve">Legislative Authority, </w:t>
      </w:r>
      <w:r w:rsidR="001343AC" w:rsidRPr="00681512">
        <w:rPr>
          <w:rFonts w:ascii="Arial" w:hAnsi="Arial" w:cs="Arial"/>
        </w:rPr>
        <w:t>SC Code of Laws, SECTION 23-3-15</w:t>
      </w:r>
      <w:r w:rsidRPr="00681512">
        <w:rPr>
          <w:rFonts w:ascii="Arial" w:hAnsi="Arial" w:cs="Arial"/>
        </w:rPr>
        <w:t>.</w:t>
      </w:r>
    </w:p>
    <w:p w14:paraId="75A25314" w14:textId="77777777" w:rsidR="00271368" w:rsidRPr="00681512" w:rsidRDefault="00271368" w:rsidP="002F0D2E">
      <w:pPr>
        <w:rPr>
          <w:rFonts w:ascii="Arial" w:hAnsi="Arial" w:cs="Arial"/>
        </w:rPr>
      </w:pPr>
      <w:r w:rsidRPr="00681512">
        <w:rPr>
          <w:rFonts w:ascii="Arial" w:hAnsi="Arial" w:cs="Arial"/>
        </w:rPr>
        <w:t xml:space="preserve"> </w:t>
      </w:r>
    </w:p>
    <w:p w14:paraId="6F5A29B0" w14:textId="77777777" w:rsidR="00271368" w:rsidRPr="00681512" w:rsidRDefault="00271368" w:rsidP="00FA4DEB">
      <w:pPr>
        <w:rPr>
          <w:rFonts w:ascii="Arial" w:hAnsi="Arial" w:cs="Arial"/>
        </w:rPr>
      </w:pPr>
      <w:r w:rsidRPr="00681512">
        <w:rPr>
          <w:rFonts w:ascii="Arial" w:hAnsi="Arial" w:cs="Arial"/>
        </w:rPr>
        <w:t xml:space="preserve">The South Carolina Law-Enforcement Division was given responsibility for…(8) the coordination of counter terrorism efforts, including prevention against, preparation for, response to, and crisis management of acts of terrorism, in or affecting this State; coordination of federal grants associated with homeland security; creation of councils appropriate to its mission; and service as the Governor's representative to the United States Department of Homeland Security; and…Additionally, the State of South Carolina Office of the Governor issued Executive Order 2003-02 on January 17, 2003 designating the South Carolina Law Enforcement Division (SLED) to “be the operational authority and lead state agency in the counter-terrorism effort including preparation against acts of terrorism in or affecting this State and in the crisis management response to such acts.  SLED shall work closely with the Emergency Management Division (EMD) and the various governmental and private entities in South Carolina relevant to the homeland security mission.  The South Carolina Emergency Operations Plan concerning terrorism is hereby placed into effect.  The Chief of SLED shall create task forces or coordinating councils deemed appropriate to support this </w:t>
      </w:r>
      <w:proofErr w:type="gramStart"/>
      <w:r w:rsidRPr="00681512">
        <w:rPr>
          <w:rFonts w:ascii="Arial" w:hAnsi="Arial" w:cs="Arial"/>
        </w:rPr>
        <w:t>mission, and</w:t>
      </w:r>
      <w:proofErr w:type="gramEnd"/>
      <w:r w:rsidRPr="00681512">
        <w:rPr>
          <w:rFonts w:ascii="Arial" w:hAnsi="Arial" w:cs="Arial"/>
        </w:rPr>
        <w:t xml:space="preserve"> shall serve as the Governor’s representative to the United States Office of Homeland Security.”</w:t>
      </w:r>
    </w:p>
    <w:p w14:paraId="70FE35DA" w14:textId="77777777" w:rsidR="00271368" w:rsidRPr="00681512" w:rsidRDefault="00271368" w:rsidP="00EC0290">
      <w:pPr>
        <w:pStyle w:val="Heading1"/>
      </w:pPr>
    </w:p>
    <w:p w14:paraId="6364E235" w14:textId="77777777" w:rsidR="00271368" w:rsidRPr="00681512" w:rsidRDefault="00271368" w:rsidP="00B52B78"/>
    <w:p w14:paraId="3046E864" w14:textId="77777777" w:rsidR="00271368" w:rsidRPr="00681512" w:rsidRDefault="00271368" w:rsidP="00B52B78"/>
    <w:p w14:paraId="2B4E15B4" w14:textId="77777777" w:rsidR="00271368" w:rsidRPr="00681512" w:rsidRDefault="00271368" w:rsidP="00B52B78"/>
    <w:p w14:paraId="6DA357E7" w14:textId="77777777" w:rsidR="00271368" w:rsidRPr="00681512" w:rsidRDefault="00271368" w:rsidP="00B52B78"/>
    <w:p w14:paraId="2E703DFE" w14:textId="77777777" w:rsidR="00271368" w:rsidRPr="00681512" w:rsidRDefault="00271368" w:rsidP="00B52B78"/>
    <w:p w14:paraId="23070388" w14:textId="77777777" w:rsidR="00271368" w:rsidRPr="00681512" w:rsidRDefault="00271368" w:rsidP="00B52B78"/>
    <w:p w14:paraId="5F1F2C1B" w14:textId="77777777" w:rsidR="00271368" w:rsidRPr="00681512" w:rsidRDefault="00271368" w:rsidP="00B52B78"/>
    <w:p w14:paraId="49EBEE63" w14:textId="77777777" w:rsidR="00271368" w:rsidRPr="00681512" w:rsidRDefault="00271368" w:rsidP="00B52B78"/>
    <w:p w14:paraId="7B2518FD" w14:textId="77777777" w:rsidR="00271368" w:rsidRPr="00681512" w:rsidRDefault="00271368" w:rsidP="00B52B78"/>
    <w:p w14:paraId="593C979F" w14:textId="77777777" w:rsidR="00271368" w:rsidRPr="00681512" w:rsidRDefault="00271368" w:rsidP="00B52B78"/>
    <w:p w14:paraId="04919664" w14:textId="77777777" w:rsidR="00271368" w:rsidRPr="00681512" w:rsidRDefault="00271368" w:rsidP="00B52B78"/>
    <w:p w14:paraId="604335D2" w14:textId="77777777" w:rsidR="00271368" w:rsidRPr="00681512" w:rsidRDefault="00271368" w:rsidP="00B52B78"/>
    <w:p w14:paraId="0D749BAC" w14:textId="77777777" w:rsidR="00271368" w:rsidRPr="00681512" w:rsidRDefault="00271368" w:rsidP="00B52B78">
      <w:pPr>
        <w:pStyle w:val="Heading1"/>
        <w:spacing w:before="0" w:after="0"/>
      </w:pPr>
    </w:p>
    <w:p w14:paraId="4D84DBEB" w14:textId="77777777" w:rsidR="00271368" w:rsidRPr="00681512" w:rsidRDefault="00271368" w:rsidP="00E1627C"/>
    <w:p w14:paraId="7CF59651" w14:textId="77777777" w:rsidR="00271368" w:rsidRPr="00681512" w:rsidRDefault="00271368" w:rsidP="00E1627C"/>
    <w:p w14:paraId="74949A5B" w14:textId="77777777" w:rsidR="00271368" w:rsidRPr="00681512" w:rsidRDefault="00271368" w:rsidP="00B52B78"/>
    <w:p w14:paraId="03F29BDC" w14:textId="77777777" w:rsidR="002C0708" w:rsidRPr="00681512" w:rsidRDefault="002C0708" w:rsidP="002C0708">
      <w:pPr>
        <w:pStyle w:val="Heading1"/>
        <w:rPr>
          <w:sz w:val="26"/>
          <w:szCs w:val="26"/>
        </w:rPr>
      </w:pPr>
    </w:p>
    <w:p w14:paraId="0D51F1B6" w14:textId="77777777" w:rsidR="002C0708" w:rsidRPr="00681512" w:rsidRDefault="00195227" w:rsidP="002C0708">
      <w:pPr>
        <w:pStyle w:val="Heading1"/>
        <w:rPr>
          <w:sz w:val="26"/>
          <w:szCs w:val="26"/>
        </w:rPr>
      </w:pPr>
      <w:bookmarkStart w:id="84" w:name="_Toc38372945"/>
      <w:r w:rsidRPr="00681512">
        <w:rPr>
          <w:sz w:val="26"/>
          <w:szCs w:val="26"/>
        </w:rPr>
        <w:t>Attachment B</w:t>
      </w:r>
      <w:r w:rsidR="00271368" w:rsidRPr="00681512">
        <w:rPr>
          <w:sz w:val="26"/>
          <w:szCs w:val="26"/>
        </w:rPr>
        <w:t>.  DHS Core Capabilities Addressed by Each Committee</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811"/>
        <w:gridCol w:w="1656"/>
        <w:gridCol w:w="1715"/>
        <w:gridCol w:w="1734"/>
      </w:tblGrid>
      <w:tr w:rsidR="00681512" w:rsidRPr="00681512" w14:paraId="4FE47812" w14:textId="77777777" w:rsidTr="009B7E57">
        <w:trPr>
          <w:trHeight w:val="492"/>
        </w:trPr>
        <w:tc>
          <w:tcPr>
            <w:tcW w:w="1759" w:type="dxa"/>
            <w:tcBorders>
              <w:left w:val="single" w:sz="4" w:space="0" w:color="auto"/>
              <w:bottom w:val="single" w:sz="4" w:space="0" w:color="auto"/>
              <w:right w:val="nil"/>
            </w:tcBorders>
            <w:shd w:val="clear" w:color="auto" w:fill="auto"/>
            <w:noWrap/>
            <w:hideMark/>
          </w:tcPr>
          <w:p w14:paraId="1BB27BBB" w14:textId="77777777" w:rsidR="002C0708" w:rsidRPr="00681512" w:rsidRDefault="002C0708" w:rsidP="002C0708">
            <w:pPr>
              <w:autoSpaceDE w:val="0"/>
              <w:autoSpaceDN w:val="0"/>
              <w:adjustRightInd w:val="0"/>
              <w:rPr>
                <w:rFonts w:ascii="Arial" w:hAnsi="Arial" w:cs="Arial"/>
                <w:b/>
                <w:bCs/>
                <w:iCs/>
                <w:sz w:val="16"/>
                <w:szCs w:val="16"/>
              </w:rPr>
            </w:pPr>
          </w:p>
        </w:tc>
        <w:tc>
          <w:tcPr>
            <w:tcW w:w="7097" w:type="dxa"/>
            <w:gridSpan w:val="4"/>
            <w:tcBorders>
              <w:left w:val="nil"/>
            </w:tcBorders>
            <w:shd w:val="clear" w:color="auto" w:fill="auto"/>
            <w:noWrap/>
            <w:hideMark/>
          </w:tcPr>
          <w:p w14:paraId="294179A5" w14:textId="77777777" w:rsidR="002C0708" w:rsidRPr="00681512" w:rsidRDefault="002C0708" w:rsidP="002C0708">
            <w:pPr>
              <w:autoSpaceDE w:val="0"/>
              <w:autoSpaceDN w:val="0"/>
              <w:adjustRightInd w:val="0"/>
              <w:rPr>
                <w:rFonts w:ascii="Arial" w:hAnsi="Arial" w:cs="Arial"/>
                <w:b/>
                <w:bCs/>
                <w:iCs/>
                <w:sz w:val="28"/>
                <w:szCs w:val="28"/>
              </w:rPr>
            </w:pPr>
            <w:r w:rsidRPr="00681512">
              <w:rPr>
                <w:rFonts w:ascii="Arial" w:hAnsi="Arial" w:cs="Arial"/>
                <w:b/>
                <w:bCs/>
                <w:iCs/>
                <w:sz w:val="28"/>
                <w:szCs w:val="28"/>
              </w:rPr>
              <w:t>Core Capability Committee Responsibilities</w:t>
            </w:r>
          </w:p>
        </w:tc>
      </w:tr>
      <w:tr w:rsidR="00681512" w:rsidRPr="00681512" w14:paraId="611B8155" w14:textId="77777777" w:rsidTr="009B7E57">
        <w:trPr>
          <w:trHeight w:val="62"/>
        </w:trPr>
        <w:tc>
          <w:tcPr>
            <w:tcW w:w="1759" w:type="dxa"/>
            <w:tcBorders>
              <w:top w:val="single" w:sz="4" w:space="0" w:color="auto"/>
            </w:tcBorders>
            <w:shd w:val="clear" w:color="auto" w:fill="auto"/>
            <w:noWrap/>
            <w:hideMark/>
          </w:tcPr>
          <w:p w14:paraId="0ADF2F2C" w14:textId="77777777" w:rsidR="002C0708" w:rsidRPr="00681512" w:rsidRDefault="002C0708" w:rsidP="002C0708">
            <w:pPr>
              <w:autoSpaceDE w:val="0"/>
              <w:autoSpaceDN w:val="0"/>
              <w:adjustRightInd w:val="0"/>
              <w:rPr>
                <w:rFonts w:ascii="Arial" w:hAnsi="Arial" w:cs="Arial"/>
                <w:b/>
                <w:bCs/>
                <w:iCs/>
                <w:sz w:val="16"/>
                <w:szCs w:val="16"/>
              </w:rPr>
            </w:pPr>
          </w:p>
        </w:tc>
        <w:tc>
          <w:tcPr>
            <w:tcW w:w="1859" w:type="dxa"/>
            <w:shd w:val="clear" w:color="auto" w:fill="auto"/>
            <w:noWrap/>
            <w:hideMark/>
          </w:tcPr>
          <w:p w14:paraId="2F215C4A" w14:textId="77777777" w:rsidR="002C0708" w:rsidRPr="00681512" w:rsidRDefault="002C0708" w:rsidP="002C0708">
            <w:pPr>
              <w:autoSpaceDE w:val="0"/>
              <w:autoSpaceDN w:val="0"/>
              <w:adjustRightInd w:val="0"/>
              <w:rPr>
                <w:rFonts w:ascii="Arial" w:hAnsi="Arial" w:cs="Arial"/>
                <w:b/>
                <w:bCs/>
                <w:iCs/>
                <w:sz w:val="16"/>
                <w:szCs w:val="16"/>
              </w:rPr>
            </w:pPr>
          </w:p>
        </w:tc>
        <w:tc>
          <w:tcPr>
            <w:tcW w:w="1699" w:type="dxa"/>
            <w:shd w:val="clear" w:color="auto" w:fill="auto"/>
            <w:noWrap/>
            <w:hideMark/>
          </w:tcPr>
          <w:p w14:paraId="2DDE4A4A" w14:textId="77777777" w:rsidR="002C0708" w:rsidRPr="00681512" w:rsidRDefault="002C0708" w:rsidP="002C0708">
            <w:pPr>
              <w:autoSpaceDE w:val="0"/>
              <w:autoSpaceDN w:val="0"/>
              <w:adjustRightInd w:val="0"/>
              <w:rPr>
                <w:rFonts w:ascii="Arial" w:hAnsi="Arial" w:cs="Arial"/>
                <w:b/>
                <w:bCs/>
                <w:iCs/>
                <w:sz w:val="16"/>
                <w:szCs w:val="16"/>
              </w:rPr>
            </w:pPr>
          </w:p>
        </w:tc>
        <w:tc>
          <w:tcPr>
            <w:tcW w:w="1760" w:type="dxa"/>
            <w:shd w:val="clear" w:color="auto" w:fill="auto"/>
            <w:noWrap/>
            <w:hideMark/>
          </w:tcPr>
          <w:p w14:paraId="43D4D6B1" w14:textId="77777777" w:rsidR="002C0708" w:rsidRPr="00681512" w:rsidRDefault="002C0708" w:rsidP="002C0708">
            <w:pPr>
              <w:autoSpaceDE w:val="0"/>
              <w:autoSpaceDN w:val="0"/>
              <w:adjustRightInd w:val="0"/>
              <w:rPr>
                <w:rFonts w:ascii="Arial" w:hAnsi="Arial" w:cs="Arial"/>
                <w:b/>
                <w:bCs/>
                <w:iCs/>
                <w:sz w:val="16"/>
                <w:szCs w:val="16"/>
              </w:rPr>
            </w:pPr>
          </w:p>
        </w:tc>
        <w:tc>
          <w:tcPr>
            <w:tcW w:w="1779" w:type="dxa"/>
            <w:shd w:val="clear" w:color="auto" w:fill="auto"/>
            <w:noWrap/>
            <w:hideMark/>
          </w:tcPr>
          <w:p w14:paraId="573D2E06" w14:textId="77777777" w:rsidR="002C0708" w:rsidRPr="00681512" w:rsidRDefault="002C0708" w:rsidP="002C0708">
            <w:pPr>
              <w:autoSpaceDE w:val="0"/>
              <w:autoSpaceDN w:val="0"/>
              <w:adjustRightInd w:val="0"/>
              <w:rPr>
                <w:rFonts w:ascii="Arial" w:hAnsi="Arial" w:cs="Arial"/>
                <w:b/>
                <w:bCs/>
                <w:iCs/>
                <w:sz w:val="16"/>
                <w:szCs w:val="16"/>
              </w:rPr>
            </w:pPr>
          </w:p>
        </w:tc>
      </w:tr>
      <w:tr w:rsidR="00681512" w:rsidRPr="00681512" w14:paraId="072EF1D2" w14:textId="77777777" w:rsidTr="009B7E57">
        <w:trPr>
          <w:trHeight w:val="791"/>
        </w:trPr>
        <w:tc>
          <w:tcPr>
            <w:tcW w:w="1759" w:type="dxa"/>
            <w:shd w:val="clear" w:color="auto" w:fill="auto"/>
            <w:hideMark/>
          </w:tcPr>
          <w:p w14:paraId="773D7BF5"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Critical Transportation &amp; Logistics Committee</w:t>
            </w:r>
          </w:p>
        </w:tc>
        <w:tc>
          <w:tcPr>
            <w:tcW w:w="1859" w:type="dxa"/>
            <w:shd w:val="clear" w:color="auto" w:fill="auto"/>
            <w:hideMark/>
          </w:tcPr>
          <w:p w14:paraId="0CC95D4B" w14:textId="77777777" w:rsidR="00282508" w:rsidRPr="00681512" w:rsidRDefault="00282508" w:rsidP="00282508">
            <w:pPr>
              <w:autoSpaceDE w:val="0"/>
              <w:autoSpaceDN w:val="0"/>
              <w:adjustRightInd w:val="0"/>
              <w:rPr>
                <w:rFonts w:ascii="Arial" w:hAnsi="Arial" w:cs="Arial"/>
                <w:b/>
                <w:bCs/>
                <w:iCs/>
                <w:sz w:val="16"/>
                <w:szCs w:val="16"/>
              </w:rPr>
            </w:pPr>
            <w:r w:rsidRPr="00681512">
              <w:rPr>
                <w:rFonts w:ascii="Arial" w:hAnsi="Arial" w:cs="Arial"/>
                <w:b/>
                <w:bCs/>
                <w:iCs/>
                <w:sz w:val="16"/>
                <w:szCs w:val="16"/>
              </w:rPr>
              <w:t xml:space="preserve">Operational </w:t>
            </w:r>
          </w:p>
          <w:p w14:paraId="240CC051" w14:textId="77777777" w:rsidR="00282508" w:rsidRPr="00681512" w:rsidRDefault="00282508" w:rsidP="00282508">
            <w:pPr>
              <w:autoSpaceDE w:val="0"/>
              <w:autoSpaceDN w:val="0"/>
              <w:adjustRightInd w:val="0"/>
              <w:rPr>
                <w:rFonts w:ascii="Arial" w:hAnsi="Arial" w:cs="Arial"/>
                <w:b/>
                <w:bCs/>
                <w:iCs/>
                <w:sz w:val="16"/>
                <w:szCs w:val="16"/>
              </w:rPr>
            </w:pPr>
            <w:r w:rsidRPr="00681512">
              <w:rPr>
                <w:rFonts w:ascii="Arial" w:hAnsi="Arial" w:cs="Arial"/>
                <w:b/>
                <w:bCs/>
                <w:iCs/>
                <w:sz w:val="16"/>
                <w:szCs w:val="16"/>
              </w:rPr>
              <w:t xml:space="preserve">Communications &amp; </w:t>
            </w:r>
          </w:p>
          <w:p w14:paraId="183AB480" w14:textId="77777777" w:rsidR="00282508" w:rsidRPr="00681512" w:rsidRDefault="00282508" w:rsidP="00282508">
            <w:pPr>
              <w:autoSpaceDE w:val="0"/>
              <w:autoSpaceDN w:val="0"/>
              <w:adjustRightInd w:val="0"/>
              <w:rPr>
                <w:rFonts w:ascii="Arial" w:hAnsi="Arial" w:cs="Arial"/>
                <w:b/>
                <w:bCs/>
                <w:iCs/>
                <w:sz w:val="16"/>
                <w:szCs w:val="16"/>
              </w:rPr>
            </w:pPr>
            <w:r w:rsidRPr="00681512">
              <w:rPr>
                <w:rFonts w:ascii="Arial" w:hAnsi="Arial" w:cs="Arial"/>
                <w:b/>
                <w:bCs/>
                <w:iCs/>
                <w:sz w:val="16"/>
                <w:szCs w:val="16"/>
              </w:rPr>
              <w:t xml:space="preserve">Public Information &amp; </w:t>
            </w:r>
          </w:p>
          <w:p w14:paraId="1F2B5A82" w14:textId="77777777" w:rsidR="002C0708" w:rsidRPr="00681512" w:rsidRDefault="002825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Warning Committee</w:t>
            </w:r>
          </w:p>
        </w:tc>
        <w:tc>
          <w:tcPr>
            <w:tcW w:w="1699" w:type="dxa"/>
            <w:shd w:val="clear" w:color="auto" w:fill="auto"/>
            <w:hideMark/>
          </w:tcPr>
          <w:p w14:paraId="5D3BF60E"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Mass Search and Rescue and Fire Management</w:t>
            </w:r>
          </w:p>
          <w:p w14:paraId="605B6634"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Committee</w:t>
            </w:r>
          </w:p>
        </w:tc>
        <w:tc>
          <w:tcPr>
            <w:tcW w:w="1760" w:type="dxa"/>
            <w:shd w:val="clear" w:color="auto" w:fill="auto"/>
            <w:hideMark/>
          </w:tcPr>
          <w:p w14:paraId="2D6CC10B"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Health and Medical Committee</w:t>
            </w:r>
          </w:p>
        </w:tc>
        <w:tc>
          <w:tcPr>
            <w:tcW w:w="1779" w:type="dxa"/>
            <w:shd w:val="clear" w:color="auto" w:fill="auto"/>
            <w:hideMark/>
          </w:tcPr>
          <w:p w14:paraId="403688E8"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Threats, Vulnerability and Resilience Committee</w:t>
            </w:r>
          </w:p>
        </w:tc>
      </w:tr>
      <w:tr w:rsidR="00681512" w:rsidRPr="00681512" w14:paraId="2B87676B" w14:textId="77777777" w:rsidTr="009B7E57">
        <w:trPr>
          <w:trHeight w:val="620"/>
        </w:trPr>
        <w:tc>
          <w:tcPr>
            <w:tcW w:w="1759" w:type="dxa"/>
            <w:shd w:val="clear" w:color="auto" w:fill="auto"/>
            <w:hideMark/>
          </w:tcPr>
          <w:p w14:paraId="2EFFA7FB"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Critical Transportation (Respond)</w:t>
            </w:r>
          </w:p>
        </w:tc>
        <w:tc>
          <w:tcPr>
            <w:tcW w:w="1859" w:type="dxa"/>
            <w:shd w:val="clear" w:color="auto" w:fill="auto"/>
            <w:hideMark/>
          </w:tcPr>
          <w:p w14:paraId="20DC25D9"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Operational Communications (Respond)</w:t>
            </w:r>
          </w:p>
        </w:tc>
        <w:tc>
          <w:tcPr>
            <w:tcW w:w="1699" w:type="dxa"/>
            <w:shd w:val="clear" w:color="auto" w:fill="auto"/>
            <w:hideMark/>
          </w:tcPr>
          <w:p w14:paraId="38A4AB42"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Mass Search and Rescue (Respond)</w:t>
            </w:r>
          </w:p>
        </w:tc>
        <w:tc>
          <w:tcPr>
            <w:tcW w:w="1760" w:type="dxa"/>
            <w:shd w:val="clear" w:color="auto" w:fill="auto"/>
            <w:hideMark/>
          </w:tcPr>
          <w:p w14:paraId="204ACA03"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Environmental Response/Health and Safety (Respond)</w:t>
            </w:r>
          </w:p>
        </w:tc>
        <w:tc>
          <w:tcPr>
            <w:tcW w:w="1779" w:type="dxa"/>
            <w:shd w:val="clear" w:color="auto" w:fill="auto"/>
            <w:hideMark/>
          </w:tcPr>
          <w:p w14:paraId="7034900E"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Community Resilience (Mitigate)</w:t>
            </w:r>
          </w:p>
        </w:tc>
      </w:tr>
      <w:tr w:rsidR="00681512" w:rsidRPr="00681512" w14:paraId="28D0326D" w14:textId="77777777" w:rsidTr="009B7E57">
        <w:trPr>
          <w:trHeight w:val="620"/>
        </w:trPr>
        <w:tc>
          <w:tcPr>
            <w:tcW w:w="1759" w:type="dxa"/>
            <w:shd w:val="clear" w:color="auto" w:fill="auto"/>
            <w:hideMark/>
          </w:tcPr>
          <w:p w14:paraId="049730F1"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Logistics and Supply Chain Management (Respond)</w:t>
            </w:r>
          </w:p>
        </w:tc>
        <w:tc>
          <w:tcPr>
            <w:tcW w:w="1859" w:type="dxa"/>
            <w:shd w:val="clear" w:color="auto" w:fill="auto"/>
            <w:hideMark/>
          </w:tcPr>
          <w:p w14:paraId="373D4273"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Public Information and Warning (all 5 Mission Areas)</w:t>
            </w:r>
          </w:p>
        </w:tc>
        <w:tc>
          <w:tcPr>
            <w:tcW w:w="1699" w:type="dxa"/>
            <w:shd w:val="clear" w:color="auto" w:fill="auto"/>
            <w:hideMark/>
          </w:tcPr>
          <w:p w14:paraId="442B18C2"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Fire Management and Suppression (Respond)</w:t>
            </w:r>
          </w:p>
        </w:tc>
        <w:tc>
          <w:tcPr>
            <w:tcW w:w="1760" w:type="dxa"/>
            <w:shd w:val="clear" w:color="auto" w:fill="auto"/>
            <w:hideMark/>
          </w:tcPr>
          <w:p w14:paraId="4461A24B"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Fatality Management Services (Respond)</w:t>
            </w:r>
          </w:p>
        </w:tc>
        <w:tc>
          <w:tcPr>
            <w:tcW w:w="1779" w:type="dxa"/>
            <w:shd w:val="clear" w:color="auto" w:fill="auto"/>
            <w:hideMark/>
          </w:tcPr>
          <w:p w14:paraId="709BEC96"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Long-Term Vulnerability Reduction (Mitigate)</w:t>
            </w:r>
          </w:p>
        </w:tc>
      </w:tr>
      <w:tr w:rsidR="00681512" w:rsidRPr="00681512" w14:paraId="4040BCA3" w14:textId="77777777" w:rsidTr="009B7E57">
        <w:trPr>
          <w:trHeight w:val="800"/>
        </w:trPr>
        <w:tc>
          <w:tcPr>
            <w:tcW w:w="1759" w:type="dxa"/>
            <w:shd w:val="clear" w:color="auto" w:fill="auto"/>
            <w:hideMark/>
          </w:tcPr>
          <w:p w14:paraId="562B43DB" w14:textId="77777777" w:rsidR="002C0708" w:rsidRPr="00681512" w:rsidRDefault="002C0708" w:rsidP="002C0708">
            <w:pPr>
              <w:autoSpaceDE w:val="0"/>
              <w:autoSpaceDN w:val="0"/>
              <w:adjustRightInd w:val="0"/>
              <w:rPr>
                <w:rFonts w:ascii="Arial" w:hAnsi="Arial" w:cs="Arial"/>
                <w:bCs/>
                <w:iCs/>
                <w:sz w:val="16"/>
                <w:szCs w:val="16"/>
              </w:rPr>
            </w:pPr>
          </w:p>
        </w:tc>
        <w:tc>
          <w:tcPr>
            <w:tcW w:w="1859" w:type="dxa"/>
            <w:shd w:val="clear" w:color="auto" w:fill="auto"/>
            <w:hideMark/>
          </w:tcPr>
          <w:p w14:paraId="54D7149B" w14:textId="77777777" w:rsidR="002C0708" w:rsidRPr="00681512" w:rsidRDefault="002C0708" w:rsidP="002C0708">
            <w:pPr>
              <w:autoSpaceDE w:val="0"/>
              <w:autoSpaceDN w:val="0"/>
              <w:adjustRightInd w:val="0"/>
              <w:rPr>
                <w:rFonts w:ascii="Arial" w:hAnsi="Arial" w:cs="Arial"/>
                <w:bCs/>
                <w:iCs/>
                <w:sz w:val="16"/>
                <w:szCs w:val="16"/>
              </w:rPr>
            </w:pPr>
          </w:p>
        </w:tc>
        <w:tc>
          <w:tcPr>
            <w:tcW w:w="1699" w:type="dxa"/>
            <w:shd w:val="clear" w:color="auto" w:fill="auto"/>
            <w:hideMark/>
          </w:tcPr>
          <w:p w14:paraId="5A3E554D" w14:textId="77777777" w:rsidR="002C0708" w:rsidRPr="00681512" w:rsidRDefault="002C0708" w:rsidP="002C0708">
            <w:pPr>
              <w:autoSpaceDE w:val="0"/>
              <w:autoSpaceDN w:val="0"/>
              <w:adjustRightInd w:val="0"/>
              <w:rPr>
                <w:rFonts w:ascii="Arial" w:hAnsi="Arial" w:cs="Arial"/>
                <w:bCs/>
                <w:iCs/>
                <w:sz w:val="16"/>
                <w:szCs w:val="16"/>
              </w:rPr>
            </w:pPr>
          </w:p>
        </w:tc>
        <w:tc>
          <w:tcPr>
            <w:tcW w:w="1760" w:type="dxa"/>
            <w:shd w:val="clear" w:color="auto" w:fill="auto"/>
            <w:hideMark/>
          </w:tcPr>
          <w:p w14:paraId="245B4065"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Mass Care Services (Respond)</w:t>
            </w:r>
          </w:p>
        </w:tc>
        <w:tc>
          <w:tcPr>
            <w:tcW w:w="1779" w:type="dxa"/>
            <w:shd w:val="clear" w:color="auto" w:fill="auto"/>
            <w:hideMark/>
          </w:tcPr>
          <w:p w14:paraId="5BC218DD"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Risk and Disaster Resilience Assessment (Mitigate)</w:t>
            </w:r>
          </w:p>
        </w:tc>
      </w:tr>
      <w:tr w:rsidR="00681512" w:rsidRPr="00681512" w14:paraId="4FDCED56" w14:textId="77777777" w:rsidTr="009B7E57">
        <w:trPr>
          <w:trHeight w:val="864"/>
        </w:trPr>
        <w:tc>
          <w:tcPr>
            <w:tcW w:w="1759" w:type="dxa"/>
            <w:shd w:val="clear" w:color="auto" w:fill="auto"/>
            <w:hideMark/>
          </w:tcPr>
          <w:p w14:paraId="0E9197B4" w14:textId="77777777" w:rsidR="002C0708" w:rsidRPr="00681512" w:rsidRDefault="002C0708" w:rsidP="002C0708">
            <w:pPr>
              <w:autoSpaceDE w:val="0"/>
              <w:autoSpaceDN w:val="0"/>
              <w:adjustRightInd w:val="0"/>
              <w:rPr>
                <w:rFonts w:ascii="Arial" w:hAnsi="Arial" w:cs="Arial"/>
                <w:bCs/>
                <w:iCs/>
                <w:sz w:val="16"/>
                <w:szCs w:val="16"/>
              </w:rPr>
            </w:pPr>
          </w:p>
        </w:tc>
        <w:tc>
          <w:tcPr>
            <w:tcW w:w="1859" w:type="dxa"/>
            <w:shd w:val="clear" w:color="auto" w:fill="auto"/>
            <w:hideMark/>
          </w:tcPr>
          <w:p w14:paraId="027589BE" w14:textId="77777777" w:rsidR="002C0708" w:rsidRPr="00681512" w:rsidRDefault="002C0708" w:rsidP="002C0708">
            <w:pPr>
              <w:autoSpaceDE w:val="0"/>
              <w:autoSpaceDN w:val="0"/>
              <w:adjustRightInd w:val="0"/>
              <w:rPr>
                <w:rFonts w:ascii="Arial" w:hAnsi="Arial" w:cs="Arial"/>
                <w:bCs/>
                <w:iCs/>
                <w:sz w:val="16"/>
                <w:szCs w:val="16"/>
              </w:rPr>
            </w:pPr>
          </w:p>
        </w:tc>
        <w:tc>
          <w:tcPr>
            <w:tcW w:w="1699" w:type="dxa"/>
            <w:shd w:val="clear" w:color="auto" w:fill="auto"/>
            <w:hideMark/>
          </w:tcPr>
          <w:p w14:paraId="7231FE16" w14:textId="77777777" w:rsidR="002C0708" w:rsidRPr="00681512" w:rsidRDefault="002C0708" w:rsidP="002C0708">
            <w:pPr>
              <w:autoSpaceDE w:val="0"/>
              <w:autoSpaceDN w:val="0"/>
              <w:adjustRightInd w:val="0"/>
              <w:rPr>
                <w:rFonts w:ascii="Arial" w:hAnsi="Arial" w:cs="Arial"/>
                <w:bCs/>
                <w:iCs/>
                <w:sz w:val="16"/>
                <w:szCs w:val="16"/>
              </w:rPr>
            </w:pPr>
          </w:p>
        </w:tc>
        <w:tc>
          <w:tcPr>
            <w:tcW w:w="1760" w:type="dxa"/>
            <w:shd w:val="clear" w:color="auto" w:fill="auto"/>
            <w:hideMark/>
          </w:tcPr>
          <w:p w14:paraId="02ED7774"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Public Health, Healthcare &amp; Emergency Medical Services (Respond)</w:t>
            </w:r>
          </w:p>
        </w:tc>
        <w:tc>
          <w:tcPr>
            <w:tcW w:w="1779" w:type="dxa"/>
            <w:shd w:val="clear" w:color="auto" w:fill="auto"/>
            <w:hideMark/>
          </w:tcPr>
          <w:p w14:paraId="6B0C3F15"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Threats and Hazards Identification (Mitigate)</w:t>
            </w:r>
          </w:p>
        </w:tc>
      </w:tr>
      <w:tr w:rsidR="00681512" w:rsidRPr="00681512" w14:paraId="0A87FB8C" w14:textId="77777777" w:rsidTr="009B7E57">
        <w:trPr>
          <w:trHeight w:val="98"/>
        </w:trPr>
        <w:tc>
          <w:tcPr>
            <w:tcW w:w="1759" w:type="dxa"/>
            <w:shd w:val="clear" w:color="auto" w:fill="auto"/>
            <w:hideMark/>
          </w:tcPr>
          <w:p w14:paraId="6989CB97" w14:textId="77777777" w:rsidR="002C0708" w:rsidRPr="00681512" w:rsidRDefault="002C0708" w:rsidP="002C0708">
            <w:pPr>
              <w:autoSpaceDE w:val="0"/>
              <w:autoSpaceDN w:val="0"/>
              <w:adjustRightInd w:val="0"/>
              <w:rPr>
                <w:rFonts w:ascii="Arial" w:hAnsi="Arial" w:cs="Arial"/>
                <w:b/>
                <w:bCs/>
                <w:iCs/>
                <w:sz w:val="16"/>
                <w:szCs w:val="16"/>
              </w:rPr>
            </w:pPr>
          </w:p>
        </w:tc>
        <w:tc>
          <w:tcPr>
            <w:tcW w:w="1859" w:type="dxa"/>
            <w:shd w:val="clear" w:color="auto" w:fill="auto"/>
            <w:hideMark/>
          </w:tcPr>
          <w:p w14:paraId="66544768" w14:textId="77777777" w:rsidR="002C0708" w:rsidRPr="00681512" w:rsidRDefault="002C0708" w:rsidP="002C0708">
            <w:pPr>
              <w:autoSpaceDE w:val="0"/>
              <w:autoSpaceDN w:val="0"/>
              <w:adjustRightInd w:val="0"/>
              <w:rPr>
                <w:rFonts w:ascii="Arial" w:hAnsi="Arial" w:cs="Arial"/>
                <w:b/>
                <w:bCs/>
                <w:iCs/>
                <w:sz w:val="16"/>
                <w:szCs w:val="16"/>
              </w:rPr>
            </w:pPr>
          </w:p>
        </w:tc>
        <w:tc>
          <w:tcPr>
            <w:tcW w:w="1699" w:type="dxa"/>
            <w:shd w:val="clear" w:color="auto" w:fill="auto"/>
            <w:hideMark/>
          </w:tcPr>
          <w:p w14:paraId="4A443BAB" w14:textId="77777777" w:rsidR="002C0708" w:rsidRPr="00681512" w:rsidRDefault="002C0708" w:rsidP="002C0708">
            <w:pPr>
              <w:autoSpaceDE w:val="0"/>
              <w:autoSpaceDN w:val="0"/>
              <w:adjustRightInd w:val="0"/>
              <w:rPr>
                <w:rFonts w:ascii="Arial" w:hAnsi="Arial" w:cs="Arial"/>
                <w:b/>
                <w:bCs/>
                <w:iCs/>
                <w:sz w:val="16"/>
                <w:szCs w:val="16"/>
              </w:rPr>
            </w:pPr>
          </w:p>
        </w:tc>
        <w:tc>
          <w:tcPr>
            <w:tcW w:w="1760" w:type="dxa"/>
            <w:shd w:val="clear" w:color="auto" w:fill="auto"/>
            <w:hideMark/>
          </w:tcPr>
          <w:p w14:paraId="36B1F5A0" w14:textId="77777777" w:rsidR="002C0708" w:rsidRPr="00681512" w:rsidRDefault="002C0708" w:rsidP="002C0708">
            <w:pPr>
              <w:autoSpaceDE w:val="0"/>
              <w:autoSpaceDN w:val="0"/>
              <w:adjustRightInd w:val="0"/>
              <w:rPr>
                <w:rFonts w:ascii="Arial" w:hAnsi="Arial" w:cs="Arial"/>
                <w:b/>
                <w:bCs/>
                <w:iCs/>
                <w:sz w:val="16"/>
                <w:szCs w:val="16"/>
              </w:rPr>
            </w:pPr>
          </w:p>
        </w:tc>
        <w:tc>
          <w:tcPr>
            <w:tcW w:w="1779" w:type="dxa"/>
            <w:shd w:val="clear" w:color="auto" w:fill="auto"/>
            <w:hideMark/>
          </w:tcPr>
          <w:p w14:paraId="6428C12E" w14:textId="77777777" w:rsidR="002C0708" w:rsidRPr="00681512" w:rsidRDefault="002C0708" w:rsidP="002C0708">
            <w:pPr>
              <w:autoSpaceDE w:val="0"/>
              <w:autoSpaceDN w:val="0"/>
              <w:adjustRightInd w:val="0"/>
              <w:rPr>
                <w:rFonts w:ascii="Arial" w:hAnsi="Arial" w:cs="Arial"/>
                <w:b/>
                <w:bCs/>
                <w:iCs/>
                <w:sz w:val="16"/>
                <w:szCs w:val="16"/>
              </w:rPr>
            </w:pPr>
          </w:p>
        </w:tc>
      </w:tr>
      <w:tr w:rsidR="00681512" w:rsidRPr="00681512" w14:paraId="2D20A44B" w14:textId="77777777" w:rsidTr="009B7E57">
        <w:trPr>
          <w:trHeight w:val="809"/>
        </w:trPr>
        <w:tc>
          <w:tcPr>
            <w:tcW w:w="1759" w:type="dxa"/>
            <w:shd w:val="clear" w:color="auto" w:fill="auto"/>
            <w:hideMark/>
          </w:tcPr>
          <w:p w14:paraId="1DC9EAAD"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Assessment,</w:t>
            </w:r>
          </w:p>
          <w:p w14:paraId="663CA6E4"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Operational Coordination and On-scene Security Committee</w:t>
            </w:r>
          </w:p>
        </w:tc>
        <w:tc>
          <w:tcPr>
            <w:tcW w:w="1859" w:type="dxa"/>
            <w:shd w:val="clear" w:color="auto" w:fill="auto"/>
            <w:hideMark/>
          </w:tcPr>
          <w:p w14:paraId="3FDB73F0"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Planning Committee</w:t>
            </w:r>
          </w:p>
        </w:tc>
        <w:tc>
          <w:tcPr>
            <w:tcW w:w="1699" w:type="dxa"/>
            <w:shd w:val="clear" w:color="auto" w:fill="auto"/>
            <w:hideMark/>
          </w:tcPr>
          <w:p w14:paraId="60FB825F"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Recovery Committee</w:t>
            </w:r>
          </w:p>
        </w:tc>
        <w:tc>
          <w:tcPr>
            <w:tcW w:w="1760" w:type="dxa"/>
            <w:shd w:val="clear" w:color="auto" w:fill="auto"/>
            <w:hideMark/>
          </w:tcPr>
          <w:p w14:paraId="2BC55B97" w14:textId="77777777" w:rsidR="00282508" w:rsidRPr="00681512" w:rsidRDefault="00282508" w:rsidP="00282508">
            <w:pPr>
              <w:autoSpaceDE w:val="0"/>
              <w:autoSpaceDN w:val="0"/>
              <w:adjustRightInd w:val="0"/>
              <w:rPr>
                <w:rFonts w:ascii="Arial" w:hAnsi="Arial" w:cs="Arial"/>
                <w:b/>
                <w:bCs/>
                <w:iCs/>
                <w:sz w:val="16"/>
                <w:szCs w:val="16"/>
              </w:rPr>
            </w:pPr>
            <w:r w:rsidRPr="00681512">
              <w:rPr>
                <w:rFonts w:ascii="Arial" w:hAnsi="Arial" w:cs="Arial"/>
                <w:b/>
                <w:bCs/>
                <w:iCs/>
                <w:sz w:val="16"/>
                <w:szCs w:val="16"/>
              </w:rPr>
              <w:t xml:space="preserve">Cybersecurity, Forensics  </w:t>
            </w:r>
          </w:p>
          <w:p w14:paraId="4D578AF8" w14:textId="77777777" w:rsidR="00282508" w:rsidRPr="00681512" w:rsidRDefault="00282508" w:rsidP="00282508">
            <w:pPr>
              <w:autoSpaceDE w:val="0"/>
              <w:autoSpaceDN w:val="0"/>
              <w:adjustRightInd w:val="0"/>
              <w:rPr>
                <w:rFonts w:ascii="Arial" w:hAnsi="Arial" w:cs="Arial"/>
                <w:b/>
                <w:bCs/>
                <w:iCs/>
                <w:sz w:val="16"/>
                <w:szCs w:val="16"/>
              </w:rPr>
            </w:pPr>
            <w:r w:rsidRPr="00681512">
              <w:rPr>
                <w:rFonts w:ascii="Arial" w:hAnsi="Arial" w:cs="Arial"/>
                <w:b/>
                <w:bCs/>
                <w:iCs/>
                <w:sz w:val="16"/>
                <w:szCs w:val="16"/>
              </w:rPr>
              <w:t xml:space="preserve">&amp; Attribution, Intelligence </w:t>
            </w:r>
          </w:p>
          <w:p w14:paraId="327B2123" w14:textId="77777777" w:rsidR="00282508" w:rsidRPr="00681512" w:rsidRDefault="00282508" w:rsidP="00282508">
            <w:pPr>
              <w:autoSpaceDE w:val="0"/>
              <w:autoSpaceDN w:val="0"/>
              <w:adjustRightInd w:val="0"/>
              <w:rPr>
                <w:rFonts w:ascii="Arial" w:hAnsi="Arial" w:cs="Arial"/>
                <w:b/>
                <w:bCs/>
                <w:iCs/>
                <w:sz w:val="16"/>
                <w:szCs w:val="16"/>
              </w:rPr>
            </w:pPr>
            <w:r w:rsidRPr="00681512">
              <w:rPr>
                <w:rFonts w:ascii="Arial" w:hAnsi="Arial" w:cs="Arial"/>
                <w:b/>
                <w:bCs/>
                <w:iCs/>
                <w:sz w:val="16"/>
                <w:szCs w:val="16"/>
              </w:rPr>
              <w:t xml:space="preserve">&amp; Information </w:t>
            </w:r>
          </w:p>
          <w:p w14:paraId="38B31BC6" w14:textId="77777777" w:rsidR="002C0708" w:rsidRPr="00681512" w:rsidRDefault="00282508" w:rsidP="00282508">
            <w:pPr>
              <w:autoSpaceDE w:val="0"/>
              <w:autoSpaceDN w:val="0"/>
              <w:adjustRightInd w:val="0"/>
              <w:rPr>
                <w:rFonts w:ascii="Arial" w:hAnsi="Arial" w:cs="Arial"/>
                <w:b/>
                <w:bCs/>
                <w:iCs/>
                <w:sz w:val="16"/>
                <w:szCs w:val="16"/>
              </w:rPr>
            </w:pPr>
            <w:r w:rsidRPr="00681512">
              <w:rPr>
                <w:rFonts w:ascii="Arial" w:hAnsi="Arial" w:cs="Arial"/>
                <w:b/>
                <w:bCs/>
                <w:iCs/>
                <w:sz w:val="16"/>
                <w:szCs w:val="16"/>
              </w:rPr>
              <w:t>Sharing Committee</w:t>
            </w:r>
          </w:p>
        </w:tc>
        <w:tc>
          <w:tcPr>
            <w:tcW w:w="1779" w:type="dxa"/>
            <w:shd w:val="clear" w:color="auto" w:fill="auto"/>
            <w:hideMark/>
          </w:tcPr>
          <w:p w14:paraId="4A3D4F86"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
                <w:bCs/>
                <w:iCs/>
                <w:sz w:val="16"/>
                <w:szCs w:val="16"/>
              </w:rPr>
              <w:t>Critical Infrastructure and Key Resources Committee</w:t>
            </w:r>
          </w:p>
        </w:tc>
      </w:tr>
      <w:tr w:rsidR="00681512" w:rsidRPr="00681512" w14:paraId="4757A406" w14:textId="77777777" w:rsidTr="009B7E57">
        <w:trPr>
          <w:trHeight w:val="620"/>
        </w:trPr>
        <w:tc>
          <w:tcPr>
            <w:tcW w:w="1759" w:type="dxa"/>
            <w:shd w:val="clear" w:color="auto" w:fill="auto"/>
            <w:hideMark/>
          </w:tcPr>
          <w:p w14:paraId="584B9834"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Operational Coordination (all 5 Mission Areas)</w:t>
            </w:r>
          </w:p>
        </w:tc>
        <w:tc>
          <w:tcPr>
            <w:tcW w:w="1859" w:type="dxa"/>
            <w:shd w:val="clear" w:color="auto" w:fill="auto"/>
            <w:hideMark/>
          </w:tcPr>
          <w:p w14:paraId="671ADD41"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Planning (all 5 Mission Areas)</w:t>
            </w:r>
          </w:p>
        </w:tc>
        <w:tc>
          <w:tcPr>
            <w:tcW w:w="1699" w:type="dxa"/>
            <w:shd w:val="clear" w:color="auto" w:fill="auto"/>
          </w:tcPr>
          <w:p w14:paraId="0CA6E2B4"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Economic Recovery (Recover)</w:t>
            </w:r>
          </w:p>
        </w:tc>
        <w:tc>
          <w:tcPr>
            <w:tcW w:w="1760" w:type="dxa"/>
            <w:shd w:val="clear" w:color="auto" w:fill="auto"/>
            <w:hideMark/>
          </w:tcPr>
          <w:p w14:paraId="7953CFEE"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Intelligence and Information Sharing (Prevent and Protect)</w:t>
            </w:r>
          </w:p>
        </w:tc>
        <w:tc>
          <w:tcPr>
            <w:tcW w:w="1779" w:type="dxa"/>
            <w:shd w:val="clear" w:color="auto" w:fill="auto"/>
            <w:hideMark/>
          </w:tcPr>
          <w:p w14:paraId="1F5CD4AD"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Access Control and Identity Verification (Protect)</w:t>
            </w:r>
          </w:p>
        </w:tc>
      </w:tr>
      <w:tr w:rsidR="00681512" w:rsidRPr="00681512" w14:paraId="6FB4639A" w14:textId="77777777" w:rsidTr="009B7E57">
        <w:trPr>
          <w:trHeight w:val="800"/>
        </w:trPr>
        <w:tc>
          <w:tcPr>
            <w:tcW w:w="1759" w:type="dxa"/>
            <w:shd w:val="clear" w:color="auto" w:fill="auto"/>
            <w:hideMark/>
          </w:tcPr>
          <w:p w14:paraId="083C5658"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 xml:space="preserve">On-Scene </w:t>
            </w:r>
            <w:proofErr w:type="gramStart"/>
            <w:r w:rsidRPr="00681512">
              <w:rPr>
                <w:rFonts w:ascii="Arial" w:hAnsi="Arial" w:cs="Arial"/>
                <w:bCs/>
                <w:iCs/>
                <w:sz w:val="16"/>
                <w:szCs w:val="16"/>
              </w:rPr>
              <w:t>Security,  Protection</w:t>
            </w:r>
            <w:proofErr w:type="gramEnd"/>
            <w:r w:rsidRPr="00681512">
              <w:rPr>
                <w:rFonts w:ascii="Arial" w:hAnsi="Arial" w:cs="Arial"/>
                <w:bCs/>
                <w:iCs/>
                <w:sz w:val="16"/>
                <w:szCs w:val="16"/>
              </w:rPr>
              <w:t>, and Law Enforcement (Response)</w:t>
            </w:r>
          </w:p>
        </w:tc>
        <w:tc>
          <w:tcPr>
            <w:tcW w:w="1859" w:type="dxa"/>
            <w:shd w:val="clear" w:color="auto" w:fill="auto"/>
            <w:hideMark/>
          </w:tcPr>
          <w:p w14:paraId="0DC9317C" w14:textId="77777777" w:rsidR="002C0708" w:rsidRPr="00681512" w:rsidRDefault="002C0708" w:rsidP="002C0708">
            <w:pPr>
              <w:autoSpaceDE w:val="0"/>
              <w:autoSpaceDN w:val="0"/>
              <w:adjustRightInd w:val="0"/>
              <w:rPr>
                <w:rFonts w:ascii="Arial" w:hAnsi="Arial" w:cs="Arial"/>
                <w:bCs/>
                <w:iCs/>
                <w:sz w:val="16"/>
                <w:szCs w:val="16"/>
              </w:rPr>
            </w:pPr>
          </w:p>
        </w:tc>
        <w:tc>
          <w:tcPr>
            <w:tcW w:w="1699" w:type="dxa"/>
            <w:shd w:val="clear" w:color="auto" w:fill="auto"/>
          </w:tcPr>
          <w:p w14:paraId="7A7C0868"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Health and Social Services (Recover)</w:t>
            </w:r>
          </w:p>
        </w:tc>
        <w:tc>
          <w:tcPr>
            <w:tcW w:w="1760" w:type="dxa"/>
            <w:shd w:val="clear" w:color="auto" w:fill="auto"/>
            <w:hideMark/>
          </w:tcPr>
          <w:p w14:paraId="035B7DFD"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Cybersecurity (Protect)</w:t>
            </w:r>
          </w:p>
        </w:tc>
        <w:tc>
          <w:tcPr>
            <w:tcW w:w="1779" w:type="dxa"/>
            <w:shd w:val="clear" w:color="auto" w:fill="auto"/>
            <w:hideMark/>
          </w:tcPr>
          <w:p w14:paraId="67FCFE4B"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Interdiction and Disruption (Prevent and Protect)</w:t>
            </w:r>
          </w:p>
        </w:tc>
      </w:tr>
      <w:tr w:rsidR="00681512" w:rsidRPr="00681512" w14:paraId="627A7467" w14:textId="77777777" w:rsidTr="009B7E57">
        <w:trPr>
          <w:trHeight w:val="458"/>
        </w:trPr>
        <w:tc>
          <w:tcPr>
            <w:tcW w:w="1759" w:type="dxa"/>
            <w:shd w:val="clear" w:color="auto" w:fill="auto"/>
            <w:hideMark/>
          </w:tcPr>
          <w:p w14:paraId="765DFB69"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Situational Assessment (Response)</w:t>
            </w:r>
          </w:p>
        </w:tc>
        <w:tc>
          <w:tcPr>
            <w:tcW w:w="1859" w:type="dxa"/>
            <w:shd w:val="clear" w:color="auto" w:fill="auto"/>
            <w:hideMark/>
          </w:tcPr>
          <w:p w14:paraId="0E82DDB7" w14:textId="77777777" w:rsidR="002C0708" w:rsidRPr="00681512" w:rsidRDefault="002C0708" w:rsidP="002C0708">
            <w:pPr>
              <w:autoSpaceDE w:val="0"/>
              <w:autoSpaceDN w:val="0"/>
              <w:adjustRightInd w:val="0"/>
              <w:rPr>
                <w:rFonts w:ascii="Arial" w:hAnsi="Arial" w:cs="Arial"/>
                <w:bCs/>
                <w:iCs/>
                <w:sz w:val="16"/>
                <w:szCs w:val="16"/>
              </w:rPr>
            </w:pPr>
          </w:p>
        </w:tc>
        <w:tc>
          <w:tcPr>
            <w:tcW w:w="1699" w:type="dxa"/>
            <w:shd w:val="clear" w:color="auto" w:fill="auto"/>
            <w:hideMark/>
          </w:tcPr>
          <w:p w14:paraId="4D805E9E"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Housing (Recover)</w:t>
            </w:r>
          </w:p>
        </w:tc>
        <w:tc>
          <w:tcPr>
            <w:tcW w:w="1760" w:type="dxa"/>
            <w:shd w:val="clear" w:color="auto" w:fill="auto"/>
            <w:hideMark/>
          </w:tcPr>
          <w:p w14:paraId="50BAA286"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Forensics and Attribution (Prevent)</w:t>
            </w:r>
          </w:p>
        </w:tc>
        <w:tc>
          <w:tcPr>
            <w:tcW w:w="1779" w:type="dxa"/>
            <w:shd w:val="clear" w:color="auto" w:fill="auto"/>
            <w:hideMark/>
          </w:tcPr>
          <w:p w14:paraId="22F9C154"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Physical Protective Measures (Protect)</w:t>
            </w:r>
          </w:p>
        </w:tc>
      </w:tr>
      <w:tr w:rsidR="00681512" w:rsidRPr="00681512" w14:paraId="25371C76" w14:textId="77777777" w:rsidTr="009B7E57">
        <w:trPr>
          <w:trHeight w:val="620"/>
        </w:trPr>
        <w:tc>
          <w:tcPr>
            <w:tcW w:w="1759" w:type="dxa"/>
            <w:shd w:val="clear" w:color="auto" w:fill="auto"/>
          </w:tcPr>
          <w:p w14:paraId="0ED078CD" w14:textId="77777777" w:rsidR="002C0708" w:rsidRPr="00681512" w:rsidRDefault="002C0708" w:rsidP="002C0708">
            <w:pPr>
              <w:autoSpaceDE w:val="0"/>
              <w:autoSpaceDN w:val="0"/>
              <w:adjustRightInd w:val="0"/>
              <w:rPr>
                <w:rFonts w:ascii="Arial" w:hAnsi="Arial" w:cs="Arial"/>
                <w:b/>
                <w:bCs/>
                <w:iCs/>
                <w:sz w:val="16"/>
                <w:szCs w:val="16"/>
              </w:rPr>
            </w:pPr>
          </w:p>
        </w:tc>
        <w:tc>
          <w:tcPr>
            <w:tcW w:w="1859" w:type="dxa"/>
            <w:shd w:val="clear" w:color="auto" w:fill="auto"/>
            <w:hideMark/>
          </w:tcPr>
          <w:p w14:paraId="6EB6FABB" w14:textId="77777777" w:rsidR="002C0708" w:rsidRPr="00681512" w:rsidRDefault="002C0708" w:rsidP="002C0708">
            <w:pPr>
              <w:autoSpaceDE w:val="0"/>
              <w:autoSpaceDN w:val="0"/>
              <w:adjustRightInd w:val="0"/>
              <w:rPr>
                <w:rFonts w:ascii="Arial" w:hAnsi="Arial" w:cs="Arial"/>
                <w:b/>
                <w:bCs/>
                <w:iCs/>
                <w:sz w:val="16"/>
                <w:szCs w:val="16"/>
              </w:rPr>
            </w:pPr>
          </w:p>
        </w:tc>
        <w:tc>
          <w:tcPr>
            <w:tcW w:w="1699" w:type="dxa"/>
            <w:shd w:val="clear" w:color="auto" w:fill="auto"/>
            <w:hideMark/>
          </w:tcPr>
          <w:p w14:paraId="7CBDC2DA" w14:textId="77777777" w:rsidR="002C0708" w:rsidRPr="00681512" w:rsidRDefault="002C0708" w:rsidP="002C0708">
            <w:pPr>
              <w:autoSpaceDE w:val="0"/>
              <w:autoSpaceDN w:val="0"/>
              <w:adjustRightInd w:val="0"/>
              <w:rPr>
                <w:rFonts w:ascii="Arial" w:hAnsi="Arial" w:cs="Arial"/>
                <w:b/>
                <w:bCs/>
                <w:iCs/>
                <w:sz w:val="16"/>
                <w:szCs w:val="16"/>
              </w:rPr>
            </w:pPr>
            <w:r w:rsidRPr="00681512">
              <w:rPr>
                <w:rFonts w:ascii="Arial" w:hAnsi="Arial" w:cs="Arial"/>
                <w:bCs/>
                <w:iCs/>
                <w:sz w:val="16"/>
                <w:szCs w:val="16"/>
              </w:rPr>
              <w:t>Natural and Cultural Resources (Recover)</w:t>
            </w:r>
          </w:p>
        </w:tc>
        <w:tc>
          <w:tcPr>
            <w:tcW w:w="1760" w:type="dxa"/>
            <w:shd w:val="clear" w:color="auto" w:fill="auto"/>
            <w:hideMark/>
          </w:tcPr>
          <w:p w14:paraId="16E92D31" w14:textId="77777777" w:rsidR="002C0708" w:rsidRPr="00681512" w:rsidRDefault="002C0708" w:rsidP="002C0708">
            <w:pPr>
              <w:autoSpaceDE w:val="0"/>
              <w:autoSpaceDN w:val="0"/>
              <w:adjustRightInd w:val="0"/>
              <w:rPr>
                <w:rFonts w:ascii="Arial" w:hAnsi="Arial" w:cs="Arial"/>
                <w:b/>
                <w:bCs/>
                <w:iCs/>
                <w:sz w:val="16"/>
                <w:szCs w:val="16"/>
              </w:rPr>
            </w:pPr>
          </w:p>
        </w:tc>
        <w:tc>
          <w:tcPr>
            <w:tcW w:w="1779" w:type="dxa"/>
            <w:shd w:val="clear" w:color="auto" w:fill="auto"/>
            <w:hideMark/>
          </w:tcPr>
          <w:p w14:paraId="0A777E5B"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Risk Management for Protective Programs (Protect)</w:t>
            </w:r>
          </w:p>
        </w:tc>
      </w:tr>
      <w:tr w:rsidR="00681512" w:rsidRPr="00681512" w14:paraId="197C6179" w14:textId="77777777" w:rsidTr="009B7E57">
        <w:trPr>
          <w:trHeight w:val="576"/>
        </w:trPr>
        <w:tc>
          <w:tcPr>
            <w:tcW w:w="1759" w:type="dxa"/>
            <w:shd w:val="clear" w:color="auto" w:fill="auto"/>
          </w:tcPr>
          <w:p w14:paraId="4E4BA592" w14:textId="77777777" w:rsidR="002C0708" w:rsidRPr="00681512" w:rsidRDefault="002C0708" w:rsidP="002C0708">
            <w:pPr>
              <w:autoSpaceDE w:val="0"/>
              <w:autoSpaceDN w:val="0"/>
              <w:adjustRightInd w:val="0"/>
              <w:rPr>
                <w:rFonts w:ascii="Arial" w:hAnsi="Arial" w:cs="Arial"/>
                <w:bCs/>
                <w:iCs/>
                <w:sz w:val="16"/>
                <w:szCs w:val="16"/>
              </w:rPr>
            </w:pPr>
          </w:p>
        </w:tc>
        <w:tc>
          <w:tcPr>
            <w:tcW w:w="1859" w:type="dxa"/>
            <w:shd w:val="clear" w:color="auto" w:fill="auto"/>
            <w:hideMark/>
          </w:tcPr>
          <w:p w14:paraId="471BAF8D" w14:textId="77777777" w:rsidR="002C0708" w:rsidRPr="00681512" w:rsidRDefault="002C0708" w:rsidP="002C0708">
            <w:pPr>
              <w:autoSpaceDE w:val="0"/>
              <w:autoSpaceDN w:val="0"/>
              <w:adjustRightInd w:val="0"/>
              <w:rPr>
                <w:rFonts w:ascii="Arial" w:hAnsi="Arial" w:cs="Arial"/>
                <w:bCs/>
                <w:iCs/>
                <w:sz w:val="16"/>
                <w:szCs w:val="16"/>
              </w:rPr>
            </w:pPr>
          </w:p>
        </w:tc>
        <w:tc>
          <w:tcPr>
            <w:tcW w:w="1699" w:type="dxa"/>
            <w:shd w:val="clear" w:color="auto" w:fill="auto"/>
            <w:hideMark/>
          </w:tcPr>
          <w:p w14:paraId="0C2A8214" w14:textId="77777777" w:rsidR="002C0708" w:rsidRPr="00681512" w:rsidRDefault="002C0708" w:rsidP="002C0708">
            <w:pPr>
              <w:autoSpaceDE w:val="0"/>
              <w:autoSpaceDN w:val="0"/>
              <w:adjustRightInd w:val="0"/>
              <w:rPr>
                <w:rFonts w:ascii="Arial" w:hAnsi="Arial" w:cs="Arial"/>
                <w:bCs/>
                <w:iCs/>
                <w:sz w:val="16"/>
                <w:szCs w:val="16"/>
              </w:rPr>
            </w:pPr>
          </w:p>
        </w:tc>
        <w:tc>
          <w:tcPr>
            <w:tcW w:w="1760" w:type="dxa"/>
            <w:shd w:val="clear" w:color="auto" w:fill="auto"/>
            <w:hideMark/>
          </w:tcPr>
          <w:p w14:paraId="55CCE22D" w14:textId="77777777" w:rsidR="002C0708" w:rsidRPr="00681512" w:rsidRDefault="002C0708" w:rsidP="002C0708">
            <w:pPr>
              <w:autoSpaceDE w:val="0"/>
              <w:autoSpaceDN w:val="0"/>
              <w:adjustRightInd w:val="0"/>
              <w:rPr>
                <w:rFonts w:ascii="Arial" w:hAnsi="Arial" w:cs="Arial"/>
                <w:bCs/>
                <w:iCs/>
                <w:sz w:val="16"/>
                <w:szCs w:val="16"/>
              </w:rPr>
            </w:pPr>
          </w:p>
        </w:tc>
        <w:tc>
          <w:tcPr>
            <w:tcW w:w="1779" w:type="dxa"/>
            <w:shd w:val="clear" w:color="auto" w:fill="auto"/>
            <w:hideMark/>
          </w:tcPr>
          <w:p w14:paraId="300DB8EE"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Infrastructure Systems (Respond &amp; Recover)</w:t>
            </w:r>
          </w:p>
        </w:tc>
      </w:tr>
      <w:tr w:rsidR="002C0708" w:rsidRPr="00681512" w14:paraId="308F666D" w14:textId="77777777" w:rsidTr="002C0708">
        <w:trPr>
          <w:trHeight w:val="710"/>
        </w:trPr>
        <w:tc>
          <w:tcPr>
            <w:tcW w:w="1759" w:type="dxa"/>
            <w:shd w:val="clear" w:color="auto" w:fill="auto"/>
          </w:tcPr>
          <w:p w14:paraId="53B41EB8" w14:textId="77777777" w:rsidR="002C0708" w:rsidRPr="00681512" w:rsidRDefault="002C0708" w:rsidP="002C0708">
            <w:pPr>
              <w:autoSpaceDE w:val="0"/>
              <w:autoSpaceDN w:val="0"/>
              <w:adjustRightInd w:val="0"/>
              <w:rPr>
                <w:rFonts w:ascii="Arial" w:hAnsi="Arial" w:cs="Arial"/>
                <w:bCs/>
                <w:iCs/>
                <w:sz w:val="16"/>
                <w:szCs w:val="16"/>
              </w:rPr>
            </w:pPr>
          </w:p>
        </w:tc>
        <w:tc>
          <w:tcPr>
            <w:tcW w:w="1859" w:type="dxa"/>
            <w:shd w:val="clear" w:color="auto" w:fill="auto"/>
            <w:hideMark/>
          </w:tcPr>
          <w:p w14:paraId="400B68C9" w14:textId="77777777" w:rsidR="002C0708" w:rsidRPr="00681512" w:rsidRDefault="002C0708" w:rsidP="002C0708">
            <w:pPr>
              <w:autoSpaceDE w:val="0"/>
              <w:autoSpaceDN w:val="0"/>
              <w:adjustRightInd w:val="0"/>
              <w:rPr>
                <w:rFonts w:ascii="Arial" w:hAnsi="Arial" w:cs="Arial"/>
                <w:bCs/>
                <w:iCs/>
                <w:sz w:val="16"/>
                <w:szCs w:val="16"/>
              </w:rPr>
            </w:pPr>
          </w:p>
        </w:tc>
        <w:tc>
          <w:tcPr>
            <w:tcW w:w="1699" w:type="dxa"/>
            <w:shd w:val="clear" w:color="auto" w:fill="auto"/>
            <w:hideMark/>
          </w:tcPr>
          <w:p w14:paraId="10BFCF19" w14:textId="77777777" w:rsidR="002C0708" w:rsidRPr="00681512" w:rsidRDefault="002C0708" w:rsidP="002C0708">
            <w:pPr>
              <w:autoSpaceDE w:val="0"/>
              <w:autoSpaceDN w:val="0"/>
              <w:adjustRightInd w:val="0"/>
              <w:rPr>
                <w:rFonts w:ascii="Arial" w:hAnsi="Arial" w:cs="Arial"/>
                <w:bCs/>
                <w:iCs/>
                <w:sz w:val="16"/>
                <w:szCs w:val="16"/>
              </w:rPr>
            </w:pPr>
          </w:p>
        </w:tc>
        <w:tc>
          <w:tcPr>
            <w:tcW w:w="1760" w:type="dxa"/>
            <w:shd w:val="clear" w:color="auto" w:fill="auto"/>
            <w:hideMark/>
          </w:tcPr>
          <w:p w14:paraId="2978B106" w14:textId="77777777" w:rsidR="002C0708" w:rsidRPr="00681512" w:rsidRDefault="002C0708" w:rsidP="002C0708">
            <w:pPr>
              <w:autoSpaceDE w:val="0"/>
              <w:autoSpaceDN w:val="0"/>
              <w:adjustRightInd w:val="0"/>
              <w:rPr>
                <w:rFonts w:ascii="Arial" w:hAnsi="Arial" w:cs="Arial"/>
                <w:bCs/>
                <w:iCs/>
                <w:sz w:val="16"/>
                <w:szCs w:val="16"/>
              </w:rPr>
            </w:pPr>
          </w:p>
        </w:tc>
        <w:tc>
          <w:tcPr>
            <w:tcW w:w="1779" w:type="dxa"/>
            <w:shd w:val="clear" w:color="auto" w:fill="auto"/>
            <w:hideMark/>
          </w:tcPr>
          <w:p w14:paraId="162BFCD6" w14:textId="77777777" w:rsidR="002C0708" w:rsidRPr="00681512" w:rsidRDefault="002C0708" w:rsidP="002C0708">
            <w:pPr>
              <w:autoSpaceDE w:val="0"/>
              <w:autoSpaceDN w:val="0"/>
              <w:adjustRightInd w:val="0"/>
              <w:rPr>
                <w:rFonts w:ascii="Arial" w:hAnsi="Arial" w:cs="Arial"/>
                <w:bCs/>
                <w:iCs/>
                <w:sz w:val="16"/>
                <w:szCs w:val="16"/>
              </w:rPr>
            </w:pPr>
            <w:r w:rsidRPr="00681512">
              <w:rPr>
                <w:rFonts w:ascii="Arial" w:hAnsi="Arial" w:cs="Arial"/>
                <w:bCs/>
                <w:iCs/>
                <w:sz w:val="16"/>
                <w:szCs w:val="16"/>
              </w:rPr>
              <w:t>Screening, Search and Detection (Prevent &amp; Protect)</w:t>
            </w:r>
          </w:p>
        </w:tc>
      </w:tr>
    </w:tbl>
    <w:p w14:paraId="08591E6C" w14:textId="77777777" w:rsidR="00271368" w:rsidRPr="00681512" w:rsidRDefault="00271368" w:rsidP="00A92B37">
      <w:pPr>
        <w:autoSpaceDE w:val="0"/>
        <w:autoSpaceDN w:val="0"/>
        <w:adjustRightInd w:val="0"/>
        <w:rPr>
          <w:rStyle w:val="Heading2Char"/>
          <w:rFonts w:ascii="Times New Roman" w:hAnsi="Times New Roman"/>
          <w:i w:val="0"/>
          <w:sz w:val="20"/>
          <w:szCs w:val="20"/>
        </w:rPr>
      </w:pPr>
    </w:p>
    <w:p w14:paraId="5DF0B8E6" w14:textId="77777777" w:rsidR="00271368" w:rsidRPr="00681512" w:rsidRDefault="00271368" w:rsidP="00A92B37">
      <w:pPr>
        <w:autoSpaceDE w:val="0"/>
        <w:autoSpaceDN w:val="0"/>
        <w:adjustRightInd w:val="0"/>
        <w:rPr>
          <w:rStyle w:val="Heading2Char"/>
          <w:rFonts w:ascii="Times New Roman" w:hAnsi="Times New Roman"/>
          <w:i w:val="0"/>
          <w:sz w:val="20"/>
          <w:szCs w:val="20"/>
        </w:rPr>
      </w:pPr>
    </w:p>
    <w:p w14:paraId="76F23B13" w14:textId="77777777" w:rsidR="00271368" w:rsidRPr="00681512" w:rsidRDefault="00271368" w:rsidP="009A0A89">
      <w:pPr>
        <w:ind w:left="-1080"/>
        <w:rPr>
          <w:b/>
          <w:bCs/>
          <w:sz w:val="20"/>
          <w:szCs w:val="20"/>
        </w:rPr>
      </w:pPr>
    </w:p>
    <w:p w14:paraId="45D13AD8" w14:textId="77777777" w:rsidR="00271368" w:rsidRPr="00681512" w:rsidRDefault="00271368" w:rsidP="009A0A89">
      <w:pPr>
        <w:ind w:left="-1080"/>
        <w:rPr>
          <w:b/>
          <w:bCs/>
          <w:sz w:val="20"/>
          <w:szCs w:val="20"/>
        </w:rPr>
      </w:pPr>
    </w:p>
    <w:p w14:paraId="06CB3C86" w14:textId="77777777" w:rsidR="00271368" w:rsidRPr="00681512" w:rsidRDefault="00271368" w:rsidP="00E035F8">
      <w:pPr>
        <w:rPr>
          <w:b/>
          <w:bCs/>
        </w:rPr>
      </w:pPr>
    </w:p>
    <w:p w14:paraId="3DDDA22B" w14:textId="77777777" w:rsidR="00271368" w:rsidRPr="00681512" w:rsidRDefault="00271368" w:rsidP="00F8700B">
      <w:pPr>
        <w:rPr>
          <w:rFonts w:ascii="Arial" w:hAnsi="Arial" w:cs="Arial"/>
          <w:b/>
          <w:bCs/>
        </w:rPr>
      </w:pPr>
    </w:p>
    <w:p w14:paraId="7AA31C04" w14:textId="77777777" w:rsidR="00271368" w:rsidRPr="00681512" w:rsidRDefault="00271368" w:rsidP="00F8700B">
      <w:pPr>
        <w:rPr>
          <w:rFonts w:ascii="Arial" w:hAnsi="Arial" w:cs="Arial"/>
          <w:b/>
          <w:bCs/>
        </w:rPr>
      </w:pPr>
    </w:p>
    <w:p w14:paraId="5E76C1D5" w14:textId="77777777" w:rsidR="00271368" w:rsidRPr="00681512" w:rsidRDefault="00271368" w:rsidP="00F8700B">
      <w:pPr>
        <w:rPr>
          <w:rFonts w:ascii="Arial" w:hAnsi="Arial" w:cs="Arial"/>
          <w:b/>
          <w:bCs/>
        </w:rPr>
      </w:pPr>
    </w:p>
    <w:p w14:paraId="1A2E5D8B" w14:textId="2C2DA188" w:rsidR="00271368" w:rsidRPr="00AB6EEE" w:rsidRDefault="00271368" w:rsidP="00F8700B">
      <w:pPr>
        <w:rPr>
          <w:rFonts w:ascii="Arial" w:hAnsi="Arial" w:cs="Arial"/>
          <w:b/>
          <w:bCs/>
          <w:sz w:val="20"/>
          <w:szCs w:val="20"/>
        </w:rPr>
      </w:pPr>
      <w:r w:rsidRPr="00681512">
        <w:rPr>
          <w:rFonts w:ascii="Arial" w:hAnsi="Arial" w:cs="Arial"/>
          <w:b/>
          <w:bCs/>
          <w:sz w:val="20"/>
          <w:szCs w:val="20"/>
        </w:rPr>
        <w:br w:type="page"/>
      </w:r>
      <w:r w:rsidRPr="00681512">
        <w:rPr>
          <w:rFonts w:ascii="Arial" w:hAnsi="Arial" w:cs="Arial"/>
          <w:b/>
          <w:bCs/>
          <w:sz w:val="28"/>
          <w:szCs w:val="28"/>
        </w:rPr>
        <w:lastRenderedPageBreak/>
        <w:t>DHS Core Capabilities by Mission Area:</w:t>
      </w:r>
    </w:p>
    <w:p w14:paraId="7FC75D1B" w14:textId="77777777" w:rsidR="00271368" w:rsidRPr="00681512" w:rsidRDefault="00271368" w:rsidP="00F8700B">
      <w:pPr>
        <w:rPr>
          <w:rFonts w:ascii="Arial" w:hAnsi="Arial" w:cs="Arial"/>
          <w:b/>
          <w:bCs/>
          <w:sz w:val="28"/>
          <w:szCs w:val="28"/>
        </w:rPr>
      </w:pPr>
    </w:p>
    <w:p w14:paraId="1E4BDD2E" w14:textId="77777777" w:rsidR="00271368" w:rsidRPr="00681512" w:rsidRDefault="00271368" w:rsidP="000D6FAB">
      <w:pPr>
        <w:autoSpaceDE w:val="0"/>
        <w:autoSpaceDN w:val="0"/>
        <w:adjustRightInd w:val="0"/>
        <w:rPr>
          <w:rFonts w:ascii="Arial" w:hAnsi="Arial" w:cs="Arial"/>
          <w:b/>
          <w:bCs/>
          <w:sz w:val="20"/>
          <w:szCs w:val="20"/>
        </w:rPr>
      </w:pPr>
      <w:r w:rsidRPr="00681512">
        <w:rPr>
          <w:rFonts w:ascii="Arial" w:hAnsi="Arial" w:cs="Arial"/>
          <w:b/>
          <w:bCs/>
          <w:sz w:val="20"/>
          <w:szCs w:val="20"/>
        </w:rPr>
        <w:t>Common (“Cross Cutting”</w:t>
      </w:r>
      <w:r w:rsidR="00176E84" w:rsidRPr="00681512">
        <w:rPr>
          <w:rFonts w:ascii="Arial" w:hAnsi="Arial" w:cs="Arial"/>
          <w:b/>
          <w:bCs/>
          <w:sz w:val="20"/>
          <w:szCs w:val="20"/>
        </w:rPr>
        <w:t xml:space="preserve"> Across All Mission Areas</w:t>
      </w:r>
      <w:r w:rsidRPr="00681512">
        <w:rPr>
          <w:rFonts w:ascii="Arial" w:hAnsi="Arial" w:cs="Arial"/>
          <w:b/>
          <w:bCs/>
          <w:sz w:val="20"/>
          <w:szCs w:val="20"/>
        </w:rPr>
        <w:t>) Core Capabilities</w:t>
      </w:r>
    </w:p>
    <w:p w14:paraId="5F70F7AA" w14:textId="77777777" w:rsidR="00271368" w:rsidRPr="00681512" w:rsidRDefault="00271368" w:rsidP="000D6FAB">
      <w:pPr>
        <w:autoSpaceDE w:val="0"/>
        <w:autoSpaceDN w:val="0"/>
        <w:adjustRightInd w:val="0"/>
        <w:rPr>
          <w:rFonts w:ascii="Arial" w:hAnsi="Arial" w:cs="Arial"/>
          <w:i/>
          <w:iCs/>
          <w:sz w:val="20"/>
          <w:szCs w:val="20"/>
        </w:rPr>
      </w:pPr>
      <w:r w:rsidRPr="00681512">
        <w:rPr>
          <w:rFonts w:ascii="Arial" w:hAnsi="Arial" w:cs="Arial"/>
          <w:sz w:val="20"/>
          <w:szCs w:val="20"/>
        </w:rPr>
        <w:t>1. Planning</w:t>
      </w:r>
    </w:p>
    <w:p w14:paraId="0BDA1951" w14:textId="77777777" w:rsidR="00271368" w:rsidRPr="00681512" w:rsidRDefault="00271368" w:rsidP="000D6FAB">
      <w:pPr>
        <w:autoSpaceDE w:val="0"/>
        <w:autoSpaceDN w:val="0"/>
        <w:adjustRightInd w:val="0"/>
        <w:rPr>
          <w:rFonts w:ascii="Arial" w:hAnsi="Arial" w:cs="Arial"/>
          <w:i/>
          <w:iCs/>
          <w:sz w:val="20"/>
          <w:szCs w:val="20"/>
        </w:rPr>
      </w:pPr>
      <w:r w:rsidRPr="00681512">
        <w:rPr>
          <w:rFonts w:ascii="Arial" w:hAnsi="Arial" w:cs="Arial"/>
          <w:sz w:val="20"/>
          <w:szCs w:val="20"/>
        </w:rPr>
        <w:t>2. Public Information and Warning</w:t>
      </w:r>
    </w:p>
    <w:p w14:paraId="4909E2C3" w14:textId="77777777" w:rsidR="00271368" w:rsidRPr="00681512" w:rsidRDefault="00271368" w:rsidP="000D6FAB">
      <w:pPr>
        <w:autoSpaceDE w:val="0"/>
        <w:autoSpaceDN w:val="0"/>
        <w:adjustRightInd w:val="0"/>
        <w:rPr>
          <w:rFonts w:ascii="Arial" w:hAnsi="Arial" w:cs="Arial"/>
          <w:i/>
          <w:iCs/>
          <w:sz w:val="20"/>
          <w:szCs w:val="20"/>
        </w:rPr>
      </w:pPr>
      <w:r w:rsidRPr="00681512">
        <w:rPr>
          <w:rFonts w:ascii="Arial" w:hAnsi="Arial" w:cs="Arial"/>
          <w:sz w:val="20"/>
          <w:szCs w:val="20"/>
        </w:rPr>
        <w:t xml:space="preserve">3. Operational Coordination </w:t>
      </w:r>
    </w:p>
    <w:p w14:paraId="1B4D1E5F" w14:textId="77777777" w:rsidR="00271368" w:rsidRPr="00681512" w:rsidRDefault="00271368" w:rsidP="000D6FAB">
      <w:pPr>
        <w:autoSpaceDE w:val="0"/>
        <w:autoSpaceDN w:val="0"/>
        <w:adjustRightInd w:val="0"/>
        <w:rPr>
          <w:rFonts w:ascii="Arial" w:hAnsi="Arial" w:cs="Arial"/>
          <w:sz w:val="20"/>
          <w:szCs w:val="20"/>
        </w:rPr>
      </w:pPr>
    </w:p>
    <w:p w14:paraId="7892D995" w14:textId="77777777" w:rsidR="00271368" w:rsidRPr="00681512" w:rsidRDefault="00271368" w:rsidP="000D6FAB">
      <w:pPr>
        <w:autoSpaceDE w:val="0"/>
        <w:autoSpaceDN w:val="0"/>
        <w:adjustRightInd w:val="0"/>
        <w:rPr>
          <w:rFonts w:ascii="Arial" w:hAnsi="Arial" w:cs="Arial"/>
          <w:b/>
          <w:bCs/>
          <w:sz w:val="20"/>
          <w:szCs w:val="20"/>
        </w:rPr>
      </w:pPr>
      <w:r w:rsidRPr="00681512">
        <w:rPr>
          <w:rFonts w:ascii="Arial" w:hAnsi="Arial" w:cs="Arial"/>
          <w:b/>
          <w:bCs/>
          <w:sz w:val="20"/>
          <w:szCs w:val="20"/>
        </w:rPr>
        <w:t>Prevent Mission Area</w:t>
      </w:r>
    </w:p>
    <w:p w14:paraId="34B21660" w14:textId="77777777" w:rsidR="00271368" w:rsidRPr="00681512" w:rsidRDefault="00271368" w:rsidP="000D6FAB">
      <w:pPr>
        <w:autoSpaceDE w:val="0"/>
        <w:autoSpaceDN w:val="0"/>
        <w:adjustRightInd w:val="0"/>
        <w:rPr>
          <w:rFonts w:ascii="Arial" w:hAnsi="Arial" w:cs="Arial"/>
          <w:i/>
          <w:iCs/>
          <w:sz w:val="20"/>
          <w:szCs w:val="20"/>
        </w:rPr>
      </w:pPr>
      <w:r w:rsidRPr="00681512">
        <w:rPr>
          <w:rFonts w:ascii="Arial" w:hAnsi="Arial" w:cs="Arial"/>
          <w:sz w:val="20"/>
          <w:szCs w:val="20"/>
        </w:rPr>
        <w:t>4. Forensics and Attribution</w:t>
      </w:r>
    </w:p>
    <w:p w14:paraId="2F11346C"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5. Intelligence and Information Sharing</w:t>
      </w:r>
    </w:p>
    <w:p w14:paraId="4214DB04"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6. Interdiction and Disruption</w:t>
      </w:r>
    </w:p>
    <w:p w14:paraId="352302BE" w14:textId="77777777" w:rsidR="00271368" w:rsidRPr="00681512" w:rsidRDefault="00271368" w:rsidP="000D6FAB">
      <w:pPr>
        <w:autoSpaceDE w:val="0"/>
        <w:autoSpaceDN w:val="0"/>
        <w:adjustRightInd w:val="0"/>
        <w:rPr>
          <w:rFonts w:ascii="Arial" w:hAnsi="Arial" w:cs="Arial"/>
          <w:i/>
          <w:iCs/>
          <w:sz w:val="20"/>
          <w:szCs w:val="20"/>
        </w:rPr>
      </w:pPr>
      <w:r w:rsidRPr="00681512">
        <w:rPr>
          <w:rFonts w:ascii="Arial" w:hAnsi="Arial" w:cs="Arial"/>
          <w:sz w:val="20"/>
          <w:szCs w:val="20"/>
        </w:rPr>
        <w:t>7. Screening, Search and Detection</w:t>
      </w:r>
    </w:p>
    <w:p w14:paraId="1B2D0825" w14:textId="77777777" w:rsidR="00271368" w:rsidRPr="00681512" w:rsidRDefault="00271368" w:rsidP="000D6FAB">
      <w:pPr>
        <w:autoSpaceDE w:val="0"/>
        <w:autoSpaceDN w:val="0"/>
        <w:adjustRightInd w:val="0"/>
        <w:rPr>
          <w:rFonts w:ascii="Arial" w:hAnsi="Arial" w:cs="Arial"/>
          <w:b/>
          <w:bCs/>
          <w:sz w:val="20"/>
          <w:szCs w:val="20"/>
        </w:rPr>
      </w:pPr>
    </w:p>
    <w:p w14:paraId="299E341B" w14:textId="77777777" w:rsidR="00271368" w:rsidRPr="00681512" w:rsidRDefault="00271368" w:rsidP="000D6FAB">
      <w:pPr>
        <w:autoSpaceDE w:val="0"/>
        <w:autoSpaceDN w:val="0"/>
        <w:adjustRightInd w:val="0"/>
        <w:rPr>
          <w:rFonts w:ascii="Arial" w:hAnsi="Arial" w:cs="Arial"/>
          <w:b/>
          <w:bCs/>
          <w:sz w:val="20"/>
          <w:szCs w:val="20"/>
        </w:rPr>
      </w:pPr>
      <w:r w:rsidRPr="00681512">
        <w:rPr>
          <w:rFonts w:ascii="Arial" w:hAnsi="Arial" w:cs="Arial"/>
          <w:b/>
          <w:bCs/>
          <w:sz w:val="20"/>
          <w:szCs w:val="20"/>
        </w:rPr>
        <w:t>Protect Mission Area</w:t>
      </w:r>
    </w:p>
    <w:p w14:paraId="3541C048"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8. Access Control and Identity Verification</w:t>
      </w:r>
    </w:p>
    <w:p w14:paraId="367A6725"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9. Cybersecurity</w:t>
      </w:r>
    </w:p>
    <w:p w14:paraId="10D3B9E1"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10. Intelligence and Information Sharing</w:t>
      </w:r>
    </w:p>
    <w:p w14:paraId="258EB280"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11. Interdiction and Disruption</w:t>
      </w:r>
    </w:p>
    <w:p w14:paraId="6E629018"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12. Physical Protective Measures</w:t>
      </w:r>
    </w:p>
    <w:p w14:paraId="563EE061"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13. Risk Management for Protective Programs and Activities</w:t>
      </w:r>
    </w:p>
    <w:p w14:paraId="4532C639"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14. Screening, Search and Detection</w:t>
      </w:r>
    </w:p>
    <w:p w14:paraId="47EB6281"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15. Supply Chain Integrity and Security</w:t>
      </w:r>
    </w:p>
    <w:p w14:paraId="2C2EDAFD" w14:textId="77777777" w:rsidR="00271368" w:rsidRPr="00681512" w:rsidRDefault="00271368" w:rsidP="000D6FAB">
      <w:pPr>
        <w:autoSpaceDE w:val="0"/>
        <w:autoSpaceDN w:val="0"/>
        <w:adjustRightInd w:val="0"/>
        <w:rPr>
          <w:rFonts w:ascii="Arial" w:hAnsi="Arial" w:cs="Arial"/>
          <w:b/>
          <w:bCs/>
          <w:sz w:val="20"/>
          <w:szCs w:val="20"/>
        </w:rPr>
      </w:pPr>
    </w:p>
    <w:p w14:paraId="1C93D382" w14:textId="77777777" w:rsidR="00271368" w:rsidRPr="00681512" w:rsidRDefault="00271368" w:rsidP="000D6FAB">
      <w:pPr>
        <w:autoSpaceDE w:val="0"/>
        <w:autoSpaceDN w:val="0"/>
        <w:adjustRightInd w:val="0"/>
        <w:rPr>
          <w:rFonts w:ascii="Arial" w:hAnsi="Arial" w:cs="Arial"/>
          <w:b/>
          <w:bCs/>
          <w:sz w:val="20"/>
          <w:szCs w:val="20"/>
        </w:rPr>
      </w:pPr>
      <w:r w:rsidRPr="00681512">
        <w:rPr>
          <w:rFonts w:ascii="Arial" w:hAnsi="Arial" w:cs="Arial"/>
          <w:b/>
          <w:bCs/>
          <w:sz w:val="20"/>
          <w:szCs w:val="20"/>
        </w:rPr>
        <w:t>Mitigate Mission Area</w:t>
      </w:r>
    </w:p>
    <w:p w14:paraId="6E25F385"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16. Community Resilience</w:t>
      </w:r>
    </w:p>
    <w:p w14:paraId="40FC3897"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17. Long-Term Vulnerability Reduction</w:t>
      </w:r>
    </w:p>
    <w:p w14:paraId="2713DBB0"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18. Risk and Disaster Resilience Assessment</w:t>
      </w:r>
    </w:p>
    <w:p w14:paraId="3FDFB8D1"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19. Threats and Hazard</w:t>
      </w:r>
      <w:r w:rsidR="00E66419" w:rsidRPr="00681512">
        <w:rPr>
          <w:rFonts w:ascii="Arial" w:hAnsi="Arial" w:cs="Arial"/>
          <w:sz w:val="20"/>
          <w:szCs w:val="20"/>
        </w:rPr>
        <w:t>s</w:t>
      </w:r>
      <w:r w:rsidRPr="00681512">
        <w:rPr>
          <w:rFonts w:ascii="Arial" w:hAnsi="Arial" w:cs="Arial"/>
          <w:sz w:val="20"/>
          <w:szCs w:val="20"/>
        </w:rPr>
        <w:t xml:space="preserve"> Identification</w:t>
      </w:r>
    </w:p>
    <w:p w14:paraId="04C20784" w14:textId="77777777" w:rsidR="00271368" w:rsidRPr="00681512" w:rsidRDefault="00271368" w:rsidP="000D6FAB">
      <w:pPr>
        <w:autoSpaceDE w:val="0"/>
        <w:autoSpaceDN w:val="0"/>
        <w:adjustRightInd w:val="0"/>
        <w:rPr>
          <w:rFonts w:ascii="Arial" w:hAnsi="Arial" w:cs="Arial"/>
          <w:b/>
          <w:bCs/>
          <w:sz w:val="20"/>
          <w:szCs w:val="20"/>
        </w:rPr>
      </w:pPr>
    </w:p>
    <w:p w14:paraId="22A70169" w14:textId="77777777" w:rsidR="00271368" w:rsidRPr="00681512" w:rsidRDefault="00271368" w:rsidP="000D6FAB">
      <w:pPr>
        <w:autoSpaceDE w:val="0"/>
        <w:autoSpaceDN w:val="0"/>
        <w:adjustRightInd w:val="0"/>
        <w:rPr>
          <w:rFonts w:ascii="Arial" w:hAnsi="Arial" w:cs="Arial"/>
          <w:b/>
          <w:bCs/>
          <w:sz w:val="20"/>
          <w:szCs w:val="20"/>
        </w:rPr>
      </w:pPr>
      <w:r w:rsidRPr="00681512">
        <w:rPr>
          <w:rFonts w:ascii="Arial" w:hAnsi="Arial" w:cs="Arial"/>
          <w:b/>
          <w:bCs/>
          <w:sz w:val="20"/>
          <w:szCs w:val="20"/>
        </w:rPr>
        <w:t xml:space="preserve">Respond Mission Area </w:t>
      </w:r>
    </w:p>
    <w:p w14:paraId="7BEDE44B"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20. Critical Transportation</w:t>
      </w:r>
    </w:p>
    <w:p w14:paraId="705C1890"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 xml:space="preserve">21. Environmental Response/Health and Safety </w:t>
      </w:r>
    </w:p>
    <w:p w14:paraId="18274E51" w14:textId="77777777" w:rsidR="00271368"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22. Fatality Management Services</w:t>
      </w:r>
    </w:p>
    <w:p w14:paraId="36F43299" w14:textId="77777777" w:rsidR="00E66419" w:rsidRPr="00681512" w:rsidRDefault="00271368" w:rsidP="000D6FAB">
      <w:pPr>
        <w:autoSpaceDE w:val="0"/>
        <w:autoSpaceDN w:val="0"/>
        <w:adjustRightInd w:val="0"/>
        <w:rPr>
          <w:rFonts w:ascii="Arial" w:hAnsi="Arial" w:cs="Arial"/>
          <w:sz w:val="20"/>
          <w:szCs w:val="20"/>
        </w:rPr>
      </w:pPr>
      <w:r w:rsidRPr="00681512">
        <w:rPr>
          <w:rFonts w:ascii="Arial" w:hAnsi="Arial" w:cs="Arial"/>
          <w:sz w:val="20"/>
          <w:szCs w:val="20"/>
        </w:rPr>
        <w:t xml:space="preserve">23. </w:t>
      </w:r>
      <w:r w:rsidR="00E66419" w:rsidRPr="00681512">
        <w:rPr>
          <w:rFonts w:ascii="Arial" w:hAnsi="Arial" w:cs="Arial"/>
          <w:sz w:val="20"/>
          <w:szCs w:val="20"/>
        </w:rPr>
        <w:t>Fire Management and Suppression</w:t>
      </w:r>
    </w:p>
    <w:p w14:paraId="5145E1C3"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 xml:space="preserve">24. </w:t>
      </w:r>
      <w:r w:rsidR="00271368" w:rsidRPr="00681512">
        <w:rPr>
          <w:rFonts w:ascii="Arial" w:hAnsi="Arial" w:cs="Arial"/>
          <w:sz w:val="20"/>
          <w:szCs w:val="20"/>
        </w:rPr>
        <w:t>Infrastructure Systems</w:t>
      </w:r>
    </w:p>
    <w:p w14:paraId="00F2C8F1" w14:textId="77777777" w:rsidR="00271368" w:rsidRPr="00681512" w:rsidRDefault="00E66419" w:rsidP="000D6FAB">
      <w:pPr>
        <w:autoSpaceDE w:val="0"/>
        <w:autoSpaceDN w:val="0"/>
        <w:adjustRightInd w:val="0"/>
        <w:rPr>
          <w:rFonts w:ascii="Arial" w:hAnsi="Arial" w:cs="Arial"/>
          <w:i/>
          <w:iCs/>
          <w:sz w:val="20"/>
          <w:szCs w:val="20"/>
        </w:rPr>
      </w:pPr>
      <w:r w:rsidRPr="00681512">
        <w:rPr>
          <w:rFonts w:ascii="Arial" w:hAnsi="Arial" w:cs="Arial"/>
          <w:sz w:val="20"/>
          <w:szCs w:val="20"/>
        </w:rPr>
        <w:t>25</w:t>
      </w:r>
      <w:r w:rsidR="00271368" w:rsidRPr="00681512">
        <w:rPr>
          <w:rFonts w:ascii="Arial" w:hAnsi="Arial" w:cs="Arial"/>
          <w:sz w:val="20"/>
          <w:szCs w:val="20"/>
        </w:rPr>
        <w:t>. Mass Care Services</w:t>
      </w:r>
    </w:p>
    <w:p w14:paraId="7D136385"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26</w:t>
      </w:r>
      <w:r w:rsidR="00271368" w:rsidRPr="00681512">
        <w:rPr>
          <w:rFonts w:ascii="Arial" w:hAnsi="Arial" w:cs="Arial"/>
          <w:sz w:val="20"/>
          <w:szCs w:val="20"/>
        </w:rPr>
        <w:t>. Mass Search and Rescue Operations</w:t>
      </w:r>
    </w:p>
    <w:p w14:paraId="6BDDD855" w14:textId="77777777" w:rsidR="00271368" w:rsidRPr="00681512" w:rsidRDefault="00E66419" w:rsidP="000D6FAB">
      <w:pPr>
        <w:autoSpaceDE w:val="0"/>
        <w:autoSpaceDN w:val="0"/>
        <w:adjustRightInd w:val="0"/>
        <w:rPr>
          <w:rFonts w:ascii="Arial" w:hAnsi="Arial" w:cs="Arial"/>
          <w:i/>
          <w:iCs/>
          <w:sz w:val="20"/>
          <w:szCs w:val="20"/>
        </w:rPr>
      </w:pPr>
      <w:r w:rsidRPr="00681512">
        <w:rPr>
          <w:rFonts w:ascii="Arial" w:hAnsi="Arial" w:cs="Arial"/>
          <w:sz w:val="20"/>
          <w:szCs w:val="20"/>
        </w:rPr>
        <w:t>27</w:t>
      </w:r>
      <w:r w:rsidR="00271368" w:rsidRPr="00681512">
        <w:rPr>
          <w:rFonts w:ascii="Arial" w:hAnsi="Arial" w:cs="Arial"/>
          <w:sz w:val="20"/>
          <w:szCs w:val="20"/>
        </w:rPr>
        <w:t xml:space="preserve">. </w:t>
      </w:r>
      <w:r w:rsidR="002305C8" w:rsidRPr="00681512">
        <w:rPr>
          <w:rFonts w:ascii="Arial" w:hAnsi="Arial" w:cs="Arial"/>
          <w:sz w:val="20"/>
          <w:szCs w:val="20"/>
        </w:rPr>
        <w:t>On-</w:t>
      </w:r>
      <w:r w:rsidRPr="00681512">
        <w:rPr>
          <w:rFonts w:ascii="Arial" w:hAnsi="Arial" w:cs="Arial"/>
          <w:sz w:val="20"/>
          <w:szCs w:val="20"/>
        </w:rPr>
        <w:t>Scene Security, Protection, and Law Enforcement</w:t>
      </w:r>
    </w:p>
    <w:p w14:paraId="38C1135D"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28</w:t>
      </w:r>
      <w:r w:rsidR="00271368" w:rsidRPr="00681512">
        <w:rPr>
          <w:rFonts w:ascii="Arial" w:hAnsi="Arial" w:cs="Arial"/>
          <w:sz w:val="20"/>
          <w:szCs w:val="20"/>
        </w:rPr>
        <w:t>. Operational Communications</w:t>
      </w:r>
    </w:p>
    <w:p w14:paraId="6210B292"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29</w:t>
      </w:r>
      <w:r w:rsidR="00271368" w:rsidRPr="00681512">
        <w:rPr>
          <w:rFonts w:ascii="Arial" w:hAnsi="Arial" w:cs="Arial"/>
          <w:sz w:val="20"/>
          <w:szCs w:val="20"/>
        </w:rPr>
        <w:t xml:space="preserve">. </w:t>
      </w:r>
      <w:r w:rsidRPr="00681512">
        <w:rPr>
          <w:rFonts w:ascii="Arial" w:hAnsi="Arial" w:cs="Arial"/>
          <w:sz w:val="20"/>
          <w:szCs w:val="20"/>
        </w:rPr>
        <w:t>Logistics and Supply Chain Management</w:t>
      </w:r>
    </w:p>
    <w:p w14:paraId="359F786F"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30</w:t>
      </w:r>
      <w:r w:rsidR="00271368" w:rsidRPr="00681512">
        <w:rPr>
          <w:rFonts w:ascii="Arial" w:hAnsi="Arial" w:cs="Arial"/>
          <w:sz w:val="20"/>
          <w:szCs w:val="20"/>
        </w:rPr>
        <w:t xml:space="preserve">. </w:t>
      </w:r>
      <w:r w:rsidR="002305C8" w:rsidRPr="00681512">
        <w:rPr>
          <w:rFonts w:ascii="Arial" w:hAnsi="Arial" w:cs="Arial"/>
          <w:sz w:val="20"/>
          <w:szCs w:val="20"/>
        </w:rPr>
        <w:t>Public Health, Healthcare, &amp; Emergency Medical Services</w:t>
      </w:r>
    </w:p>
    <w:p w14:paraId="41DC1BA8"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31</w:t>
      </w:r>
      <w:r w:rsidR="00271368" w:rsidRPr="00681512">
        <w:rPr>
          <w:rFonts w:ascii="Arial" w:hAnsi="Arial" w:cs="Arial"/>
          <w:sz w:val="20"/>
          <w:szCs w:val="20"/>
        </w:rPr>
        <w:t>. Situational Assessment</w:t>
      </w:r>
    </w:p>
    <w:p w14:paraId="341DD400" w14:textId="77777777" w:rsidR="00271368" w:rsidRPr="00681512" w:rsidRDefault="00271368" w:rsidP="000D6FAB">
      <w:pPr>
        <w:autoSpaceDE w:val="0"/>
        <w:autoSpaceDN w:val="0"/>
        <w:adjustRightInd w:val="0"/>
        <w:rPr>
          <w:rFonts w:ascii="Arial" w:hAnsi="Arial" w:cs="Arial"/>
          <w:b/>
          <w:bCs/>
          <w:sz w:val="20"/>
          <w:szCs w:val="20"/>
        </w:rPr>
      </w:pPr>
    </w:p>
    <w:p w14:paraId="775AC0EA" w14:textId="77777777" w:rsidR="00271368" w:rsidRPr="00681512" w:rsidRDefault="00271368" w:rsidP="000D6FAB">
      <w:pPr>
        <w:autoSpaceDE w:val="0"/>
        <w:autoSpaceDN w:val="0"/>
        <w:adjustRightInd w:val="0"/>
        <w:rPr>
          <w:rFonts w:ascii="Arial" w:hAnsi="Arial" w:cs="Arial"/>
          <w:b/>
          <w:bCs/>
          <w:sz w:val="20"/>
          <w:szCs w:val="20"/>
        </w:rPr>
      </w:pPr>
      <w:r w:rsidRPr="00681512">
        <w:rPr>
          <w:rFonts w:ascii="Arial" w:hAnsi="Arial" w:cs="Arial"/>
          <w:b/>
          <w:bCs/>
          <w:sz w:val="20"/>
          <w:szCs w:val="20"/>
        </w:rPr>
        <w:t>Recover Mission Area</w:t>
      </w:r>
    </w:p>
    <w:p w14:paraId="6FA7C4B2"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32</w:t>
      </w:r>
      <w:r w:rsidR="00271368" w:rsidRPr="00681512">
        <w:rPr>
          <w:rFonts w:ascii="Arial" w:hAnsi="Arial" w:cs="Arial"/>
          <w:sz w:val="20"/>
          <w:szCs w:val="20"/>
        </w:rPr>
        <w:t>. Economic Recovery</w:t>
      </w:r>
    </w:p>
    <w:p w14:paraId="1231CBE4"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33</w:t>
      </w:r>
      <w:r w:rsidR="00271368" w:rsidRPr="00681512">
        <w:rPr>
          <w:rFonts w:ascii="Arial" w:hAnsi="Arial" w:cs="Arial"/>
          <w:sz w:val="20"/>
          <w:szCs w:val="20"/>
        </w:rPr>
        <w:t>. Health and Social Services</w:t>
      </w:r>
    </w:p>
    <w:p w14:paraId="1B679A9C"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34</w:t>
      </w:r>
      <w:r w:rsidR="00271368" w:rsidRPr="00681512">
        <w:rPr>
          <w:rFonts w:ascii="Arial" w:hAnsi="Arial" w:cs="Arial"/>
          <w:sz w:val="20"/>
          <w:szCs w:val="20"/>
        </w:rPr>
        <w:t>. Housing</w:t>
      </w:r>
    </w:p>
    <w:p w14:paraId="70A30FA9"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35</w:t>
      </w:r>
      <w:r w:rsidR="00271368" w:rsidRPr="00681512">
        <w:rPr>
          <w:rFonts w:ascii="Arial" w:hAnsi="Arial" w:cs="Arial"/>
          <w:sz w:val="20"/>
          <w:szCs w:val="20"/>
        </w:rPr>
        <w:t>. Infrastructure Systems</w:t>
      </w:r>
    </w:p>
    <w:p w14:paraId="3A9CC10E" w14:textId="77777777" w:rsidR="00271368" w:rsidRPr="00681512" w:rsidRDefault="00E66419" w:rsidP="000D6FAB">
      <w:pPr>
        <w:autoSpaceDE w:val="0"/>
        <w:autoSpaceDN w:val="0"/>
        <w:adjustRightInd w:val="0"/>
        <w:rPr>
          <w:rFonts w:ascii="Arial" w:hAnsi="Arial" w:cs="Arial"/>
          <w:sz w:val="20"/>
          <w:szCs w:val="20"/>
        </w:rPr>
      </w:pPr>
      <w:r w:rsidRPr="00681512">
        <w:rPr>
          <w:rFonts w:ascii="Arial" w:hAnsi="Arial" w:cs="Arial"/>
          <w:sz w:val="20"/>
          <w:szCs w:val="20"/>
        </w:rPr>
        <w:t>36</w:t>
      </w:r>
      <w:r w:rsidR="00271368" w:rsidRPr="00681512">
        <w:rPr>
          <w:rFonts w:ascii="Arial" w:hAnsi="Arial" w:cs="Arial"/>
          <w:sz w:val="20"/>
          <w:szCs w:val="20"/>
        </w:rPr>
        <w:t>. Natural and Cultural Resources</w:t>
      </w:r>
    </w:p>
    <w:p w14:paraId="2AA6F6E7" w14:textId="77777777" w:rsidR="00271368" w:rsidRPr="00681512" w:rsidRDefault="00271368" w:rsidP="00AE03D9">
      <w:pPr>
        <w:pStyle w:val="Heading1"/>
        <w:rPr>
          <w:sz w:val="28"/>
          <w:szCs w:val="28"/>
        </w:rPr>
      </w:pPr>
      <w:r w:rsidRPr="00681512">
        <w:rPr>
          <w:rStyle w:val="Heading2Char"/>
          <w:rFonts w:ascii="Arial" w:hAnsi="Arial" w:cs="Arial"/>
        </w:rPr>
        <w:br w:type="page"/>
      </w:r>
      <w:bookmarkStart w:id="85" w:name="_Toc38372946"/>
      <w:r w:rsidR="00195227" w:rsidRPr="00681512">
        <w:rPr>
          <w:sz w:val="28"/>
          <w:szCs w:val="28"/>
        </w:rPr>
        <w:lastRenderedPageBreak/>
        <w:t>Attachment C</w:t>
      </w:r>
      <w:r w:rsidRPr="00681512">
        <w:rPr>
          <w:sz w:val="28"/>
          <w:szCs w:val="28"/>
        </w:rPr>
        <w:t>. Homeland Security Advisory Council Structure</w:t>
      </w:r>
      <w:bookmarkEnd w:id="85"/>
    </w:p>
    <w:p w14:paraId="625AB3F6" w14:textId="77777777" w:rsidR="00271368" w:rsidRPr="00681512" w:rsidRDefault="009E5AC9" w:rsidP="00AE03D9">
      <w:r>
        <w:rPr>
          <w:noProof/>
        </w:rPr>
        <mc:AlternateContent>
          <mc:Choice Requires="wps">
            <w:drawing>
              <wp:anchor distT="0" distB="0" distL="114300" distR="114300" simplePos="0" relativeHeight="251663360" behindDoc="0" locked="0" layoutInCell="1" allowOverlap="1" wp14:anchorId="33623836" wp14:editId="5A133466">
                <wp:simplePos x="0" y="0"/>
                <wp:positionH relativeFrom="column">
                  <wp:posOffset>1464945</wp:posOffset>
                </wp:positionH>
                <wp:positionV relativeFrom="paragraph">
                  <wp:posOffset>35560</wp:posOffset>
                </wp:positionV>
                <wp:extent cx="2619375" cy="654050"/>
                <wp:effectExtent l="17145" t="15240" r="11430" b="12128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54050"/>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438EF2A5" w14:textId="77777777" w:rsidR="008F00A5" w:rsidRPr="00930C7E" w:rsidRDefault="008F00A5" w:rsidP="00722EE3">
                            <w:pPr>
                              <w:jc w:val="center"/>
                              <w:rPr>
                                <w:rFonts w:ascii="Arial" w:hAnsi="Arial" w:cs="Arial"/>
                                <w:b/>
                                <w:i/>
                                <w:sz w:val="28"/>
                                <w:szCs w:val="28"/>
                              </w:rPr>
                            </w:pPr>
                            <w:r w:rsidRPr="00930C7E">
                              <w:rPr>
                                <w:rFonts w:ascii="Arial" w:hAnsi="Arial" w:cs="Arial"/>
                                <w:b/>
                                <w:i/>
                                <w:sz w:val="28"/>
                                <w:szCs w:val="28"/>
                              </w:rPr>
                              <w:t>Governor</w:t>
                            </w:r>
                          </w:p>
                          <w:p w14:paraId="5DFF8C04" w14:textId="77777777" w:rsidR="008F00A5" w:rsidRDefault="008F00A5" w:rsidP="00722EE3">
                            <w:pPr>
                              <w:shd w:val="clear" w:color="auto" w:fill="FFFFFF"/>
                              <w:jc w:val="center"/>
                            </w:pPr>
                          </w:p>
                          <w:p w14:paraId="2FAB5AC2" w14:textId="77777777" w:rsidR="008F00A5" w:rsidRDefault="008F00A5" w:rsidP="00722EE3">
                            <w:pPr>
                              <w:shd w:val="clear" w:color="auto" w:fill="FFFFFF"/>
                              <w:jc w:val="center"/>
                            </w:pPr>
                            <w:r>
                              <w:t>Henry D. McMaster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23836" id="Text Box 36" o:spid="_x0000_s1028" type="#_x0000_t202" style="position:absolute;margin-left:115.35pt;margin-top:2.8pt;width:206.25pt;height: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">
                <o:extrusion v:ext="view" backdepth="1in" color="white" on="t" viewpoint="0,34.72222mm" viewpointorigin="0,.5" skewangle="90" lightposition="-50000" lightposition2="50000" type="perspective"/>
                <v:textbox inset=",0,,0">
                  <w:txbxContent>
                    <w:p w14:paraId="438EF2A5" w14:textId="77777777" w:rsidR="008F00A5" w:rsidRPr="00930C7E" w:rsidRDefault="008F00A5" w:rsidP="00722EE3">
                      <w:pPr>
                        <w:jc w:val="center"/>
                        <w:rPr>
                          <w:rFonts w:ascii="Arial" w:hAnsi="Arial" w:cs="Arial"/>
                          <w:b/>
                          <w:i/>
                          <w:sz w:val="28"/>
                          <w:szCs w:val="28"/>
                        </w:rPr>
                      </w:pPr>
                      <w:r w:rsidRPr="00930C7E">
                        <w:rPr>
                          <w:rFonts w:ascii="Arial" w:hAnsi="Arial" w:cs="Arial"/>
                          <w:b/>
                          <w:i/>
                          <w:sz w:val="28"/>
                          <w:szCs w:val="28"/>
                        </w:rPr>
                        <w:t>Governor</w:t>
                      </w:r>
                    </w:p>
                    <w:p w14:paraId="5DFF8C04" w14:textId="77777777" w:rsidR="008F00A5" w:rsidRDefault="008F00A5" w:rsidP="00722EE3">
                      <w:pPr>
                        <w:shd w:val="clear" w:color="auto" w:fill="FFFFFF"/>
                        <w:jc w:val="center"/>
                      </w:pPr>
                    </w:p>
                    <w:p w14:paraId="2FAB5AC2" w14:textId="77777777" w:rsidR="008F00A5" w:rsidRDefault="008F00A5" w:rsidP="00722EE3">
                      <w:pPr>
                        <w:shd w:val="clear" w:color="auto" w:fill="FFFFFF"/>
                        <w:jc w:val="center"/>
                      </w:pPr>
                      <w:r>
                        <w:t>Henry D. McMaster</w:t>
                      </w:r>
                    </w:p>
                  </w:txbxContent>
                </v:textbox>
              </v:shape>
            </w:pict>
          </mc:Fallback>
        </mc:AlternateContent>
      </w:r>
    </w:p>
    <w:p w14:paraId="4CB6DF79" w14:textId="77777777" w:rsidR="00722EE3" w:rsidRPr="00681512" w:rsidRDefault="00722EE3" w:rsidP="00722EE3"/>
    <w:p w14:paraId="1EA80F82" w14:textId="77777777" w:rsidR="00271368" w:rsidRPr="00681512" w:rsidRDefault="00271368" w:rsidP="00AE03D9"/>
    <w:p w14:paraId="3067ACF1" w14:textId="77777777" w:rsidR="00271368" w:rsidRPr="00681512" w:rsidRDefault="00271368" w:rsidP="002249D3">
      <w:pPr>
        <w:pStyle w:val="NoSpacing"/>
      </w:pPr>
    </w:p>
    <w:p w14:paraId="146274AB" w14:textId="77777777" w:rsidR="00271368" w:rsidRPr="00681512" w:rsidRDefault="009E5AC9" w:rsidP="002249D3">
      <w:pPr>
        <w:pStyle w:val="NoSpacing"/>
      </w:pPr>
      <w:r>
        <w:rPr>
          <w:noProof/>
        </w:rPr>
        <mc:AlternateContent>
          <mc:Choice Requires="wps">
            <w:drawing>
              <wp:anchor distT="0" distB="0" distL="114300" distR="114300" simplePos="0" relativeHeight="251649024" behindDoc="0" locked="0" layoutInCell="1" allowOverlap="1" wp14:anchorId="2DCE2385" wp14:editId="58355F76">
                <wp:simplePos x="0" y="0"/>
                <wp:positionH relativeFrom="column">
                  <wp:posOffset>2705100</wp:posOffset>
                </wp:positionH>
                <wp:positionV relativeFrom="paragraph">
                  <wp:posOffset>109855</wp:posOffset>
                </wp:positionV>
                <wp:extent cx="0" cy="399415"/>
                <wp:effectExtent l="9525" t="9525" r="9525" b="1016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8741F" id="Line 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8.65pt" to="21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"/>
            </w:pict>
          </mc:Fallback>
        </mc:AlternateContent>
      </w:r>
    </w:p>
    <w:p w14:paraId="202272CE" w14:textId="77777777" w:rsidR="00271368" w:rsidRPr="00681512" w:rsidRDefault="00271368" w:rsidP="002249D3">
      <w:pPr>
        <w:pStyle w:val="NoSpacing"/>
      </w:pPr>
    </w:p>
    <w:p w14:paraId="649B0287" w14:textId="77777777" w:rsidR="00271368" w:rsidRPr="00681512" w:rsidRDefault="009E5AC9" w:rsidP="002249D3">
      <w:pPr>
        <w:pStyle w:val="NoSpacing"/>
      </w:pPr>
      <w:r>
        <w:rPr>
          <w:noProof/>
        </w:rPr>
        <mc:AlternateContent>
          <mc:Choice Requires="wps">
            <w:drawing>
              <wp:anchor distT="0" distB="0" distL="114300" distR="114300" simplePos="0" relativeHeight="251657216" behindDoc="0" locked="0" layoutInCell="1" allowOverlap="1" wp14:anchorId="129C09E9" wp14:editId="0734F389">
                <wp:simplePos x="0" y="0"/>
                <wp:positionH relativeFrom="column">
                  <wp:posOffset>951865</wp:posOffset>
                </wp:positionH>
                <wp:positionV relativeFrom="paragraph">
                  <wp:posOffset>158750</wp:posOffset>
                </wp:positionV>
                <wp:extent cx="3788410" cy="607060"/>
                <wp:effectExtent l="18415" t="18415" r="12700" b="1174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607060"/>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44EA7708" w14:textId="77777777" w:rsidR="008F00A5" w:rsidRPr="00BB25D8" w:rsidRDefault="008F00A5" w:rsidP="00722EE3">
                            <w:pPr>
                              <w:jc w:val="center"/>
                              <w:rPr>
                                <w:rFonts w:ascii="Arial" w:hAnsi="Arial" w:cs="Arial"/>
                                <w:b/>
                                <w:i/>
                              </w:rPr>
                            </w:pPr>
                            <w:r w:rsidRPr="00BB25D8">
                              <w:rPr>
                                <w:rFonts w:ascii="Arial" w:hAnsi="Arial" w:cs="Arial"/>
                                <w:b/>
                                <w:i/>
                              </w:rPr>
                              <w:t>State Law Enforcement Division</w:t>
                            </w:r>
                          </w:p>
                          <w:p w14:paraId="71E54F16" w14:textId="77777777" w:rsidR="008F00A5" w:rsidRDefault="008F00A5" w:rsidP="007628DD">
                            <w:pPr>
                              <w:shd w:val="clear" w:color="auto" w:fill="FFFFFF"/>
                            </w:pPr>
                          </w:p>
                          <w:p w14:paraId="0517EF63" w14:textId="77777777" w:rsidR="008F00A5" w:rsidRDefault="008F00A5" w:rsidP="007628DD">
                            <w:pPr>
                              <w:shd w:val="clear" w:color="auto" w:fill="FFFFFF"/>
                              <w:ind w:firstLine="720"/>
                            </w:pPr>
                            <w:r>
                              <w:t xml:space="preserve">                  Chief Mark A. Keel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09E9" id="Text Box 2" o:spid="_x0000_s1029" type="#_x0000_t202" style="position:absolute;margin-left:74.95pt;margin-top:12.5pt;width:298.3pt;height:4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">
                <o:extrusion v:ext="view" backdepth="1in" color="white" on="t" viewpoint="0,34.72222mm" viewpointorigin="0,.5" skewangle="90" lightposition="-50000" lightposition2="50000" type="perspective"/>
                <v:textbox inset=",0,,0">
                  <w:txbxContent>
                    <w:p w14:paraId="44EA7708" w14:textId="77777777" w:rsidR="008F00A5" w:rsidRPr="00BB25D8" w:rsidRDefault="008F00A5" w:rsidP="00722EE3">
                      <w:pPr>
                        <w:jc w:val="center"/>
                        <w:rPr>
                          <w:rFonts w:ascii="Arial" w:hAnsi="Arial" w:cs="Arial"/>
                          <w:b/>
                          <w:i/>
                        </w:rPr>
                      </w:pPr>
                      <w:r w:rsidRPr="00BB25D8">
                        <w:rPr>
                          <w:rFonts w:ascii="Arial" w:hAnsi="Arial" w:cs="Arial"/>
                          <w:b/>
                          <w:i/>
                        </w:rPr>
                        <w:t>State Law Enforcement Division</w:t>
                      </w:r>
                    </w:p>
                    <w:p w14:paraId="71E54F16" w14:textId="77777777" w:rsidR="008F00A5" w:rsidRDefault="008F00A5" w:rsidP="007628DD">
                      <w:pPr>
                        <w:shd w:val="clear" w:color="auto" w:fill="FFFFFF"/>
                      </w:pPr>
                    </w:p>
                    <w:p w14:paraId="0517EF63" w14:textId="77777777" w:rsidR="008F00A5" w:rsidRDefault="008F00A5" w:rsidP="007628DD">
                      <w:pPr>
                        <w:shd w:val="clear" w:color="auto" w:fill="FFFFFF"/>
                        <w:ind w:firstLine="720"/>
                      </w:pPr>
                      <w:r>
                        <w:t xml:space="preserve">                  Chief Mark A. Keel</w:t>
                      </w:r>
                    </w:p>
                  </w:txbxContent>
                </v:textbox>
              </v:shape>
            </w:pict>
          </mc:Fallback>
        </mc:AlternateContent>
      </w:r>
    </w:p>
    <w:p w14:paraId="29BCF001" w14:textId="77777777" w:rsidR="00271368" w:rsidRPr="00681512" w:rsidRDefault="00271368" w:rsidP="002249D3">
      <w:pPr>
        <w:pStyle w:val="NoSpacing"/>
      </w:pPr>
    </w:p>
    <w:p w14:paraId="50500C9C" w14:textId="77777777" w:rsidR="00271368" w:rsidRPr="00681512" w:rsidRDefault="00271368" w:rsidP="002249D3">
      <w:pPr>
        <w:pStyle w:val="NoSpacing"/>
      </w:pPr>
    </w:p>
    <w:p w14:paraId="2A00A9FE" w14:textId="77777777" w:rsidR="00271368" w:rsidRPr="00681512" w:rsidRDefault="00271368" w:rsidP="002249D3">
      <w:pPr>
        <w:pStyle w:val="NoSpacing"/>
      </w:pPr>
    </w:p>
    <w:p w14:paraId="76864FA2" w14:textId="77777777" w:rsidR="00271368" w:rsidRPr="00681512" w:rsidRDefault="009E5AC9" w:rsidP="002249D3">
      <w:pPr>
        <w:pStyle w:val="NoSpacing"/>
      </w:pPr>
      <w:r>
        <w:rPr>
          <w:noProof/>
        </w:rPr>
        <mc:AlternateContent>
          <mc:Choice Requires="wps">
            <w:drawing>
              <wp:anchor distT="0" distB="0" distL="114300" distR="114300" simplePos="0" relativeHeight="251650048" behindDoc="0" locked="0" layoutInCell="1" allowOverlap="1" wp14:anchorId="156F719D" wp14:editId="6F665944">
                <wp:simplePos x="0" y="0"/>
                <wp:positionH relativeFrom="column">
                  <wp:posOffset>2692400</wp:posOffset>
                </wp:positionH>
                <wp:positionV relativeFrom="paragraph">
                  <wp:posOffset>146685</wp:posOffset>
                </wp:positionV>
                <wp:extent cx="0" cy="229870"/>
                <wp:effectExtent l="6350" t="12065" r="12700" b="5715"/>
                <wp:wrapNone/>
                <wp:docPr id="1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838E1" id="Line 1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11.55pt" to="21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92EwIAACk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"/>
            </w:pict>
          </mc:Fallback>
        </mc:AlternateContent>
      </w:r>
    </w:p>
    <w:p w14:paraId="19A9FC4E" w14:textId="27212E48" w:rsidR="00271368" w:rsidRPr="00681512" w:rsidRDefault="00D44484" w:rsidP="002249D3">
      <w:pPr>
        <w:pStyle w:val="NoSpacing"/>
      </w:pPr>
      <w:r>
        <w:rPr>
          <w:noProof/>
        </w:rPr>
        <mc:AlternateContent>
          <mc:Choice Requires="wps">
            <w:drawing>
              <wp:anchor distT="0" distB="0" distL="114300" distR="114300" simplePos="0" relativeHeight="251658240" behindDoc="0" locked="0" layoutInCell="1" allowOverlap="1" wp14:anchorId="447B7F9D" wp14:editId="57791886">
                <wp:simplePos x="0" y="0"/>
                <wp:positionH relativeFrom="column">
                  <wp:posOffset>-190500</wp:posOffset>
                </wp:positionH>
                <wp:positionV relativeFrom="paragraph">
                  <wp:posOffset>197485</wp:posOffset>
                </wp:positionV>
                <wp:extent cx="5989320" cy="3305175"/>
                <wp:effectExtent l="38100" t="38100" r="49530" b="1619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3305175"/>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09588E35" w14:textId="77777777" w:rsidR="008F00A5" w:rsidRPr="00930C7E" w:rsidRDefault="008F00A5" w:rsidP="00722EE3">
                            <w:pPr>
                              <w:jc w:val="center"/>
                              <w:rPr>
                                <w:rFonts w:ascii="Arial" w:hAnsi="Arial" w:cs="Arial"/>
                                <w:b/>
                                <w:i/>
                                <w:sz w:val="36"/>
                                <w:szCs w:val="36"/>
                              </w:rPr>
                            </w:pPr>
                            <w:r w:rsidRPr="00930C7E">
                              <w:rPr>
                                <w:rFonts w:ascii="Arial" w:hAnsi="Arial" w:cs="Arial"/>
                                <w:b/>
                                <w:i/>
                                <w:sz w:val="36"/>
                                <w:szCs w:val="36"/>
                              </w:rPr>
                              <w:t>Homeland Security Advisory Council</w:t>
                            </w:r>
                          </w:p>
                          <w:p w14:paraId="25542CCC" w14:textId="77777777" w:rsidR="008F00A5" w:rsidRDefault="008F00A5" w:rsidP="00722EE3">
                            <w:pPr>
                              <w:shd w:val="clear" w:color="auto" w:fill="FFFFFF"/>
                              <w:contextualSpacing/>
                              <w:rPr>
                                <w:b/>
                                <w:sz w:val="20"/>
                              </w:rPr>
                            </w:pPr>
                            <w:r w:rsidRPr="00A8611A">
                              <w:rPr>
                                <w:b/>
                                <w:sz w:val="20"/>
                              </w:rPr>
                              <w:t>SLED Chief</w:t>
                            </w:r>
                            <w:r>
                              <w:rPr>
                                <w:b/>
                                <w:sz w:val="20"/>
                              </w:rPr>
                              <w:t>, Homeland Security Advisor to the Governor</w:t>
                            </w:r>
                            <w:r w:rsidRPr="00A8611A">
                              <w:rPr>
                                <w:b/>
                                <w:sz w:val="20"/>
                              </w:rPr>
                              <w:t xml:space="preserve"> – Chairman</w:t>
                            </w:r>
                          </w:p>
                          <w:p w14:paraId="294758A8" w14:textId="77777777" w:rsidR="008F00A5" w:rsidRPr="00A8611A" w:rsidRDefault="008F00A5" w:rsidP="00722EE3">
                            <w:pPr>
                              <w:shd w:val="clear" w:color="auto" w:fill="FFFFFF"/>
                              <w:contextualSpacing/>
                              <w:rPr>
                                <w:b/>
                                <w:sz w:val="20"/>
                              </w:rPr>
                            </w:pPr>
                          </w:p>
                          <w:p w14:paraId="3120E55C" w14:textId="77777777" w:rsidR="008F00A5" w:rsidRPr="00681512" w:rsidRDefault="008F00A5" w:rsidP="00722EE3">
                            <w:pPr>
                              <w:shd w:val="clear" w:color="auto" w:fill="FFFFFF"/>
                              <w:contextualSpacing/>
                              <w:rPr>
                                <w:sz w:val="20"/>
                              </w:rPr>
                            </w:pPr>
                            <w:r w:rsidRPr="00681512">
                              <w:rPr>
                                <w:sz w:val="20"/>
                              </w:rPr>
                              <w:t>SC Emergency Management Division Director</w:t>
                            </w:r>
                            <w:r w:rsidRPr="00681512">
                              <w:rPr>
                                <w:sz w:val="20"/>
                              </w:rPr>
                              <w:tab/>
                            </w:r>
                            <w:r w:rsidRPr="00681512">
                              <w:rPr>
                                <w:sz w:val="20"/>
                              </w:rPr>
                              <w:tab/>
                              <w:t>Sheriffs’ Association President</w:t>
                            </w:r>
                          </w:p>
                          <w:p w14:paraId="560BBEB8" w14:textId="77777777" w:rsidR="008F00A5" w:rsidRPr="00681512" w:rsidRDefault="008F00A5" w:rsidP="00722EE3">
                            <w:pPr>
                              <w:shd w:val="clear" w:color="auto" w:fill="FFFFFF"/>
                              <w:contextualSpacing/>
                              <w:rPr>
                                <w:sz w:val="20"/>
                              </w:rPr>
                            </w:pPr>
                            <w:r w:rsidRPr="00681512">
                              <w:rPr>
                                <w:sz w:val="20"/>
                              </w:rPr>
                              <w:t xml:space="preserve">Department of Health and Environmental Control </w:t>
                            </w:r>
                            <w:r w:rsidRPr="00681512">
                              <w:rPr>
                                <w:sz w:val="20"/>
                              </w:rPr>
                              <w:tab/>
                            </w:r>
                            <w:r w:rsidRPr="00681512">
                              <w:rPr>
                                <w:sz w:val="20"/>
                              </w:rPr>
                              <w:tab/>
                              <w:t>Police Chiefs’ Association President</w:t>
                            </w:r>
                          </w:p>
                          <w:p w14:paraId="1BA07532" w14:textId="77777777" w:rsidR="008F00A5" w:rsidRPr="00681512" w:rsidRDefault="008F00A5" w:rsidP="00722EE3">
                            <w:pPr>
                              <w:shd w:val="clear" w:color="auto" w:fill="FFFFFF"/>
                              <w:contextualSpacing/>
                              <w:rPr>
                                <w:sz w:val="20"/>
                              </w:rPr>
                            </w:pPr>
                            <w:r w:rsidRPr="00681512">
                              <w:rPr>
                                <w:sz w:val="20"/>
                              </w:rPr>
                              <w:t xml:space="preserve">U.S. Coast Guard Captain of the Port </w:t>
                            </w:r>
                            <w:r w:rsidRPr="00681512">
                              <w:rPr>
                                <w:sz w:val="20"/>
                              </w:rPr>
                              <w:tab/>
                            </w:r>
                            <w:r w:rsidRPr="00681512">
                              <w:rPr>
                                <w:sz w:val="20"/>
                              </w:rPr>
                              <w:tab/>
                            </w:r>
                            <w:r w:rsidRPr="00681512">
                              <w:rPr>
                                <w:sz w:val="20"/>
                              </w:rPr>
                              <w:tab/>
                              <w:t>Fire Chiefs’ Association President</w:t>
                            </w:r>
                          </w:p>
                          <w:p w14:paraId="75BCC0F3" w14:textId="77777777" w:rsidR="008F00A5" w:rsidRPr="00681512" w:rsidRDefault="008F00A5" w:rsidP="00722EE3">
                            <w:pPr>
                              <w:shd w:val="clear" w:color="auto" w:fill="FFFFFF"/>
                              <w:contextualSpacing/>
                              <w:rPr>
                                <w:sz w:val="20"/>
                              </w:rPr>
                            </w:pPr>
                            <w:r w:rsidRPr="00681512">
                              <w:rPr>
                                <w:sz w:val="20"/>
                              </w:rPr>
                              <w:t>Federal Bureau of Investigation SAC</w:t>
                            </w:r>
                            <w:r w:rsidRPr="00681512">
                              <w:rPr>
                                <w:sz w:val="20"/>
                              </w:rPr>
                              <w:tab/>
                            </w:r>
                            <w:r w:rsidRPr="00681512">
                              <w:rPr>
                                <w:sz w:val="20"/>
                              </w:rPr>
                              <w:tab/>
                              <w:t xml:space="preserve"> </w:t>
                            </w:r>
                            <w:r w:rsidRPr="00681512">
                              <w:rPr>
                                <w:sz w:val="20"/>
                              </w:rPr>
                              <w:tab/>
                              <w:t>Fire Fighters’ Association President</w:t>
                            </w:r>
                          </w:p>
                          <w:p w14:paraId="6543168C" w14:textId="77777777" w:rsidR="008F00A5" w:rsidRPr="00681512" w:rsidRDefault="008F00A5" w:rsidP="00722EE3">
                            <w:pPr>
                              <w:shd w:val="clear" w:color="auto" w:fill="FFFFFF"/>
                              <w:contextualSpacing/>
                              <w:rPr>
                                <w:sz w:val="20"/>
                              </w:rPr>
                            </w:pPr>
                            <w:r w:rsidRPr="00681512">
                              <w:rPr>
                                <w:sz w:val="20"/>
                              </w:rPr>
                              <w:t xml:space="preserve">State Adjutant General </w:t>
                            </w:r>
                            <w:r w:rsidRPr="00681512">
                              <w:rPr>
                                <w:sz w:val="20"/>
                              </w:rPr>
                              <w:tab/>
                            </w:r>
                            <w:r w:rsidRPr="00681512">
                              <w:rPr>
                                <w:sz w:val="20"/>
                              </w:rPr>
                              <w:tab/>
                            </w:r>
                            <w:r w:rsidRPr="00681512">
                              <w:rPr>
                                <w:sz w:val="20"/>
                              </w:rPr>
                              <w:tab/>
                            </w:r>
                            <w:r w:rsidRPr="00681512">
                              <w:rPr>
                                <w:sz w:val="20"/>
                              </w:rPr>
                              <w:tab/>
                            </w:r>
                            <w:r w:rsidRPr="00681512">
                              <w:rPr>
                                <w:sz w:val="20"/>
                              </w:rPr>
                              <w:tab/>
                              <w:t>Emergency Management Association President</w:t>
                            </w:r>
                          </w:p>
                          <w:p w14:paraId="59C4E4D4" w14:textId="77777777" w:rsidR="008F00A5" w:rsidRPr="00681512" w:rsidRDefault="008F00A5" w:rsidP="00722EE3">
                            <w:pPr>
                              <w:shd w:val="clear" w:color="auto" w:fill="FFFFFF"/>
                              <w:contextualSpacing/>
                              <w:rPr>
                                <w:sz w:val="20"/>
                              </w:rPr>
                            </w:pPr>
                            <w:r w:rsidRPr="00681512">
                              <w:rPr>
                                <w:sz w:val="20"/>
                              </w:rPr>
                              <w:t xml:space="preserve">Department of Agriculture Commissioner </w:t>
                            </w:r>
                            <w:r w:rsidRPr="00681512">
                              <w:rPr>
                                <w:sz w:val="20"/>
                              </w:rPr>
                              <w:tab/>
                            </w:r>
                            <w:r w:rsidRPr="00681512">
                              <w:rPr>
                                <w:sz w:val="20"/>
                              </w:rPr>
                              <w:tab/>
                            </w:r>
                            <w:r w:rsidRPr="00681512">
                              <w:rPr>
                                <w:sz w:val="20"/>
                              </w:rPr>
                              <w:tab/>
                              <w:t>Emergency Medical Services Association Pres</w:t>
                            </w:r>
                          </w:p>
                          <w:p w14:paraId="718B8F66" w14:textId="77777777" w:rsidR="008F00A5" w:rsidRPr="00681512" w:rsidRDefault="008F00A5" w:rsidP="00722EE3">
                            <w:pPr>
                              <w:shd w:val="clear" w:color="auto" w:fill="FFFFFF"/>
                              <w:contextualSpacing/>
                              <w:rPr>
                                <w:sz w:val="20"/>
                              </w:rPr>
                            </w:pPr>
                            <w:r w:rsidRPr="00681512">
                              <w:rPr>
                                <w:sz w:val="20"/>
                              </w:rPr>
                              <w:t xml:space="preserve">State Fire Marshal </w:t>
                            </w:r>
                            <w:r w:rsidRPr="00681512">
                              <w:rPr>
                                <w:sz w:val="20"/>
                              </w:rPr>
                              <w:tab/>
                            </w:r>
                            <w:r w:rsidRPr="00681512">
                              <w:rPr>
                                <w:sz w:val="20"/>
                              </w:rPr>
                              <w:tab/>
                            </w:r>
                            <w:r w:rsidRPr="00681512">
                              <w:rPr>
                                <w:sz w:val="20"/>
                              </w:rPr>
                              <w:tab/>
                            </w:r>
                            <w:r w:rsidRPr="00681512">
                              <w:rPr>
                                <w:sz w:val="20"/>
                              </w:rPr>
                              <w:tab/>
                            </w:r>
                            <w:r w:rsidRPr="00681512">
                              <w:rPr>
                                <w:sz w:val="20"/>
                              </w:rPr>
                              <w:tab/>
                              <w:t>SC Hospital Association President</w:t>
                            </w:r>
                          </w:p>
                          <w:p w14:paraId="12093BF6" w14:textId="77777777" w:rsidR="008F00A5" w:rsidRPr="00681512" w:rsidRDefault="008F00A5" w:rsidP="00722EE3">
                            <w:pPr>
                              <w:shd w:val="clear" w:color="auto" w:fill="FFFFFF"/>
                              <w:contextualSpacing/>
                              <w:rPr>
                                <w:sz w:val="20"/>
                              </w:rPr>
                            </w:pPr>
                            <w:r w:rsidRPr="00681512">
                              <w:rPr>
                                <w:sz w:val="20"/>
                              </w:rPr>
                              <w:t xml:space="preserve">Department of Technology, Chief Information Officer </w:t>
                            </w:r>
                            <w:r w:rsidRPr="00681512">
                              <w:rPr>
                                <w:sz w:val="20"/>
                              </w:rPr>
                              <w:tab/>
                              <w:t>Department of Education Superintendent</w:t>
                            </w:r>
                          </w:p>
                          <w:p w14:paraId="074E023F" w14:textId="77777777" w:rsidR="008F00A5" w:rsidRPr="00681512" w:rsidRDefault="008F00A5" w:rsidP="00722EE3">
                            <w:pPr>
                              <w:shd w:val="clear" w:color="auto" w:fill="FFFFFF"/>
                              <w:contextualSpacing/>
                              <w:rPr>
                                <w:sz w:val="20"/>
                              </w:rPr>
                            </w:pPr>
                            <w:r w:rsidRPr="00681512">
                              <w:rPr>
                                <w:sz w:val="20"/>
                              </w:rPr>
                              <w:t>Department of Natural Resources Director</w:t>
                            </w:r>
                            <w:r w:rsidRPr="00681512">
                              <w:rPr>
                                <w:sz w:val="20"/>
                              </w:rPr>
                              <w:tab/>
                            </w:r>
                            <w:r w:rsidRPr="00681512">
                              <w:rPr>
                                <w:sz w:val="20"/>
                              </w:rPr>
                              <w:tab/>
                            </w:r>
                            <w:r w:rsidRPr="00681512">
                              <w:rPr>
                                <w:sz w:val="20"/>
                              </w:rPr>
                              <w:tab/>
                              <w:t>Commission on Higher Education Exec. Dir.</w:t>
                            </w:r>
                          </w:p>
                          <w:p w14:paraId="56B8CF00" w14:textId="77777777" w:rsidR="008F00A5" w:rsidRPr="00681512" w:rsidRDefault="008F00A5" w:rsidP="00722EE3">
                            <w:pPr>
                              <w:shd w:val="clear" w:color="auto" w:fill="FFFFFF"/>
                              <w:contextualSpacing/>
                              <w:rPr>
                                <w:sz w:val="20"/>
                              </w:rPr>
                            </w:pPr>
                            <w:r w:rsidRPr="00681512">
                              <w:rPr>
                                <w:sz w:val="20"/>
                              </w:rPr>
                              <w:t>Department of Transportation Secretary</w:t>
                            </w:r>
                            <w:r w:rsidRPr="00681512">
                              <w:rPr>
                                <w:sz w:val="20"/>
                              </w:rPr>
                              <w:tab/>
                            </w:r>
                            <w:r w:rsidRPr="00681512">
                              <w:rPr>
                                <w:sz w:val="20"/>
                              </w:rPr>
                              <w:tab/>
                            </w:r>
                            <w:r w:rsidRPr="00681512">
                              <w:rPr>
                                <w:sz w:val="20"/>
                              </w:rPr>
                              <w:tab/>
                              <w:t>Department of Social Services Director</w:t>
                            </w:r>
                          </w:p>
                          <w:p w14:paraId="0AEA21F9" w14:textId="77777777" w:rsidR="008F00A5" w:rsidRPr="00681512" w:rsidRDefault="008F00A5" w:rsidP="00722EE3">
                            <w:pPr>
                              <w:shd w:val="clear" w:color="auto" w:fill="FFFFFF"/>
                              <w:contextualSpacing/>
                              <w:rPr>
                                <w:sz w:val="20"/>
                              </w:rPr>
                            </w:pPr>
                            <w:r w:rsidRPr="00681512">
                              <w:rPr>
                                <w:sz w:val="20"/>
                              </w:rPr>
                              <w:t>Department of Public Safety Director</w:t>
                            </w:r>
                            <w:r w:rsidRPr="00681512">
                              <w:rPr>
                                <w:sz w:val="20"/>
                              </w:rPr>
                              <w:tab/>
                            </w:r>
                            <w:r w:rsidRPr="00681512">
                              <w:rPr>
                                <w:sz w:val="20"/>
                              </w:rPr>
                              <w:tab/>
                            </w:r>
                            <w:r w:rsidRPr="00681512">
                              <w:rPr>
                                <w:sz w:val="20"/>
                              </w:rPr>
                              <w:tab/>
                              <w:t>Department on Aging</w:t>
                            </w:r>
                          </w:p>
                          <w:p w14:paraId="5326014E" w14:textId="77777777" w:rsidR="008F00A5" w:rsidRPr="00681512" w:rsidRDefault="008F00A5" w:rsidP="00722EE3">
                            <w:pPr>
                              <w:shd w:val="clear" w:color="auto" w:fill="FFFFFF"/>
                              <w:contextualSpacing/>
                              <w:rPr>
                                <w:sz w:val="20"/>
                              </w:rPr>
                            </w:pPr>
                            <w:r w:rsidRPr="00681512">
                              <w:rPr>
                                <w:sz w:val="20"/>
                              </w:rPr>
                              <w:t>SC Criminal Justice Academy Director</w:t>
                            </w:r>
                            <w:r w:rsidRPr="00681512">
                              <w:rPr>
                                <w:sz w:val="20"/>
                              </w:rPr>
                              <w:tab/>
                            </w:r>
                            <w:r w:rsidRPr="00681512">
                              <w:rPr>
                                <w:sz w:val="20"/>
                              </w:rPr>
                              <w:tab/>
                            </w:r>
                            <w:r w:rsidRPr="00681512">
                              <w:rPr>
                                <w:sz w:val="20"/>
                              </w:rPr>
                              <w:tab/>
                              <w:t>Regional Representatives</w:t>
                            </w:r>
                          </w:p>
                          <w:p w14:paraId="740D01D9" w14:textId="77777777" w:rsidR="008F00A5" w:rsidRPr="00681512" w:rsidRDefault="008F00A5" w:rsidP="00722EE3">
                            <w:pPr>
                              <w:shd w:val="clear" w:color="auto" w:fill="FFFFFF"/>
                              <w:contextualSpacing/>
                              <w:rPr>
                                <w:sz w:val="20"/>
                              </w:rPr>
                            </w:pPr>
                            <w:r w:rsidRPr="00681512">
                              <w:rPr>
                                <w:sz w:val="20"/>
                              </w:rPr>
                              <w:t>Department of Juvenile Justice Director</w:t>
                            </w:r>
                            <w:r w:rsidRPr="00681512">
                              <w:rPr>
                                <w:sz w:val="20"/>
                              </w:rPr>
                              <w:tab/>
                            </w:r>
                            <w:r w:rsidRPr="00681512">
                              <w:rPr>
                                <w:sz w:val="20"/>
                              </w:rPr>
                              <w:tab/>
                            </w:r>
                            <w:r w:rsidRPr="00681512">
                              <w:rPr>
                                <w:sz w:val="20"/>
                              </w:rPr>
                              <w:tab/>
                              <w:t>Statewide Interoperability Executive Committee</w:t>
                            </w:r>
                          </w:p>
                          <w:p w14:paraId="320CCCFB" w14:textId="77777777" w:rsidR="008F00A5" w:rsidRPr="00681512" w:rsidRDefault="008F00A5" w:rsidP="00722EE3">
                            <w:pPr>
                              <w:shd w:val="clear" w:color="auto" w:fill="FFFFFF"/>
                              <w:contextualSpacing/>
                              <w:rPr>
                                <w:sz w:val="20"/>
                              </w:rPr>
                            </w:pPr>
                            <w:r w:rsidRPr="00681512">
                              <w:rPr>
                                <w:sz w:val="20"/>
                              </w:rPr>
                              <w:t>State Citizens Corps Whole Community Council</w:t>
                            </w:r>
                            <w:r w:rsidRPr="00681512">
                              <w:rPr>
                                <w:sz w:val="20"/>
                              </w:rPr>
                              <w:tab/>
                            </w:r>
                            <w:r w:rsidRPr="00681512">
                              <w:rPr>
                                <w:sz w:val="20"/>
                              </w:rPr>
                              <w:tab/>
                              <w:t>SC VOAD Representative</w:t>
                            </w:r>
                            <w:r w:rsidRPr="00681512">
                              <w:rPr>
                                <w:sz w:val="20"/>
                              </w:rPr>
                              <w:tab/>
                            </w:r>
                            <w:r w:rsidRPr="00681512">
                              <w:rPr>
                                <w:sz w:val="20"/>
                              </w:rPr>
                              <w:tab/>
                            </w:r>
                            <w:r w:rsidRPr="00681512">
                              <w:rPr>
                                <w:sz w:val="20"/>
                              </w:rPr>
                              <w:tab/>
                            </w:r>
                          </w:p>
                          <w:p w14:paraId="78A4D525" w14:textId="6A1A98A4" w:rsidR="00D44484" w:rsidRPr="00681512" w:rsidRDefault="008F00A5" w:rsidP="0012768F">
                            <w:pPr>
                              <w:shd w:val="clear" w:color="auto" w:fill="FFFFFF"/>
                              <w:contextualSpacing/>
                              <w:rPr>
                                <w:sz w:val="20"/>
                              </w:rPr>
                            </w:pPr>
                            <w:r w:rsidRPr="00681512">
                              <w:rPr>
                                <w:sz w:val="20"/>
                              </w:rPr>
                              <w:t>Tribal Organization Leader</w:t>
                            </w:r>
                            <w:r w:rsidRPr="00681512">
                              <w:t xml:space="preserve"> </w:t>
                            </w:r>
                            <w:r w:rsidRPr="00681512">
                              <w:rPr>
                                <w:sz w:val="20"/>
                              </w:rPr>
                              <w:t xml:space="preserve">                                           </w:t>
                            </w:r>
                            <w:r w:rsidR="005961AA">
                              <w:rPr>
                                <w:sz w:val="20"/>
                              </w:rPr>
                              <w:tab/>
                            </w:r>
                            <w:r w:rsidRPr="00681512">
                              <w:rPr>
                                <w:sz w:val="20"/>
                              </w:rPr>
                              <w:t>Office of Technology and Information Services Statewide Interoperability Coordinator                                      Chief Information Security Officer</w:t>
                            </w:r>
                          </w:p>
                          <w:p w14:paraId="296AF13D" w14:textId="69D28907" w:rsidR="008F00A5" w:rsidRDefault="008F00A5" w:rsidP="00722EE3">
                            <w:pPr>
                              <w:shd w:val="clear" w:color="auto" w:fill="FFFFFF"/>
                              <w:contextualSpacing/>
                              <w:rPr>
                                <w:sz w:val="20"/>
                              </w:rPr>
                            </w:pPr>
                            <w:r w:rsidRPr="00681512">
                              <w:rPr>
                                <w:sz w:val="20"/>
                              </w:rPr>
                              <w:t>Office of Technology and Information Services</w:t>
                            </w:r>
                            <w:r w:rsidR="00D44484">
                              <w:rPr>
                                <w:sz w:val="20"/>
                              </w:rPr>
                              <w:tab/>
                              <w:t xml:space="preserve">              </w:t>
                            </w:r>
                            <w:r w:rsidR="00D44484" w:rsidRPr="00D44484">
                              <w:rPr>
                                <w:sz w:val="20"/>
                              </w:rPr>
                              <w:t>S</w:t>
                            </w:r>
                            <w:r w:rsidR="00D44484">
                              <w:rPr>
                                <w:sz w:val="20"/>
                              </w:rPr>
                              <w:t>C</w:t>
                            </w:r>
                            <w:r w:rsidR="00D44484" w:rsidRPr="00D44484">
                              <w:rPr>
                                <w:sz w:val="20"/>
                              </w:rPr>
                              <w:t xml:space="preserve"> State</w:t>
                            </w:r>
                            <w:r w:rsidR="00D44484">
                              <w:rPr>
                                <w:sz w:val="20"/>
                              </w:rPr>
                              <w:t xml:space="preserve"> </w:t>
                            </w:r>
                            <w:r w:rsidR="00D44484" w:rsidRPr="00D44484">
                              <w:rPr>
                                <w:sz w:val="20"/>
                              </w:rPr>
                              <w:t>Election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B7F9D" id="Text Box 3" o:spid="_x0000_s1030" type="#_x0000_t202" style="position:absolute;margin-left:-15pt;margin-top:15.55pt;width:471.6pt;height:26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">
                <o:extrusion v:ext="view" backdepth="1in" color="white" on="t" viewpoint="0,34.72222mm" viewpointorigin="0,.5" skewangle="90" lightposition="-50000" lightposition2="50000" type="perspective"/>
                <v:textbox>
                  <w:txbxContent>
                    <w:p w14:paraId="09588E35" w14:textId="77777777" w:rsidR="008F00A5" w:rsidRPr="00930C7E" w:rsidRDefault="008F00A5" w:rsidP="00722EE3">
                      <w:pPr>
                        <w:jc w:val="center"/>
                        <w:rPr>
                          <w:rFonts w:ascii="Arial" w:hAnsi="Arial" w:cs="Arial"/>
                          <w:b/>
                          <w:i/>
                          <w:sz w:val="36"/>
                          <w:szCs w:val="36"/>
                        </w:rPr>
                      </w:pPr>
                      <w:r w:rsidRPr="00930C7E">
                        <w:rPr>
                          <w:rFonts w:ascii="Arial" w:hAnsi="Arial" w:cs="Arial"/>
                          <w:b/>
                          <w:i/>
                          <w:sz w:val="36"/>
                          <w:szCs w:val="36"/>
                        </w:rPr>
                        <w:t>Homeland Security Advisory Council</w:t>
                      </w:r>
                    </w:p>
                    <w:p w14:paraId="25542CCC" w14:textId="77777777" w:rsidR="008F00A5" w:rsidRDefault="008F00A5" w:rsidP="00722EE3">
                      <w:pPr>
                        <w:shd w:val="clear" w:color="auto" w:fill="FFFFFF"/>
                        <w:contextualSpacing/>
                        <w:rPr>
                          <w:b/>
                          <w:sz w:val="20"/>
                        </w:rPr>
                      </w:pPr>
                      <w:r w:rsidRPr="00A8611A">
                        <w:rPr>
                          <w:b/>
                          <w:sz w:val="20"/>
                        </w:rPr>
                        <w:t>SLED Chief</w:t>
                      </w:r>
                      <w:r>
                        <w:rPr>
                          <w:b/>
                          <w:sz w:val="20"/>
                        </w:rPr>
                        <w:t>, Homeland Security Advisor to the Governor</w:t>
                      </w:r>
                      <w:r w:rsidRPr="00A8611A">
                        <w:rPr>
                          <w:b/>
                          <w:sz w:val="20"/>
                        </w:rPr>
                        <w:t xml:space="preserve"> – Chairman</w:t>
                      </w:r>
                    </w:p>
                    <w:p w14:paraId="294758A8" w14:textId="77777777" w:rsidR="008F00A5" w:rsidRPr="00A8611A" w:rsidRDefault="008F00A5" w:rsidP="00722EE3">
                      <w:pPr>
                        <w:shd w:val="clear" w:color="auto" w:fill="FFFFFF"/>
                        <w:contextualSpacing/>
                        <w:rPr>
                          <w:b/>
                          <w:sz w:val="20"/>
                        </w:rPr>
                      </w:pPr>
                    </w:p>
                    <w:p w14:paraId="3120E55C" w14:textId="77777777" w:rsidR="008F00A5" w:rsidRPr="00681512" w:rsidRDefault="008F00A5" w:rsidP="00722EE3">
                      <w:pPr>
                        <w:shd w:val="clear" w:color="auto" w:fill="FFFFFF"/>
                        <w:contextualSpacing/>
                        <w:rPr>
                          <w:sz w:val="20"/>
                        </w:rPr>
                      </w:pPr>
                      <w:r w:rsidRPr="00681512">
                        <w:rPr>
                          <w:sz w:val="20"/>
                        </w:rPr>
                        <w:t>SC Emergency Management Division Director</w:t>
                      </w:r>
                      <w:r w:rsidRPr="00681512">
                        <w:rPr>
                          <w:sz w:val="20"/>
                        </w:rPr>
                        <w:tab/>
                      </w:r>
                      <w:r w:rsidRPr="00681512">
                        <w:rPr>
                          <w:sz w:val="20"/>
                        </w:rPr>
                        <w:tab/>
                        <w:t>Sheriffs’ Association President</w:t>
                      </w:r>
                    </w:p>
                    <w:p w14:paraId="560BBEB8" w14:textId="77777777" w:rsidR="008F00A5" w:rsidRPr="00681512" w:rsidRDefault="008F00A5" w:rsidP="00722EE3">
                      <w:pPr>
                        <w:shd w:val="clear" w:color="auto" w:fill="FFFFFF"/>
                        <w:contextualSpacing/>
                        <w:rPr>
                          <w:sz w:val="20"/>
                        </w:rPr>
                      </w:pPr>
                      <w:r w:rsidRPr="00681512">
                        <w:rPr>
                          <w:sz w:val="20"/>
                        </w:rPr>
                        <w:t xml:space="preserve">Department of Health and Environmental Control </w:t>
                      </w:r>
                      <w:r w:rsidRPr="00681512">
                        <w:rPr>
                          <w:sz w:val="20"/>
                        </w:rPr>
                        <w:tab/>
                      </w:r>
                      <w:r w:rsidRPr="00681512">
                        <w:rPr>
                          <w:sz w:val="20"/>
                        </w:rPr>
                        <w:tab/>
                        <w:t>Police Chiefs’ Association President</w:t>
                      </w:r>
                    </w:p>
                    <w:p w14:paraId="1BA07532" w14:textId="77777777" w:rsidR="008F00A5" w:rsidRPr="00681512" w:rsidRDefault="008F00A5" w:rsidP="00722EE3">
                      <w:pPr>
                        <w:shd w:val="clear" w:color="auto" w:fill="FFFFFF"/>
                        <w:contextualSpacing/>
                        <w:rPr>
                          <w:sz w:val="20"/>
                        </w:rPr>
                      </w:pPr>
                      <w:r w:rsidRPr="00681512">
                        <w:rPr>
                          <w:sz w:val="20"/>
                        </w:rPr>
                        <w:t xml:space="preserve">U.S. Coast Guard Captain of the Port </w:t>
                      </w:r>
                      <w:r w:rsidRPr="00681512">
                        <w:rPr>
                          <w:sz w:val="20"/>
                        </w:rPr>
                        <w:tab/>
                      </w:r>
                      <w:r w:rsidRPr="00681512">
                        <w:rPr>
                          <w:sz w:val="20"/>
                        </w:rPr>
                        <w:tab/>
                      </w:r>
                      <w:r w:rsidRPr="00681512">
                        <w:rPr>
                          <w:sz w:val="20"/>
                        </w:rPr>
                        <w:tab/>
                        <w:t>Fire Chiefs’ Association President</w:t>
                      </w:r>
                    </w:p>
                    <w:p w14:paraId="75BCC0F3" w14:textId="77777777" w:rsidR="008F00A5" w:rsidRPr="00681512" w:rsidRDefault="008F00A5" w:rsidP="00722EE3">
                      <w:pPr>
                        <w:shd w:val="clear" w:color="auto" w:fill="FFFFFF"/>
                        <w:contextualSpacing/>
                        <w:rPr>
                          <w:sz w:val="20"/>
                        </w:rPr>
                      </w:pPr>
                      <w:r w:rsidRPr="00681512">
                        <w:rPr>
                          <w:sz w:val="20"/>
                        </w:rPr>
                        <w:t>Federal Bureau of Investigation SAC</w:t>
                      </w:r>
                      <w:r w:rsidRPr="00681512">
                        <w:rPr>
                          <w:sz w:val="20"/>
                        </w:rPr>
                        <w:tab/>
                      </w:r>
                      <w:r w:rsidRPr="00681512">
                        <w:rPr>
                          <w:sz w:val="20"/>
                        </w:rPr>
                        <w:tab/>
                        <w:t xml:space="preserve"> </w:t>
                      </w:r>
                      <w:r w:rsidRPr="00681512">
                        <w:rPr>
                          <w:sz w:val="20"/>
                        </w:rPr>
                        <w:tab/>
                        <w:t>Fire Fighters’ Association President</w:t>
                      </w:r>
                    </w:p>
                    <w:p w14:paraId="6543168C" w14:textId="77777777" w:rsidR="008F00A5" w:rsidRPr="00681512" w:rsidRDefault="008F00A5" w:rsidP="00722EE3">
                      <w:pPr>
                        <w:shd w:val="clear" w:color="auto" w:fill="FFFFFF"/>
                        <w:contextualSpacing/>
                        <w:rPr>
                          <w:sz w:val="20"/>
                        </w:rPr>
                      </w:pPr>
                      <w:r w:rsidRPr="00681512">
                        <w:rPr>
                          <w:sz w:val="20"/>
                        </w:rPr>
                        <w:t xml:space="preserve">State Adjutant General </w:t>
                      </w:r>
                      <w:r w:rsidRPr="00681512">
                        <w:rPr>
                          <w:sz w:val="20"/>
                        </w:rPr>
                        <w:tab/>
                      </w:r>
                      <w:r w:rsidRPr="00681512">
                        <w:rPr>
                          <w:sz w:val="20"/>
                        </w:rPr>
                        <w:tab/>
                      </w:r>
                      <w:r w:rsidRPr="00681512">
                        <w:rPr>
                          <w:sz w:val="20"/>
                        </w:rPr>
                        <w:tab/>
                      </w:r>
                      <w:r w:rsidRPr="00681512">
                        <w:rPr>
                          <w:sz w:val="20"/>
                        </w:rPr>
                        <w:tab/>
                      </w:r>
                      <w:r w:rsidRPr="00681512">
                        <w:rPr>
                          <w:sz w:val="20"/>
                        </w:rPr>
                        <w:tab/>
                        <w:t>Emergency Management Association President</w:t>
                      </w:r>
                    </w:p>
                    <w:p w14:paraId="59C4E4D4" w14:textId="77777777" w:rsidR="008F00A5" w:rsidRPr="00681512" w:rsidRDefault="008F00A5" w:rsidP="00722EE3">
                      <w:pPr>
                        <w:shd w:val="clear" w:color="auto" w:fill="FFFFFF"/>
                        <w:contextualSpacing/>
                        <w:rPr>
                          <w:sz w:val="20"/>
                        </w:rPr>
                      </w:pPr>
                      <w:r w:rsidRPr="00681512">
                        <w:rPr>
                          <w:sz w:val="20"/>
                        </w:rPr>
                        <w:t xml:space="preserve">Department of Agriculture Commissioner </w:t>
                      </w:r>
                      <w:r w:rsidRPr="00681512">
                        <w:rPr>
                          <w:sz w:val="20"/>
                        </w:rPr>
                        <w:tab/>
                      </w:r>
                      <w:r w:rsidRPr="00681512">
                        <w:rPr>
                          <w:sz w:val="20"/>
                        </w:rPr>
                        <w:tab/>
                      </w:r>
                      <w:r w:rsidRPr="00681512">
                        <w:rPr>
                          <w:sz w:val="20"/>
                        </w:rPr>
                        <w:tab/>
                        <w:t>Emergency Medical Services Association Pres</w:t>
                      </w:r>
                    </w:p>
                    <w:p w14:paraId="718B8F66" w14:textId="77777777" w:rsidR="008F00A5" w:rsidRPr="00681512" w:rsidRDefault="008F00A5" w:rsidP="00722EE3">
                      <w:pPr>
                        <w:shd w:val="clear" w:color="auto" w:fill="FFFFFF"/>
                        <w:contextualSpacing/>
                        <w:rPr>
                          <w:sz w:val="20"/>
                        </w:rPr>
                      </w:pPr>
                      <w:r w:rsidRPr="00681512">
                        <w:rPr>
                          <w:sz w:val="20"/>
                        </w:rPr>
                        <w:t xml:space="preserve">State Fire Marshal </w:t>
                      </w:r>
                      <w:r w:rsidRPr="00681512">
                        <w:rPr>
                          <w:sz w:val="20"/>
                        </w:rPr>
                        <w:tab/>
                      </w:r>
                      <w:r w:rsidRPr="00681512">
                        <w:rPr>
                          <w:sz w:val="20"/>
                        </w:rPr>
                        <w:tab/>
                      </w:r>
                      <w:r w:rsidRPr="00681512">
                        <w:rPr>
                          <w:sz w:val="20"/>
                        </w:rPr>
                        <w:tab/>
                      </w:r>
                      <w:r w:rsidRPr="00681512">
                        <w:rPr>
                          <w:sz w:val="20"/>
                        </w:rPr>
                        <w:tab/>
                      </w:r>
                      <w:r w:rsidRPr="00681512">
                        <w:rPr>
                          <w:sz w:val="20"/>
                        </w:rPr>
                        <w:tab/>
                        <w:t>SC Hospital Association President</w:t>
                      </w:r>
                    </w:p>
                    <w:p w14:paraId="12093BF6" w14:textId="77777777" w:rsidR="008F00A5" w:rsidRPr="00681512" w:rsidRDefault="008F00A5" w:rsidP="00722EE3">
                      <w:pPr>
                        <w:shd w:val="clear" w:color="auto" w:fill="FFFFFF"/>
                        <w:contextualSpacing/>
                        <w:rPr>
                          <w:sz w:val="20"/>
                        </w:rPr>
                      </w:pPr>
                      <w:r w:rsidRPr="00681512">
                        <w:rPr>
                          <w:sz w:val="20"/>
                        </w:rPr>
                        <w:t xml:space="preserve">Department of Technology, Chief Information Officer </w:t>
                      </w:r>
                      <w:r w:rsidRPr="00681512">
                        <w:rPr>
                          <w:sz w:val="20"/>
                        </w:rPr>
                        <w:tab/>
                        <w:t>Department of Education Superintendent</w:t>
                      </w:r>
                    </w:p>
                    <w:p w14:paraId="074E023F" w14:textId="77777777" w:rsidR="008F00A5" w:rsidRPr="00681512" w:rsidRDefault="008F00A5" w:rsidP="00722EE3">
                      <w:pPr>
                        <w:shd w:val="clear" w:color="auto" w:fill="FFFFFF"/>
                        <w:contextualSpacing/>
                        <w:rPr>
                          <w:sz w:val="20"/>
                        </w:rPr>
                      </w:pPr>
                      <w:r w:rsidRPr="00681512">
                        <w:rPr>
                          <w:sz w:val="20"/>
                        </w:rPr>
                        <w:t>Department of Natural Resources Director</w:t>
                      </w:r>
                      <w:r w:rsidRPr="00681512">
                        <w:rPr>
                          <w:sz w:val="20"/>
                        </w:rPr>
                        <w:tab/>
                      </w:r>
                      <w:r w:rsidRPr="00681512">
                        <w:rPr>
                          <w:sz w:val="20"/>
                        </w:rPr>
                        <w:tab/>
                      </w:r>
                      <w:r w:rsidRPr="00681512">
                        <w:rPr>
                          <w:sz w:val="20"/>
                        </w:rPr>
                        <w:tab/>
                        <w:t>Commission on Higher Education Exec. Dir.</w:t>
                      </w:r>
                    </w:p>
                    <w:p w14:paraId="56B8CF00" w14:textId="77777777" w:rsidR="008F00A5" w:rsidRPr="00681512" w:rsidRDefault="008F00A5" w:rsidP="00722EE3">
                      <w:pPr>
                        <w:shd w:val="clear" w:color="auto" w:fill="FFFFFF"/>
                        <w:contextualSpacing/>
                        <w:rPr>
                          <w:sz w:val="20"/>
                        </w:rPr>
                      </w:pPr>
                      <w:r w:rsidRPr="00681512">
                        <w:rPr>
                          <w:sz w:val="20"/>
                        </w:rPr>
                        <w:t>Department of Transportation Secretary</w:t>
                      </w:r>
                      <w:r w:rsidRPr="00681512">
                        <w:rPr>
                          <w:sz w:val="20"/>
                        </w:rPr>
                        <w:tab/>
                      </w:r>
                      <w:r w:rsidRPr="00681512">
                        <w:rPr>
                          <w:sz w:val="20"/>
                        </w:rPr>
                        <w:tab/>
                      </w:r>
                      <w:r w:rsidRPr="00681512">
                        <w:rPr>
                          <w:sz w:val="20"/>
                        </w:rPr>
                        <w:tab/>
                        <w:t>Department of Social Services Director</w:t>
                      </w:r>
                    </w:p>
                    <w:p w14:paraId="0AEA21F9" w14:textId="77777777" w:rsidR="008F00A5" w:rsidRPr="00681512" w:rsidRDefault="008F00A5" w:rsidP="00722EE3">
                      <w:pPr>
                        <w:shd w:val="clear" w:color="auto" w:fill="FFFFFF"/>
                        <w:contextualSpacing/>
                        <w:rPr>
                          <w:sz w:val="20"/>
                        </w:rPr>
                      </w:pPr>
                      <w:r w:rsidRPr="00681512">
                        <w:rPr>
                          <w:sz w:val="20"/>
                        </w:rPr>
                        <w:t>Department of Public Safety Director</w:t>
                      </w:r>
                      <w:r w:rsidRPr="00681512">
                        <w:rPr>
                          <w:sz w:val="20"/>
                        </w:rPr>
                        <w:tab/>
                      </w:r>
                      <w:r w:rsidRPr="00681512">
                        <w:rPr>
                          <w:sz w:val="20"/>
                        </w:rPr>
                        <w:tab/>
                      </w:r>
                      <w:r w:rsidRPr="00681512">
                        <w:rPr>
                          <w:sz w:val="20"/>
                        </w:rPr>
                        <w:tab/>
                        <w:t>Department on Aging</w:t>
                      </w:r>
                    </w:p>
                    <w:p w14:paraId="5326014E" w14:textId="77777777" w:rsidR="008F00A5" w:rsidRPr="00681512" w:rsidRDefault="008F00A5" w:rsidP="00722EE3">
                      <w:pPr>
                        <w:shd w:val="clear" w:color="auto" w:fill="FFFFFF"/>
                        <w:contextualSpacing/>
                        <w:rPr>
                          <w:sz w:val="20"/>
                        </w:rPr>
                      </w:pPr>
                      <w:r w:rsidRPr="00681512">
                        <w:rPr>
                          <w:sz w:val="20"/>
                        </w:rPr>
                        <w:t>SC Criminal Justice Academy Director</w:t>
                      </w:r>
                      <w:r w:rsidRPr="00681512">
                        <w:rPr>
                          <w:sz w:val="20"/>
                        </w:rPr>
                        <w:tab/>
                      </w:r>
                      <w:r w:rsidRPr="00681512">
                        <w:rPr>
                          <w:sz w:val="20"/>
                        </w:rPr>
                        <w:tab/>
                      </w:r>
                      <w:r w:rsidRPr="00681512">
                        <w:rPr>
                          <w:sz w:val="20"/>
                        </w:rPr>
                        <w:tab/>
                        <w:t>Regional Representatives</w:t>
                      </w:r>
                    </w:p>
                    <w:p w14:paraId="740D01D9" w14:textId="77777777" w:rsidR="008F00A5" w:rsidRPr="00681512" w:rsidRDefault="008F00A5" w:rsidP="00722EE3">
                      <w:pPr>
                        <w:shd w:val="clear" w:color="auto" w:fill="FFFFFF"/>
                        <w:contextualSpacing/>
                        <w:rPr>
                          <w:sz w:val="20"/>
                        </w:rPr>
                      </w:pPr>
                      <w:r w:rsidRPr="00681512">
                        <w:rPr>
                          <w:sz w:val="20"/>
                        </w:rPr>
                        <w:t>Department of Juvenile Justice Director</w:t>
                      </w:r>
                      <w:r w:rsidRPr="00681512">
                        <w:rPr>
                          <w:sz w:val="20"/>
                        </w:rPr>
                        <w:tab/>
                      </w:r>
                      <w:r w:rsidRPr="00681512">
                        <w:rPr>
                          <w:sz w:val="20"/>
                        </w:rPr>
                        <w:tab/>
                      </w:r>
                      <w:r w:rsidRPr="00681512">
                        <w:rPr>
                          <w:sz w:val="20"/>
                        </w:rPr>
                        <w:tab/>
                        <w:t>Statewide Interoperability Executive Committee</w:t>
                      </w:r>
                    </w:p>
                    <w:p w14:paraId="320CCCFB" w14:textId="77777777" w:rsidR="008F00A5" w:rsidRPr="00681512" w:rsidRDefault="008F00A5" w:rsidP="00722EE3">
                      <w:pPr>
                        <w:shd w:val="clear" w:color="auto" w:fill="FFFFFF"/>
                        <w:contextualSpacing/>
                        <w:rPr>
                          <w:sz w:val="20"/>
                        </w:rPr>
                      </w:pPr>
                      <w:r w:rsidRPr="00681512">
                        <w:rPr>
                          <w:sz w:val="20"/>
                        </w:rPr>
                        <w:t>State Citizens Corps Whole Community Council</w:t>
                      </w:r>
                      <w:r w:rsidRPr="00681512">
                        <w:rPr>
                          <w:sz w:val="20"/>
                        </w:rPr>
                        <w:tab/>
                      </w:r>
                      <w:r w:rsidRPr="00681512">
                        <w:rPr>
                          <w:sz w:val="20"/>
                        </w:rPr>
                        <w:tab/>
                        <w:t>SC VOAD Representative</w:t>
                      </w:r>
                      <w:r w:rsidRPr="00681512">
                        <w:rPr>
                          <w:sz w:val="20"/>
                        </w:rPr>
                        <w:tab/>
                      </w:r>
                      <w:r w:rsidRPr="00681512">
                        <w:rPr>
                          <w:sz w:val="20"/>
                        </w:rPr>
                        <w:tab/>
                      </w:r>
                      <w:r w:rsidRPr="00681512">
                        <w:rPr>
                          <w:sz w:val="20"/>
                        </w:rPr>
                        <w:tab/>
                      </w:r>
                    </w:p>
                    <w:p w14:paraId="78A4D525" w14:textId="6A1A98A4" w:rsidR="00D44484" w:rsidRPr="00681512" w:rsidRDefault="008F00A5" w:rsidP="0012768F">
                      <w:pPr>
                        <w:shd w:val="clear" w:color="auto" w:fill="FFFFFF"/>
                        <w:contextualSpacing/>
                        <w:rPr>
                          <w:sz w:val="20"/>
                        </w:rPr>
                      </w:pPr>
                      <w:r w:rsidRPr="00681512">
                        <w:rPr>
                          <w:sz w:val="20"/>
                        </w:rPr>
                        <w:t>Tribal Organization Leader</w:t>
                      </w:r>
                      <w:r w:rsidRPr="00681512">
                        <w:t xml:space="preserve"> </w:t>
                      </w:r>
                      <w:r w:rsidRPr="00681512">
                        <w:rPr>
                          <w:sz w:val="20"/>
                        </w:rPr>
                        <w:t xml:space="preserve">                                           </w:t>
                      </w:r>
                      <w:r w:rsidR="005961AA">
                        <w:rPr>
                          <w:sz w:val="20"/>
                        </w:rPr>
                        <w:tab/>
                      </w:r>
                      <w:r w:rsidRPr="00681512">
                        <w:rPr>
                          <w:sz w:val="20"/>
                        </w:rPr>
                        <w:t>Office of Technology and Information Services Statewide Interoperability Coordinator                                      Chief Information Security Officer</w:t>
                      </w:r>
                    </w:p>
                    <w:p w14:paraId="296AF13D" w14:textId="69D28907" w:rsidR="008F00A5" w:rsidRDefault="008F00A5" w:rsidP="00722EE3">
                      <w:pPr>
                        <w:shd w:val="clear" w:color="auto" w:fill="FFFFFF"/>
                        <w:contextualSpacing/>
                        <w:rPr>
                          <w:sz w:val="20"/>
                        </w:rPr>
                      </w:pPr>
                      <w:r w:rsidRPr="00681512">
                        <w:rPr>
                          <w:sz w:val="20"/>
                        </w:rPr>
                        <w:t>Office of Technology and Information Services</w:t>
                      </w:r>
                      <w:r w:rsidR="00D44484">
                        <w:rPr>
                          <w:sz w:val="20"/>
                        </w:rPr>
                        <w:tab/>
                        <w:t xml:space="preserve">              </w:t>
                      </w:r>
                      <w:r w:rsidR="00D44484" w:rsidRPr="00D44484">
                        <w:rPr>
                          <w:sz w:val="20"/>
                        </w:rPr>
                        <w:t>S</w:t>
                      </w:r>
                      <w:r w:rsidR="00D44484">
                        <w:rPr>
                          <w:sz w:val="20"/>
                        </w:rPr>
                        <w:t>C</w:t>
                      </w:r>
                      <w:r w:rsidR="00D44484" w:rsidRPr="00D44484">
                        <w:rPr>
                          <w:sz w:val="20"/>
                        </w:rPr>
                        <w:t xml:space="preserve"> State</w:t>
                      </w:r>
                      <w:r w:rsidR="00D44484">
                        <w:rPr>
                          <w:sz w:val="20"/>
                        </w:rPr>
                        <w:t xml:space="preserve"> </w:t>
                      </w:r>
                      <w:r w:rsidR="00D44484" w:rsidRPr="00D44484">
                        <w:rPr>
                          <w:sz w:val="20"/>
                        </w:rPr>
                        <w:t>Election Commission</w:t>
                      </w:r>
                    </w:p>
                  </w:txbxContent>
                </v:textbox>
              </v:shape>
            </w:pict>
          </mc:Fallback>
        </mc:AlternateContent>
      </w:r>
    </w:p>
    <w:p w14:paraId="2940F8F4" w14:textId="64803FEC" w:rsidR="00271368" w:rsidRPr="00681512" w:rsidRDefault="00271368" w:rsidP="002249D3">
      <w:pPr>
        <w:pStyle w:val="NoSpacing"/>
      </w:pPr>
    </w:p>
    <w:p w14:paraId="3C9B8075" w14:textId="77777777" w:rsidR="00271368" w:rsidRPr="00681512" w:rsidRDefault="00271368" w:rsidP="002249D3">
      <w:pPr>
        <w:pStyle w:val="NoSpacing"/>
      </w:pPr>
    </w:p>
    <w:p w14:paraId="349BDDD9" w14:textId="77777777" w:rsidR="00271368" w:rsidRPr="00681512" w:rsidRDefault="00271368" w:rsidP="002249D3">
      <w:pPr>
        <w:pStyle w:val="NoSpacing"/>
      </w:pPr>
    </w:p>
    <w:p w14:paraId="5A9AA366" w14:textId="77777777" w:rsidR="00271368" w:rsidRPr="00681512" w:rsidRDefault="00271368" w:rsidP="002249D3">
      <w:pPr>
        <w:pStyle w:val="NoSpacing"/>
      </w:pPr>
    </w:p>
    <w:p w14:paraId="797B6A86" w14:textId="77777777" w:rsidR="00271368" w:rsidRPr="00681512" w:rsidRDefault="00271368" w:rsidP="002249D3">
      <w:pPr>
        <w:pStyle w:val="NoSpacing"/>
      </w:pPr>
    </w:p>
    <w:p w14:paraId="0EB29B28" w14:textId="77777777" w:rsidR="00271368" w:rsidRPr="00681512" w:rsidRDefault="00271368" w:rsidP="002249D3">
      <w:pPr>
        <w:pStyle w:val="NoSpacing"/>
      </w:pPr>
    </w:p>
    <w:p w14:paraId="74F70666" w14:textId="77777777" w:rsidR="00271368" w:rsidRPr="00681512" w:rsidRDefault="00271368" w:rsidP="002249D3">
      <w:pPr>
        <w:pStyle w:val="NoSpacing"/>
      </w:pPr>
    </w:p>
    <w:p w14:paraId="43BD7216" w14:textId="77777777" w:rsidR="00271368" w:rsidRPr="00681512" w:rsidRDefault="00271368" w:rsidP="002249D3">
      <w:pPr>
        <w:pStyle w:val="NoSpacing"/>
      </w:pPr>
    </w:p>
    <w:p w14:paraId="55CE99B9" w14:textId="77777777" w:rsidR="00271368" w:rsidRPr="00681512" w:rsidRDefault="00271368" w:rsidP="002249D3">
      <w:pPr>
        <w:pStyle w:val="NoSpacing"/>
      </w:pPr>
    </w:p>
    <w:p w14:paraId="71EC1EFA" w14:textId="77777777" w:rsidR="00271368" w:rsidRPr="00681512" w:rsidRDefault="00271368" w:rsidP="002249D3">
      <w:pPr>
        <w:pStyle w:val="NoSpacing"/>
      </w:pPr>
    </w:p>
    <w:p w14:paraId="0A6D55AF" w14:textId="77777777" w:rsidR="00271368" w:rsidRPr="00681512" w:rsidRDefault="00271368" w:rsidP="002249D3">
      <w:pPr>
        <w:pStyle w:val="NoSpacing"/>
      </w:pPr>
    </w:p>
    <w:p w14:paraId="1F7CCD9A" w14:textId="77777777" w:rsidR="00271368" w:rsidRPr="00681512" w:rsidRDefault="00271368" w:rsidP="002249D3">
      <w:pPr>
        <w:pStyle w:val="NoSpacing"/>
      </w:pPr>
    </w:p>
    <w:p w14:paraId="11E85B2C" w14:textId="77777777" w:rsidR="00271368" w:rsidRPr="00681512" w:rsidRDefault="00271368" w:rsidP="002249D3">
      <w:pPr>
        <w:pStyle w:val="NoSpacing"/>
      </w:pPr>
    </w:p>
    <w:p w14:paraId="19FE72BD" w14:textId="77777777" w:rsidR="00271368" w:rsidRPr="00681512" w:rsidRDefault="00271368" w:rsidP="002249D3">
      <w:pPr>
        <w:pStyle w:val="NoSpacing"/>
      </w:pPr>
    </w:p>
    <w:p w14:paraId="518488A3" w14:textId="77777777" w:rsidR="00271368" w:rsidRPr="00681512" w:rsidRDefault="00271368" w:rsidP="002249D3">
      <w:pPr>
        <w:pStyle w:val="NoSpacing"/>
      </w:pPr>
    </w:p>
    <w:p w14:paraId="647AB618" w14:textId="77777777" w:rsidR="00271368" w:rsidRPr="00681512" w:rsidRDefault="00271368" w:rsidP="002249D3">
      <w:pPr>
        <w:pStyle w:val="NoSpacing"/>
      </w:pPr>
    </w:p>
    <w:p w14:paraId="52A8B19A" w14:textId="77777777" w:rsidR="00271368" w:rsidRPr="00681512" w:rsidRDefault="009E5AC9" w:rsidP="002249D3">
      <w:pPr>
        <w:pStyle w:val="NoSpacing"/>
      </w:pPr>
      <w:r>
        <w:rPr>
          <w:noProof/>
        </w:rPr>
        <mc:AlternateContent>
          <mc:Choice Requires="wps">
            <w:drawing>
              <wp:anchor distT="0" distB="0" distL="114300" distR="114300" simplePos="0" relativeHeight="251656192" behindDoc="0" locked="0" layoutInCell="1" allowOverlap="1" wp14:anchorId="0DAD1917" wp14:editId="44A831FD">
                <wp:simplePos x="0" y="0"/>
                <wp:positionH relativeFrom="column">
                  <wp:posOffset>2921635</wp:posOffset>
                </wp:positionH>
                <wp:positionV relativeFrom="paragraph">
                  <wp:posOffset>133985</wp:posOffset>
                </wp:positionV>
                <wp:extent cx="0" cy="411480"/>
                <wp:effectExtent l="54610" t="10160" r="59690" b="16510"/>
                <wp:wrapNone/>
                <wp:docPr id="1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F7165" id="Line 35"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05pt,10.55pt" to="230.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7eMAIAAFUEAAAOAAAAZHJzL2Uyb0RvYy54bWysVMGO2jAQvVfqP1i+QxI2U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">
                <v:stroke endarrow="block"/>
              </v:line>
            </w:pict>
          </mc:Fallback>
        </mc:AlternateContent>
      </w:r>
    </w:p>
    <w:p w14:paraId="2CB23697" w14:textId="77777777" w:rsidR="00271368" w:rsidRPr="00681512" w:rsidRDefault="00271368" w:rsidP="002249D3">
      <w:pPr>
        <w:pStyle w:val="NoSpacing"/>
      </w:pPr>
    </w:p>
    <w:p w14:paraId="4BE509EF" w14:textId="77777777" w:rsidR="00271368" w:rsidRPr="00681512" w:rsidRDefault="00271368" w:rsidP="002249D3">
      <w:pPr>
        <w:pStyle w:val="NoSpacing"/>
      </w:pPr>
    </w:p>
    <w:p w14:paraId="2CBAEFD1" w14:textId="77777777" w:rsidR="00271368" w:rsidRPr="00681512" w:rsidRDefault="009E5AC9" w:rsidP="002249D3">
      <w:pPr>
        <w:pStyle w:val="NoSpacing"/>
      </w:pPr>
      <w:r>
        <w:rPr>
          <w:noProof/>
        </w:rPr>
        <mc:AlternateContent>
          <mc:Choice Requires="wps">
            <w:drawing>
              <wp:anchor distT="0" distB="0" distL="114300" distR="114300" simplePos="0" relativeHeight="251651072" behindDoc="0" locked="0" layoutInCell="1" allowOverlap="1" wp14:anchorId="03929E51" wp14:editId="2AD03004">
                <wp:simplePos x="0" y="0"/>
                <wp:positionH relativeFrom="column">
                  <wp:posOffset>271780</wp:posOffset>
                </wp:positionH>
                <wp:positionV relativeFrom="paragraph">
                  <wp:posOffset>17145</wp:posOffset>
                </wp:positionV>
                <wp:extent cx="5352415" cy="2540"/>
                <wp:effectExtent l="5080" t="9525" r="5080" b="6985"/>
                <wp:wrapNone/>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5241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57C38" id="Line 30"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35pt" to="442.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"/>
            </w:pict>
          </mc:Fallback>
        </mc:AlternateContent>
      </w:r>
      <w:r>
        <w:rPr>
          <w:noProof/>
        </w:rPr>
        <mc:AlternateContent>
          <mc:Choice Requires="wps">
            <w:drawing>
              <wp:anchor distT="0" distB="0" distL="114300" distR="114300" simplePos="0" relativeHeight="251655168" behindDoc="0" locked="0" layoutInCell="1" allowOverlap="1" wp14:anchorId="0FCED1D6" wp14:editId="0C54C40E">
                <wp:simplePos x="0" y="0"/>
                <wp:positionH relativeFrom="column">
                  <wp:posOffset>5504180</wp:posOffset>
                </wp:positionH>
                <wp:positionV relativeFrom="paragraph">
                  <wp:posOffset>17145</wp:posOffset>
                </wp:positionV>
                <wp:extent cx="0" cy="215900"/>
                <wp:effectExtent l="55880" t="9525" r="58420" b="22225"/>
                <wp:wrapNone/>
                <wp:docPr id="1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3ADE1" id="Lin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4pt,1.35pt" to="433.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a2KA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">
                <v:stroke endarrow="block"/>
              </v:line>
            </w:pict>
          </mc:Fallback>
        </mc:AlternateContent>
      </w:r>
      <w:r>
        <w:rPr>
          <w:noProof/>
        </w:rPr>
        <mc:AlternateContent>
          <mc:Choice Requires="wps">
            <w:drawing>
              <wp:anchor distT="0" distB="0" distL="114300" distR="114300" simplePos="0" relativeHeight="251654144" behindDoc="0" locked="0" layoutInCell="1" allowOverlap="1" wp14:anchorId="2AF2013D" wp14:editId="212644D3">
                <wp:simplePos x="0" y="0"/>
                <wp:positionH relativeFrom="column">
                  <wp:posOffset>3753485</wp:posOffset>
                </wp:positionH>
                <wp:positionV relativeFrom="paragraph">
                  <wp:posOffset>17145</wp:posOffset>
                </wp:positionV>
                <wp:extent cx="0" cy="215900"/>
                <wp:effectExtent l="57785" t="9525" r="56515" b="22225"/>
                <wp:wrapNone/>
                <wp:docPr id="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96415" id="Line 3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5pt,1.35pt" to="295.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">
                <v:stroke endarrow="block"/>
              </v:line>
            </w:pict>
          </mc:Fallback>
        </mc:AlternateContent>
      </w:r>
      <w:r>
        <w:rPr>
          <w:noProof/>
        </w:rPr>
        <mc:AlternateContent>
          <mc:Choice Requires="wps">
            <w:drawing>
              <wp:anchor distT="0" distB="0" distL="114300" distR="114300" simplePos="0" relativeHeight="251653120" behindDoc="0" locked="0" layoutInCell="1" allowOverlap="1" wp14:anchorId="542B06F4" wp14:editId="11B6903E">
                <wp:simplePos x="0" y="0"/>
                <wp:positionH relativeFrom="column">
                  <wp:posOffset>2057400</wp:posOffset>
                </wp:positionH>
                <wp:positionV relativeFrom="paragraph">
                  <wp:posOffset>17145</wp:posOffset>
                </wp:positionV>
                <wp:extent cx="0" cy="215900"/>
                <wp:effectExtent l="57150" t="9525" r="57150" b="22225"/>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5BC1B" id="Line 3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5pt" to="16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XHKA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52096" behindDoc="0" locked="0" layoutInCell="1" allowOverlap="1" wp14:anchorId="23C84695" wp14:editId="55489479">
                <wp:simplePos x="0" y="0"/>
                <wp:positionH relativeFrom="column">
                  <wp:posOffset>375920</wp:posOffset>
                </wp:positionH>
                <wp:positionV relativeFrom="paragraph">
                  <wp:posOffset>17145</wp:posOffset>
                </wp:positionV>
                <wp:extent cx="0" cy="215900"/>
                <wp:effectExtent l="61595" t="9525" r="52705" b="22225"/>
                <wp:wrapNone/>
                <wp:docPr id="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93B66"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1.35pt" to="29.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g7KAIAAEo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">
                <v:stroke endarrow="block"/>
              </v:line>
            </w:pict>
          </mc:Fallback>
        </mc:AlternateContent>
      </w:r>
    </w:p>
    <w:p w14:paraId="1A8EDE2C" w14:textId="77777777" w:rsidR="00271368" w:rsidRDefault="009E5AC9" w:rsidP="002249D3">
      <w:pPr>
        <w:pStyle w:val="NoSpacing"/>
      </w:pPr>
      <w:r>
        <w:rPr>
          <w:noProof/>
        </w:rPr>
        <mc:AlternateContent>
          <mc:Choice Requires="wps">
            <w:drawing>
              <wp:anchor distT="0" distB="0" distL="114300" distR="114300" simplePos="0" relativeHeight="251661312" behindDoc="0" locked="0" layoutInCell="1" allowOverlap="1" wp14:anchorId="5C74D7B2" wp14:editId="0983BD88">
                <wp:simplePos x="0" y="0"/>
                <wp:positionH relativeFrom="column">
                  <wp:posOffset>2933065</wp:posOffset>
                </wp:positionH>
                <wp:positionV relativeFrom="paragraph">
                  <wp:posOffset>57785</wp:posOffset>
                </wp:positionV>
                <wp:extent cx="1700530" cy="2724785"/>
                <wp:effectExtent l="18415" t="15875" r="14605" b="11684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2724785"/>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79808043" w14:textId="77777777" w:rsidR="008F00A5" w:rsidRDefault="008F00A5" w:rsidP="00722EE3">
                            <w:pPr>
                              <w:shd w:val="clear" w:color="auto" w:fill="FFFFFF"/>
                              <w:contextualSpacing/>
                              <w:jc w:val="center"/>
                              <w:rPr>
                                <w:b/>
                                <w:bCs/>
                                <w:sz w:val="20"/>
                              </w:rPr>
                            </w:pPr>
                            <w:r>
                              <w:rPr>
                                <w:b/>
                                <w:bCs/>
                                <w:sz w:val="20"/>
                              </w:rPr>
                              <w:t>Pee Dee</w:t>
                            </w:r>
                            <w:r w:rsidRPr="00597FF0">
                              <w:rPr>
                                <w:b/>
                                <w:bCs/>
                                <w:sz w:val="20"/>
                              </w:rPr>
                              <w:t xml:space="preserve"> </w:t>
                            </w:r>
                          </w:p>
                          <w:p w14:paraId="51C5781C" w14:textId="77777777" w:rsidR="008F00A5" w:rsidRDefault="008F00A5" w:rsidP="00722EE3">
                            <w:pPr>
                              <w:shd w:val="clear" w:color="auto" w:fill="FFFFFF"/>
                              <w:contextualSpacing/>
                              <w:jc w:val="center"/>
                              <w:rPr>
                                <w:b/>
                                <w:bCs/>
                                <w:sz w:val="20"/>
                              </w:rPr>
                            </w:pPr>
                            <w:r>
                              <w:rPr>
                                <w:b/>
                                <w:bCs/>
                                <w:sz w:val="20"/>
                              </w:rPr>
                              <w:t xml:space="preserve">Regional Advisory </w:t>
                            </w:r>
                          </w:p>
                          <w:p w14:paraId="1F9DA80F" w14:textId="77777777" w:rsidR="008F00A5" w:rsidRDefault="008F00A5" w:rsidP="00722EE3">
                            <w:pPr>
                              <w:shd w:val="clear" w:color="auto" w:fill="FFFFFF"/>
                              <w:contextualSpacing/>
                              <w:jc w:val="center"/>
                              <w:rPr>
                                <w:b/>
                                <w:bCs/>
                                <w:sz w:val="20"/>
                              </w:rPr>
                            </w:pPr>
                            <w:r w:rsidRPr="00265446">
                              <w:rPr>
                                <w:b/>
                                <w:bCs/>
                                <w:sz w:val="20"/>
                              </w:rPr>
                              <w:t>Council</w:t>
                            </w:r>
                          </w:p>
                          <w:p w14:paraId="7E4511C6" w14:textId="77777777" w:rsidR="008F00A5" w:rsidRPr="004D5158" w:rsidRDefault="008F00A5" w:rsidP="00722EE3">
                            <w:pPr>
                              <w:shd w:val="clear" w:color="auto" w:fill="FFFFFF"/>
                              <w:contextualSpacing/>
                              <w:jc w:val="center"/>
                              <w:rPr>
                                <w:b/>
                                <w:bCs/>
                                <w:sz w:val="16"/>
                                <w:szCs w:val="16"/>
                                <w:u w:val="single"/>
                              </w:rPr>
                            </w:pPr>
                          </w:p>
                          <w:p w14:paraId="3AC7E053" w14:textId="77777777" w:rsidR="008F00A5" w:rsidRDefault="008F00A5" w:rsidP="00722EE3">
                            <w:pPr>
                              <w:shd w:val="clear" w:color="auto" w:fill="FFFFFF"/>
                              <w:contextualSpacing/>
                              <w:jc w:val="center"/>
                              <w:rPr>
                                <w:sz w:val="20"/>
                              </w:rPr>
                            </w:pPr>
                            <w:r>
                              <w:rPr>
                                <w:sz w:val="20"/>
                              </w:rPr>
                              <w:t>SLED</w:t>
                            </w:r>
                          </w:p>
                          <w:p w14:paraId="20F5B2AF" w14:textId="77777777" w:rsidR="008F00A5" w:rsidRDefault="008F00A5" w:rsidP="00722EE3">
                            <w:pPr>
                              <w:shd w:val="clear" w:color="auto" w:fill="FFFFFF"/>
                              <w:contextualSpacing/>
                              <w:jc w:val="center"/>
                              <w:rPr>
                                <w:sz w:val="20"/>
                              </w:rPr>
                            </w:pPr>
                            <w:r>
                              <w:rPr>
                                <w:sz w:val="20"/>
                              </w:rPr>
                              <w:t>SCEMD</w:t>
                            </w:r>
                          </w:p>
                          <w:p w14:paraId="0CD4B7F2" w14:textId="77777777" w:rsidR="008F00A5" w:rsidRDefault="008F00A5" w:rsidP="00722EE3">
                            <w:pPr>
                              <w:shd w:val="clear" w:color="auto" w:fill="FFFFFF"/>
                              <w:contextualSpacing/>
                              <w:jc w:val="center"/>
                              <w:rPr>
                                <w:sz w:val="20"/>
                              </w:rPr>
                            </w:pPr>
                            <w:r>
                              <w:rPr>
                                <w:sz w:val="20"/>
                              </w:rPr>
                              <w:t>DHEC</w:t>
                            </w:r>
                          </w:p>
                          <w:p w14:paraId="57A1869F" w14:textId="77777777" w:rsidR="008F00A5" w:rsidRDefault="008F00A5" w:rsidP="00722EE3">
                            <w:pPr>
                              <w:shd w:val="clear" w:color="auto" w:fill="FFFFFF"/>
                              <w:contextualSpacing/>
                              <w:jc w:val="center"/>
                              <w:rPr>
                                <w:sz w:val="20"/>
                              </w:rPr>
                            </w:pPr>
                            <w:r>
                              <w:rPr>
                                <w:sz w:val="20"/>
                              </w:rPr>
                              <w:t>Sheriffs (2)*</w:t>
                            </w:r>
                          </w:p>
                          <w:p w14:paraId="6AB65514" w14:textId="77777777" w:rsidR="008F00A5" w:rsidRDefault="008F00A5" w:rsidP="00722EE3">
                            <w:pPr>
                              <w:shd w:val="clear" w:color="auto" w:fill="FFFFFF"/>
                              <w:contextualSpacing/>
                              <w:jc w:val="center"/>
                              <w:rPr>
                                <w:sz w:val="20"/>
                              </w:rPr>
                            </w:pPr>
                            <w:r>
                              <w:rPr>
                                <w:sz w:val="20"/>
                              </w:rPr>
                              <w:t>Police Chiefs (2) *</w:t>
                            </w:r>
                          </w:p>
                          <w:p w14:paraId="6FEADFDE" w14:textId="77777777" w:rsidR="008F00A5" w:rsidRDefault="008F00A5" w:rsidP="00722EE3">
                            <w:pPr>
                              <w:shd w:val="clear" w:color="auto" w:fill="FFFFFF"/>
                              <w:contextualSpacing/>
                              <w:jc w:val="center"/>
                              <w:rPr>
                                <w:sz w:val="20"/>
                              </w:rPr>
                            </w:pPr>
                            <w:r>
                              <w:rPr>
                                <w:sz w:val="20"/>
                              </w:rPr>
                              <w:t>Fire Service (2)*</w:t>
                            </w:r>
                          </w:p>
                          <w:p w14:paraId="209B2E4D" w14:textId="77777777" w:rsidR="008F00A5" w:rsidRDefault="008F00A5" w:rsidP="00722EE3">
                            <w:pPr>
                              <w:shd w:val="clear" w:color="auto" w:fill="FFFFFF"/>
                              <w:contextualSpacing/>
                              <w:jc w:val="center"/>
                              <w:rPr>
                                <w:sz w:val="20"/>
                              </w:rPr>
                            </w:pPr>
                            <w:r>
                              <w:rPr>
                                <w:sz w:val="20"/>
                              </w:rPr>
                              <w:t>Emerg. Medical Svcs.(2)*</w:t>
                            </w:r>
                          </w:p>
                          <w:p w14:paraId="7C4C141D" w14:textId="77777777" w:rsidR="008F00A5" w:rsidRDefault="008F00A5" w:rsidP="00722EE3">
                            <w:pPr>
                              <w:shd w:val="clear" w:color="auto" w:fill="FFFFFF"/>
                              <w:contextualSpacing/>
                              <w:jc w:val="center"/>
                              <w:rPr>
                                <w:sz w:val="20"/>
                              </w:rPr>
                            </w:pPr>
                            <w:r>
                              <w:rPr>
                                <w:sz w:val="20"/>
                              </w:rPr>
                              <w:t>Local Emerg. Mgmt. (2)*</w:t>
                            </w:r>
                          </w:p>
                          <w:p w14:paraId="0DAC9C11" w14:textId="77777777" w:rsidR="008F00A5" w:rsidRDefault="008F00A5" w:rsidP="00722EE3">
                            <w:pPr>
                              <w:shd w:val="clear" w:color="auto" w:fill="FFFFFF"/>
                              <w:contextualSpacing/>
                              <w:jc w:val="center"/>
                              <w:rPr>
                                <w:sz w:val="20"/>
                              </w:rPr>
                            </w:pPr>
                            <w:r>
                              <w:rPr>
                                <w:sz w:val="20"/>
                              </w:rPr>
                              <w:t>DNR</w:t>
                            </w:r>
                          </w:p>
                          <w:p w14:paraId="31EBF1A6" w14:textId="77777777" w:rsidR="008F00A5" w:rsidRDefault="008F00A5" w:rsidP="00722EE3">
                            <w:pPr>
                              <w:shd w:val="clear" w:color="auto" w:fill="FFFFFF"/>
                              <w:contextualSpacing/>
                              <w:jc w:val="center"/>
                              <w:rPr>
                                <w:sz w:val="20"/>
                              </w:rPr>
                            </w:pPr>
                            <w:r>
                              <w:rPr>
                                <w:sz w:val="20"/>
                              </w:rPr>
                              <w:t>DPS</w:t>
                            </w:r>
                          </w:p>
                          <w:p w14:paraId="43A22CFE" w14:textId="77777777" w:rsidR="008F00A5" w:rsidRDefault="008F00A5" w:rsidP="00722EE3">
                            <w:pPr>
                              <w:shd w:val="clear" w:color="auto" w:fill="FFFFFF"/>
                              <w:contextualSpacing/>
                              <w:jc w:val="center"/>
                              <w:rPr>
                                <w:sz w:val="20"/>
                              </w:rPr>
                            </w:pPr>
                            <w:r>
                              <w:rPr>
                                <w:sz w:val="20"/>
                              </w:rPr>
                              <w:t>Regional Response Team Leaders</w:t>
                            </w:r>
                          </w:p>
                          <w:p w14:paraId="3FA4F540" w14:textId="77777777" w:rsidR="008F00A5" w:rsidRPr="004009B5" w:rsidRDefault="008F00A5" w:rsidP="004009B5">
                            <w:pPr>
                              <w:shd w:val="clear" w:color="auto" w:fill="FFFFFF"/>
                              <w:jc w:val="center"/>
                              <w:rPr>
                                <w:sz w:val="20"/>
                              </w:rPr>
                            </w:pPr>
                            <w:r>
                              <w:rPr>
                                <w:sz w:val="20"/>
                              </w:rPr>
                              <w:t>SIEC Members (3)</w:t>
                            </w:r>
                          </w:p>
                          <w:p w14:paraId="36615E16" w14:textId="77777777" w:rsidR="008F00A5" w:rsidRDefault="008F00A5" w:rsidP="00722EE3">
                            <w:pPr>
                              <w:shd w:val="clear" w:color="auto" w:fill="FFFFFF"/>
                              <w:jc w:val="center"/>
                            </w:pPr>
                            <w:r>
                              <w:t>*</w:t>
                            </w:r>
                            <w:r>
                              <w:rPr>
                                <w:sz w:val="16"/>
                              </w:rPr>
                              <w:t>1-small and 1-large county</w:t>
                            </w:r>
                          </w:p>
                          <w:p w14:paraId="5063308E" w14:textId="77777777" w:rsidR="008F00A5" w:rsidRDefault="008F00A5" w:rsidP="00722EE3">
                            <w:pPr>
                              <w:shd w:val="clear" w:color="auto" w:fill="FFFFFF"/>
                              <w:jc w:val="center"/>
                              <w:rPr>
                                <w:sz w:val="20"/>
                              </w:rPr>
                            </w:pPr>
                            <w:r>
                              <w:rPr>
                                <w:sz w:val="20"/>
                              </w:rPr>
                              <w:t>Regional Response Team Leaders</w:t>
                            </w:r>
                          </w:p>
                          <w:p w14:paraId="084AAB21" w14:textId="77777777" w:rsidR="008F00A5" w:rsidRDefault="008F00A5" w:rsidP="00722EE3">
                            <w:pPr>
                              <w:shd w:val="clear" w:color="auto" w:fill="FFFFFF"/>
                              <w:jc w:val="center"/>
                              <w:rPr>
                                <w:sz w:val="20"/>
                              </w:rPr>
                            </w:pPr>
                            <w:r>
                              <w:rPr>
                                <w:sz w:val="20"/>
                              </w:rPr>
                              <w:t>SIEC Members (3)</w:t>
                            </w:r>
                          </w:p>
                          <w:p w14:paraId="3393C7E9" w14:textId="77777777" w:rsidR="008F00A5" w:rsidRDefault="008F00A5" w:rsidP="00722EE3">
                            <w:pPr>
                              <w:shd w:val="clear" w:color="auto" w:fill="FFFFFF"/>
                              <w:jc w:val="center"/>
                            </w:pPr>
                            <w:r>
                              <w:t>*</w:t>
                            </w:r>
                            <w:r>
                              <w:rPr>
                                <w:sz w:val="16"/>
                              </w:rPr>
                              <w:t>1-small and 1-large county</w:t>
                            </w:r>
                          </w:p>
                          <w:p w14:paraId="476914F4" w14:textId="77777777" w:rsidR="008F00A5" w:rsidRDefault="008F00A5" w:rsidP="00722EE3">
                            <w:pPr>
                              <w:shd w:val="clear" w:color="auto" w:fill="FFFFFF"/>
                              <w:jc w:val="cente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D7B2" id="Text Box 7" o:spid="_x0000_s1031" type="#_x0000_t202" style="position:absolute;margin-left:230.95pt;margin-top:4.55pt;width:133.9pt;height:2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">
                <o:extrusion v:ext="view" backdepth="1in" color="white" on="t" viewpoint="0,34.72222mm" viewpointorigin="0,.5" skewangle="90" lightposition="-50000" lightposition2="50000" type="perspective"/>
                <v:textbox>
                  <w:txbxContent>
                    <w:p w14:paraId="79808043" w14:textId="77777777" w:rsidR="008F00A5" w:rsidRDefault="008F00A5" w:rsidP="00722EE3">
                      <w:pPr>
                        <w:shd w:val="clear" w:color="auto" w:fill="FFFFFF"/>
                        <w:contextualSpacing/>
                        <w:jc w:val="center"/>
                        <w:rPr>
                          <w:b/>
                          <w:bCs/>
                          <w:sz w:val="20"/>
                        </w:rPr>
                      </w:pPr>
                      <w:r>
                        <w:rPr>
                          <w:b/>
                          <w:bCs/>
                          <w:sz w:val="20"/>
                        </w:rPr>
                        <w:t>Pee Dee</w:t>
                      </w:r>
                      <w:r w:rsidRPr="00597FF0">
                        <w:rPr>
                          <w:b/>
                          <w:bCs/>
                          <w:sz w:val="20"/>
                        </w:rPr>
                        <w:t xml:space="preserve"> </w:t>
                      </w:r>
                    </w:p>
                    <w:p w14:paraId="51C5781C" w14:textId="77777777" w:rsidR="008F00A5" w:rsidRDefault="008F00A5" w:rsidP="00722EE3">
                      <w:pPr>
                        <w:shd w:val="clear" w:color="auto" w:fill="FFFFFF"/>
                        <w:contextualSpacing/>
                        <w:jc w:val="center"/>
                        <w:rPr>
                          <w:b/>
                          <w:bCs/>
                          <w:sz w:val="20"/>
                        </w:rPr>
                      </w:pPr>
                      <w:r>
                        <w:rPr>
                          <w:b/>
                          <w:bCs/>
                          <w:sz w:val="20"/>
                        </w:rPr>
                        <w:t xml:space="preserve">Regional Advisory </w:t>
                      </w:r>
                    </w:p>
                    <w:p w14:paraId="1F9DA80F" w14:textId="77777777" w:rsidR="008F00A5" w:rsidRDefault="008F00A5" w:rsidP="00722EE3">
                      <w:pPr>
                        <w:shd w:val="clear" w:color="auto" w:fill="FFFFFF"/>
                        <w:contextualSpacing/>
                        <w:jc w:val="center"/>
                        <w:rPr>
                          <w:b/>
                          <w:bCs/>
                          <w:sz w:val="20"/>
                        </w:rPr>
                      </w:pPr>
                      <w:r w:rsidRPr="00265446">
                        <w:rPr>
                          <w:b/>
                          <w:bCs/>
                          <w:sz w:val="20"/>
                        </w:rPr>
                        <w:t>Council</w:t>
                      </w:r>
                    </w:p>
                    <w:p w14:paraId="7E4511C6" w14:textId="77777777" w:rsidR="008F00A5" w:rsidRPr="004D5158" w:rsidRDefault="008F00A5" w:rsidP="00722EE3">
                      <w:pPr>
                        <w:shd w:val="clear" w:color="auto" w:fill="FFFFFF"/>
                        <w:contextualSpacing/>
                        <w:jc w:val="center"/>
                        <w:rPr>
                          <w:b/>
                          <w:bCs/>
                          <w:sz w:val="16"/>
                          <w:szCs w:val="16"/>
                          <w:u w:val="single"/>
                        </w:rPr>
                      </w:pPr>
                    </w:p>
                    <w:p w14:paraId="3AC7E053" w14:textId="77777777" w:rsidR="008F00A5" w:rsidRDefault="008F00A5" w:rsidP="00722EE3">
                      <w:pPr>
                        <w:shd w:val="clear" w:color="auto" w:fill="FFFFFF"/>
                        <w:contextualSpacing/>
                        <w:jc w:val="center"/>
                        <w:rPr>
                          <w:sz w:val="20"/>
                        </w:rPr>
                      </w:pPr>
                      <w:r>
                        <w:rPr>
                          <w:sz w:val="20"/>
                        </w:rPr>
                        <w:t>SLED</w:t>
                      </w:r>
                    </w:p>
                    <w:p w14:paraId="20F5B2AF" w14:textId="77777777" w:rsidR="008F00A5" w:rsidRDefault="008F00A5" w:rsidP="00722EE3">
                      <w:pPr>
                        <w:shd w:val="clear" w:color="auto" w:fill="FFFFFF"/>
                        <w:contextualSpacing/>
                        <w:jc w:val="center"/>
                        <w:rPr>
                          <w:sz w:val="20"/>
                        </w:rPr>
                      </w:pPr>
                      <w:r>
                        <w:rPr>
                          <w:sz w:val="20"/>
                        </w:rPr>
                        <w:t>SCEMD</w:t>
                      </w:r>
                    </w:p>
                    <w:p w14:paraId="0CD4B7F2" w14:textId="77777777" w:rsidR="008F00A5" w:rsidRDefault="008F00A5" w:rsidP="00722EE3">
                      <w:pPr>
                        <w:shd w:val="clear" w:color="auto" w:fill="FFFFFF"/>
                        <w:contextualSpacing/>
                        <w:jc w:val="center"/>
                        <w:rPr>
                          <w:sz w:val="20"/>
                        </w:rPr>
                      </w:pPr>
                      <w:r>
                        <w:rPr>
                          <w:sz w:val="20"/>
                        </w:rPr>
                        <w:t>DHEC</w:t>
                      </w:r>
                    </w:p>
                    <w:p w14:paraId="57A1869F" w14:textId="77777777" w:rsidR="008F00A5" w:rsidRDefault="008F00A5" w:rsidP="00722EE3">
                      <w:pPr>
                        <w:shd w:val="clear" w:color="auto" w:fill="FFFFFF"/>
                        <w:contextualSpacing/>
                        <w:jc w:val="center"/>
                        <w:rPr>
                          <w:sz w:val="20"/>
                        </w:rPr>
                      </w:pPr>
                      <w:r>
                        <w:rPr>
                          <w:sz w:val="20"/>
                        </w:rPr>
                        <w:t>Sheriffs (2)*</w:t>
                      </w:r>
                    </w:p>
                    <w:p w14:paraId="6AB65514" w14:textId="77777777" w:rsidR="008F00A5" w:rsidRDefault="008F00A5" w:rsidP="00722EE3">
                      <w:pPr>
                        <w:shd w:val="clear" w:color="auto" w:fill="FFFFFF"/>
                        <w:contextualSpacing/>
                        <w:jc w:val="center"/>
                        <w:rPr>
                          <w:sz w:val="20"/>
                        </w:rPr>
                      </w:pPr>
                      <w:r>
                        <w:rPr>
                          <w:sz w:val="20"/>
                        </w:rPr>
                        <w:t>Police Chiefs (2) *</w:t>
                      </w:r>
                    </w:p>
                    <w:p w14:paraId="6FEADFDE" w14:textId="77777777" w:rsidR="008F00A5" w:rsidRDefault="008F00A5" w:rsidP="00722EE3">
                      <w:pPr>
                        <w:shd w:val="clear" w:color="auto" w:fill="FFFFFF"/>
                        <w:contextualSpacing/>
                        <w:jc w:val="center"/>
                        <w:rPr>
                          <w:sz w:val="20"/>
                        </w:rPr>
                      </w:pPr>
                      <w:r>
                        <w:rPr>
                          <w:sz w:val="20"/>
                        </w:rPr>
                        <w:t>Fire Service (2)*</w:t>
                      </w:r>
                    </w:p>
                    <w:p w14:paraId="209B2E4D" w14:textId="77777777" w:rsidR="008F00A5" w:rsidRDefault="008F00A5" w:rsidP="00722EE3">
                      <w:pPr>
                        <w:shd w:val="clear" w:color="auto" w:fill="FFFFFF"/>
                        <w:contextualSpacing/>
                        <w:jc w:val="center"/>
                        <w:rPr>
                          <w:sz w:val="20"/>
                        </w:rPr>
                      </w:pPr>
                      <w:r>
                        <w:rPr>
                          <w:sz w:val="20"/>
                        </w:rPr>
                        <w:t>Emerg. Medical Svcs.(2)*</w:t>
                      </w:r>
                    </w:p>
                    <w:p w14:paraId="7C4C141D" w14:textId="77777777" w:rsidR="008F00A5" w:rsidRDefault="008F00A5" w:rsidP="00722EE3">
                      <w:pPr>
                        <w:shd w:val="clear" w:color="auto" w:fill="FFFFFF"/>
                        <w:contextualSpacing/>
                        <w:jc w:val="center"/>
                        <w:rPr>
                          <w:sz w:val="20"/>
                        </w:rPr>
                      </w:pPr>
                      <w:r>
                        <w:rPr>
                          <w:sz w:val="20"/>
                        </w:rPr>
                        <w:t>Local Emerg. Mgmt. (2)*</w:t>
                      </w:r>
                    </w:p>
                    <w:p w14:paraId="0DAC9C11" w14:textId="77777777" w:rsidR="008F00A5" w:rsidRDefault="008F00A5" w:rsidP="00722EE3">
                      <w:pPr>
                        <w:shd w:val="clear" w:color="auto" w:fill="FFFFFF"/>
                        <w:contextualSpacing/>
                        <w:jc w:val="center"/>
                        <w:rPr>
                          <w:sz w:val="20"/>
                        </w:rPr>
                      </w:pPr>
                      <w:r>
                        <w:rPr>
                          <w:sz w:val="20"/>
                        </w:rPr>
                        <w:t>DNR</w:t>
                      </w:r>
                    </w:p>
                    <w:p w14:paraId="31EBF1A6" w14:textId="77777777" w:rsidR="008F00A5" w:rsidRDefault="008F00A5" w:rsidP="00722EE3">
                      <w:pPr>
                        <w:shd w:val="clear" w:color="auto" w:fill="FFFFFF"/>
                        <w:contextualSpacing/>
                        <w:jc w:val="center"/>
                        <w:rPr>
                          <w:sz w:val="20"/>
                        </w:rPr>
                      </w:pPr>
                      <w:r>
                        <w:rPr>
                          <w:sz w:val="20"/>
                        </w:rPr>
                        <w:t>DPS</w:t>
                      </w:r>
                    </w:p>
                    <w:p w14:paraId="43A22CFE" w14:textId="77777777" w:rsidR="008F00A5" w:rsidRDefault="008F00A5" w:rsidP="00722EE3">
                      <w:pPr>
                        <w:shd w:val="clear" w:color="auto" w:fill="FFFFFF"/>
                        <w:contextualSpacing/>
                        <w:jc w:val="center"/>
                        <w:rPr>
                          <w:sz w:val="20"/>
                        </w:rPr>
                      </w:pPr>
                      <w:r>
                        <w:rPr>
                          <w:sz w:val="20"/>
                        </w:rPr>
                        <w:t>Regional Response Team Leaders</w:t>
                      </w:r>
                    </w:p>
                    <w:p w14:paraId="3FA4F540" w14:textId="77777777" w:rsidR="008F00A5" w:rsidRPr="004009B5" w:rsidRDefault="008F00A5" w:rsidP="004009B5">
                      <w:pPr>
                        <w:shd w:val="clear" w:color="auto" w:fill="FFFFFF"/>
                        <w:jc w:val="center"/>
                        <w:rPr>
                          <w:sz w:val="20"/>
                        </w:rPr>
                      </w:pPr>
                      <w:r>
                        <w:rPr>
                          <w:sz w:val="20"/>
                        </w:rPr>
                        <w:t>SIEC Members (3)</w:t>
                      </w:r>
                    </w:p>
                    <w:p w14:paraId="36615E16" w14:textId="77777777" w:rsidR="008F00A5" w:rsidRDefault="008F00A5" w:rsidP="00722EE3">
                      <w:pPr>
                        <w:shd w:val="clear" w:color="auto" w:fill="FFFFFF"/>
                        <w:jc w:val="center"/>
                      </w:pPr>
                      <w:r>
                        <w:t>*</w:t>
                      </w:r>
                      <w:r>
                        <w:rPr>
                          <w:sz w:val="16"/>
                        </w:rPr>
                        <w:t>1-small and 1-large county</w:t>
                      </w:r>
                    </w:p>
                    <w:p w14:paraId="5063308E" w14:textId="77777777" w:rsidR="008F00A5" w:rsidRDefault="008F00A5" w:rsidP="00722EE3">
                      <w:pPr>
                        <w:shd w:val="clear" w:color="auto" w:fill="FFFFFF"/>
                        <w:jc w:val="center"/>
                        <w:rPr>
                          <w:sz w:val="20"/>
                        </w:rPr>
                      </w:pPr>
                      <w:r>
                        <w:rPr>
                          <w:sz w:val="20"/>
                        </w:rPr>
                        <w:t>Regional Response Team Leaders</w:t>
                      </w:r>
                    </w:p>
                    <w:p w14:paraId="084AAB21" w14:textId="77777777" w:rsidR="008F00A5" w:rsidRDefault="008F00A5" w:rsidP="00722EE3">
                      <w:pPr>
                        <w:shd w:val="clear" w:color="auto" w:fill="FFFFFF"/>
                        <w:jc w:val="center"/>
                        <w:rPr>
                          <w:sz w:val="20"/>
                        </w:rPr>
                      </w:pPr>
                      <w:r>
                        <w:rPr>
                          <w:sz w:val="20"/>
                        </w:rPr>
                        <w:t>SIEC Members (3)</w:t>
                      </w:r>
                    </w:p>
                    <w:p w14:paraId="3393C7E9" w14:textId="77777777" w:rsidR="008F00A5" w:rsidRDefault="008F00A5" w:rsidP="00722EE3">
                      <w:pPr>
                        <w:shd w:val="clear" w:color="auto" w:fill="FFFFFF"/>
                        <w:jc w:val="center"/>
                      </w:pPr>
                      <w:r>
                        <w:t>*</w:t>
                      </w:r>
                      <w:r>
                        <w:rPr>
                          <w:sz w:val="16"/>
                        </w:rPr>
                        <w:t>1-small and 1-large county</w:t>
                      </w:r>
                    </w:p>
                    <w:p w14:paraId="476914F4" w14:textId="77777777" w:rsidR="008F00A5" w:rsidRDefault="008F00A5" w:rsidP="00722EE3">
                      <w:pPr>
                        <w:shd w:val="clear" w:color="auto" w:fill="FFFFFF"/>
                        <w:jc w:val="center"/>
                        <w:rPr>
                          <w:i/>
                          <w:iCs/>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E0AB32B" wp14:editId="1B884B45">
                <wp:simplePos x="0" y="0"/>
                <wp:positionH relativeFrom="column">
                  <wp:posOffset>1250315</wp:posOffset>
                </wp:positionH>
                <wp:positionV relativeFrom="paragraph">
                  <wp:posOffset>57785</wp:posOffset>
                </wp:positionV>
                <wp:extent cx="1630680" cy="2696210"/>
                <wp:effectExtent l="12065" t="15875" r="14605" b="11684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696210"/>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63587340" w14:textId="77777777" w:rsidR="008F00A5" w:rsidRDefault="008F00A5" w:rsidP="00722EE3">
                            <w:pPr>
                              <w:shd w:val="clear" w:color="auto" w:fill="FFFFFF"/>
                              <w:contextualSpacing/>
                              <w:jc w:val="center"/>
                              <w:rPr>
                                <w:b/>
                                <w:bCs/>
                                <w:sz w:val="20"/>
                              </w:rPr>
                            </w:pPr>
                            <w:r>
                              <w:rPr>
                                <w:b/>
                                <w:bCs/>
                                <w:sz w:val="20"/>
                              </w:rPr>
                              <w:t>Midlands</w:t>
                            </w:r>
                            <w:r w:rsidRPr="00597FF0">
                              <w:rPr>
                                <w:b/>
                                <w:bCs/>
                                <w:sz w:val="20"/>
                              </w:rPr>
                              <w:t xml:space="preserve"> </w:t>
                            </w:r>
                          </w:p>
                          <w:p w14:paraId="534A47D3" w14:textId="77777777" w:rsidR="008F00A5" w:rsidRDefault="008F00A5" w:rsidP="00722EE3">
                            <w:pPr>
                              <w:shd w:val="clear" w:color="auto" w:fill="FFFFFF"/>
                              <w:contextualSpacing/>
                              <w:jc w:val="center"/>
                              <w:rPr>
                                <w:b/>
                                <w:bCs/>
                                <w:sz w:val="20"/>
                              </w:rPr>
                            </w:pPr>
                            <w:r>
                              <w:rPr>
                                <w:b/>
                                <w:bCs/>
                                <w:sz w:val="20"/>
                              </w:rPr>
                              <w:t xml:space="preserve">Regional Advisory </w:t>
                            </w:r>
                            <w:r w:rsidRPr="00265446">
                              <w:rPr>
                                <w:b/>
                                <w:bCs/>
                                <w:sz w:val="20"/>
                              </w:rPr>
                              <w:t>Council</w:t>
                            </w:r>
                          </w:p>
                          <w:p w14:paraId="63B240DE" w14:textId="77777777" w:rsidR="008F00A5" w:rsidRPr="004D5158" w:rsidRDefault="008F00A5" w:rsidP="00722EE3">
                            <w:pPr>
                              <w:shd w:val="clear" w:color="auto" w:fill="FFFFFF"/>
                              <w:contextualSpacing/>
                              <w:jc w:val="center"/>
                              <w:rPr>
                                <w:b/>
                                <w:bCs/>
                                <w:sz w:val="16"/>
                                <w:szCs w:val="16"/>
                                <w:u w:val="single"/>
                              </w:rPr>
                            </w:pPr>
                          </w:p>
                          <w:p w14:paraId="486F6EF9" w14:textId="77777777" w:rsidR="008F00A5" w:rsidRDefault="008F00A5" w:rsidP="00722EE3">
                            <w:pPr>
                              <w:shd w:val="clear" w:color="auto" w:fill="FFFFFF"/>
                              <w:contextualSpacing/>
                              <w:jc w:val="center"/>
                              <w:rPr>
                                <w:sz w:val="20"/>
                              </w:rPr>
                            </w:pPr>
                            <w:r>
                              <w:rPr>
                                <w:sz w:val="20"/>
                              </w:rPr>
                              <w:t>SLED</w:t>
                            </w:r>
                          </w:p>
                          <w:p w14:paraId="760116A1" w14:textId="77777777" w:rsidR="008F00A5" w:rsidRDefault="008F00A5" w:rsidP="00722EE3">
                            <w:pPr>
                              <w:shd w:val="clear" w:color="auto" w:fill="FFFFFF"/>
                              <w:contextualSpacing/>
                              <w:jc w:val="center"/>
                              <w:rPr>
                                <w:sz w:val="20"/>
                              </w:rPr>
                            </w:pPr>
                            <w:r>
                              <w:rPr>
                                <w:sz w:val="20"/>
                              </w:rPr>
                              <w:t>SCEMD</w:t>
                            </w:r>
                          </w:p>
                          <w:p w14:paraId="22CE05F7" w14:textId="77777777" w:rsidR="008F00A5" w:rsidRDefault="008F00A5" w:rsidP="00722EE3">
                            <w:pPr>
                              <w:shd w:val="clear" w:color="auto" w:fill="FFFFFF"/>
                              <w:contextualSpacing/>
                              <w:jc w:val="center"/>
                              <w:rPr>
                                <w:sz w:val="20"/>
                              </w:rPr>
                            </w:pPr>
                            <w:r>
                              <w:rPr>
                                <w:sz w:val="20"/>
                              </w:rPr>
                              <w:t>DHEC</w:t>
                            </w:r>
                          </w:p>
                          <w:p w14:paraId="54C7A8B9" w14:textId="77777777" w:rsidR="008F00A5" w:rsidRDefault="008F00A5" w:rsidP="00722EE3">
                            <w:pPr>
                              <w:shd w:val="clear" w:color="auto" w:fill="FFFFFF"/>
                              <w:contextualSpacing/>
                              <w:jc w:val="center"/>
                              <w:rPr>
                                <w:sz w:val="20"/>
                              </w:rPr>
                            </w:pPr>
                            <w:r>
                              <w:rPr>
                                <w:sz w:val="20"/>
                              </w:rPr>
                              <w:t>Sheriffs (2)*</w:t>
                            </w:r>
                          </w:p>
                          <w:p w14:paraId="0AA0B2CD" w14:textId="77777777" w:rsidR="008F00A5" w:rsidRDefault="008F00A5" w:rsidP="00722EE3">
                            <w:pPr>
                              <w:shd w:val="clear" w:color="auto" w:fill="FFFFFF"/>
                              <w:contextualSpacing/>
                              <w:jc w:val="center"/>
                              <w:rPr>
                                <w:sz w:val="20"/>
                              </w:rPr>
                            </w:pPr>
                            <w:r>
                              <w:rPr>
                                <w:sz w:val="20"/>
                              </w:rPr>
                              <w:t>Police Chiefs (2) *</w:t>
                            </w:r>
                          </w:p>
                          <w:p w14:paraId="51F82409" w14:textId="77777777" w:rsidR="008F00A5" w:rsidRDefault="008F00A5" w:rsidP="00722EE3">
                            <w:pPr>
                              <w:shd w:val="clear" w:color="auto" w:fill="FFFFFF"/>
                              <w:contextualSpacing/>
                              <w:jc w:val="center"/>
                              <w:rPr>
                                <w:sz w:val="20"/>
                              </w:rPr>
                            </w:pPr>
                            <w:r>
                              <w:rPr>
                                <w:sz w:val="20"/>
                              </w:rPr>
                              <w:t>Fire Service (2)*</w:t>
                            </w:r>
                          </w:p>
                          <w:p w14:paraId="378B44A3" w14:textId="77777777" w:rsidR="008F00A5" w:rsidRDefault="008F00A5" w:rsidP="00722EE3">
                            <w:pPr>
                              <w:shd w:val="clear" w:color="auto" w:fill="FFFFFF"/>
                              <w:contextualSpacing/>
                              <w:jc w:val="center"/>
                              <w:rPr>
                                <w:sz w:val="20"/>
                              </w:rPr>
                            </w:pPr>
                            <w:r>
                              <w:rPr>
                                <w:sz w:val="20"/>
                              </w:rPr>
                              <w:t>Emerg. Medical Svcs.(2)*</w:t>
                            </w:r>
                          </w:p>
                          <w:p w14:paraId="74D4F31C" w14:textId="77777777" w:rsidR="008F00A5" w:rsidRDefault="008F00A5" w:rsidP="00722EE3">
                            <w:pPr>
                              <w:shd w:val="clear" w:color="auto" w:fill="FFFFFF"/>
                              <w:contextualSpacing/>
                              <w:jc w:val="center"/>
                              <w:rPr>
                                <w:sz w:val="20"/>
                              </w:rPr>
                            </w:pPr>
                            <w:r>
                              <w:rPr>
                                <w:sz w:val="20"/>
                              </w:rPr>
                              <w:t>Local Emerg. Mgmt. (2)*</w:t>
                            </w:r>
                          </w:p>
                          <w:p w14:paraId="287F6778" w14:textId="77777777" w:rsidR="008F00A5" w:rsidRDefault="008F00A5" w:rsidP="00722EE3">
                            <w:pPr>
                              <w:shd w:val="clear" w:color="auto" w:fill="FFFFFF"/>
                              <w:contextualSpacing/>
                              <w:jc w:val="center"/>
                              <w:rPr>
                                <w:sz w:val="20"/>
                              </w:rPr>
                            </w:pPr>
                            <w:r>
                              <w:rPr>
                                <w:sz w:val="20"/>
                              </w:rPr>
                              <w:t>DNR</w:t>
                            </w:r>
                          </w:p>
                          <w:p w14:paraId="3AB12875" w14:textId="77777777" w:rsidR="008F00A5" w:rsidRDefault="008F00A5" w:rsidP="00722EE3">
                            <w:pPr>
                              <w:shd w:val="clear" w:color="auto" w:fill="FFFFFF"/>
                              <w:contextualSpacing/>
                              <w:jc w:val="center"/>
                              <w:rPr>
                                <w:sz w:val="20"/>
                              </w:rPr>
                            </w:pPr>
                            <w:r>
                              <w:rPr>
                                <w:sz w:val="20"/>
                              </w:rPr>
                              <w:t>DPS</w:t>
                            </w:r>
                          </w:p>
                          <w:p w14:paraId="3969DD62" w14:textId="77777777" w:rsidR="008F00A5" w:rsidRDefault="008F00A5" w:rsidP="00722EE3">
                            <w:pPr>
                              <w:shd w:val="clear" w:color="auto" w:fill="FFFFFF"/>
                              <w:contextualSpacing/>
                              <w:jc w:val="center"/>
                              <w:rPr>
                                <w:sz w:val="20"/>
                              </w:rPr>
                            </w:pPr>
                            <w:r>
                              <w:rPr>
                                <w:sz w:val="20"/>
                              </w:rPr>
                              <w:t>Regional Response Team Leaders</w:t>
                            </w:r>
                          </w:p>
                          <w:p w14:paraId="2D5EBA04" w14:textId="77777777" w:rsidR="008F00A5" w:rsidRDefault="008F00A5" w:rsidP="00722EE3">
                            <w:pPr>
                              <w:shd w:val="clear" w:color="auto" w:fill="FFFFFF"/>
                              <w:jc w:val="center"/>
                              <w:rPr>
                                <w:sz w:val="20"/>
                              </w:rPr>
                            </w:pPr>
                            <w:r>
                              <w:rPr>
                                <w:sz w:val="20"/>
                              </w:rPr>
                              <w:t>SIEC Members (3)</w:t>
                            </w:r>
                          </w:p>
                          <w:p w14:paraId="2612F4E2" w14:textId="77777777" w:rsidR="008F00A5" w:rsidRDefault="008F00A5" w:rsidP="00722EE3">
                            <w:pPr>
                              <w:shd w:val="clear" w:color="auto" w:fill="FFFFFF"/>
                              <w:jc w:val="center"/>
                            </w:pPr>
                            <w:r>
                              <w:t>*</w:t>
                            </w:r>
                            <w:r>
                              <w:rPr>
                                <w:sz w:val="16"/>
                              </w:rPr>
                              <w:t>1-small and 1-large county</w:t>
                            </w:r>
                          </w:p>
                          <w:p w14:paraId="40495C3E" w14:textId="77777777" w:rsidR="008F00A5" w:rsidRDefault="008F00A5" w:rsidP="00722EE3">
                            <w:pPr>
                              <w:shd w:val="clear" w:color="auto" w:fill="FFFFFF"/>
                              <w:jc w:val="center"/>
                              <w:rPr>
                                <w:sz w:val="20"/>
                              </w:rPr>
                            </w:pPr>
                            <w:r>
                              <w:rPr>
                                <w:sz w:val="20"/>
                              </w:rPr>
                              <w:t>.(2)*</w:t>
                            </w:r>
                          </w:p>
                          <w:p w14:paraId="59647DB4" w14:textId="77777777" w:rsidR="008F00A5" w:rsidRDefault="008F00A5" w:rsidP="00722EE3">
                            <w:pPr>
                              <w:shd w:val="clear" w:color="auto" w:fill="FFFFFF"/>
                              <w:jc w:val="center"/>
                              <w:rPr>
                                <w:sz w:val="20"/>
                              </w:rPr>
                            </w:pPr>
                            <w:r>
                              <w:rPr>
                                <w:sz w:val="20"/>
                              </w:rPr>
                              <w:t>Local Emerg. Mgmt. (2)*</w:t>
                            </w:r>
                          </w:p>
                          <w:p w14:paraId="7F3751A8" w14:textId="77777777" w:rsidR="008F00A5" w:rsidRDefault="008F00A5" w:rsidP="00722EE3">
                            <w:pPr>
                              <w:shd w:val="clear" w:color="auto" w:fill="FFFFFF"/>
                              <w:jc w:val="center"/>
                              <w:rPr>
                                <w:sz w:val="20"/>
                              </w:rPr>
                            </w:pPr>
                            <w:r>
                              <w:rPr>
                                <w:sz w:val="20"/>
                              </w:rPr>
                              <w:t>DNR</w:t>
                            </w:r>
                          </w:p>
                          <w:p w14:paraId="0844901F" w14:textId="77777777" w:rsidR="008F00A5" w:rsidRDefault="008F00A5" w:rsidP="00722EE3">
                            <w:pPr>
                              <w:shd w:val="clear" w:color="auto" w:fill="FFFFFF"/>
                              <w:jc w:val="center"/>
                              <w:rPr>
                                <w:sz w:val="20"/>
                              </w:rPr>
                            </w:pPr>
                            <w:r>
                              <w:rPr>
                                <w:sz w:val="20"/>
                              </w:rPr>
                              <w:t>DPS</w:t>
                            </w:r>
                          </w:p>
                          <w:p w14:paraId="4959B2ED" w14:textId="77777777" w:rsidR="008F00A5" w:rsidRDefault="008F00A5" w:rsidP="00722EE3">
                            <w:pPr>
                              <w:shd w:val="clear" w:color="auto" w:fill="FFFFFF"/>
                              <w:jc w:val="center"/>
                              <w:rPr>
                                <w:sz w:val="20"/>
                              </w:rPr>
                            </w:pPr>
                            <w:r>
                              <w:rPr>
                                <w:sz w:val="20"/>
                              </w:rPr>
                              <w:t>Regional Response Team Leaders</w:t>
                            </w:r>
                          </w:p>
                          <w:p w14:paraId="11321ABF" w14:textId="77777777" w:rsidR="008F00A5" w:rsidRDefault="008F00A5" w:rsidP="00722EE3">
                            <w:pPr>
                              <w:shd w:val="clear" w:color="auto" w:fill="FFFFFF"/>
                              <w:jc w:val="center"/>
                              <w:rPr>
                                <w:sz w:val="20"/>
                              </w:rPr>
                            </w:pPr>
                            <w:r>
                              <w:rPr>
                                <w:sz w:val="20"/>
                              </w:rPr>
                              <w:t>SIEC Members (3)</w:t>
                            </w:r>
                          </w:p>
                          <w:p w14:paraId="4A38D366" w14:textId="77777777" w:rsidR="008F00A5" w:rsidRDefault="008F00A5" w:rsidP="00722EE3">
                            <w:pPr>
                              <w:shd w:val="clear" w:color="auto" w:fill="FFFFFF"/>
                              <w:jc w:val="center"/>
                            </w:pPr>
                            <w:r>
                              <w:t>*</w:t>
                            </w:r>
                            <w:r>
                              <w:rPr>
                                <w:sz w:val="16"/>
                              </w:rPr>
                              <w:t>1-small and 1-large county</w:t>
                            </w:r>
                          </w:p>
                          <w:p w14:paraId="0112CADF" w14:textId="77777777" w:rsidR="008F00A5" w:rsidRDefault="008F00A5" w:rsidP="00722EE3">
                            <w:pPr>
                              <w:pStyle w:val="Heading3"/>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B32B" id="_x0000_s1032" type="#_x0000_t202" style="position:absolute;margin-left:98.45pt;margin-top:4.55pt;width:128.4pt;height:2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">
                <o:extrusion v:ext="view" backdepth="1in" color="white" on="t" viewpoint="0,34.72222mm" viewpointorigin="0,.5" skewangle="90" lightposition="-50000" lightposition2="50000" type="perspective"/>
                <v:textbox>
                  <w:txbxContent>
                    <w:p w14:paraId="63587340" w14:textId="77777777" w:rsidR="008F00A5" w:rsidRDefault="008F00A5" w:rsidP="00722EE3">
                      <w:pPr>
                        <w:shd w:val="clear" w:color="auto" w:fill="FFFFFF"/>
                        <w:contextualSpacing/>
                        <w:jc w:val="center"/>
                        <w:rPr>
                          <w:b/>
                          <w:bCs/>
                          <w:sz w:val="20"/>
                        </w:rPr>
                      </w:pPr>
                      <w:r>
                        <w:rPr>
                          <w:b/>
                          <w:bCs/>
                          <w:sz w:val="20"/>
                        </w:rPr>
                        <w:t>Midlands</w:t>
                      </w:r>
                      <w:r w:rsidRPr="00597FF0">
                        <w:rPr>
                          <w:b/>
                          <w:bCs/>
                          <w:sz w:val="20"/>
                        </w:rPr>
                        <w:t xml:space="preserve"> </w:t>
                      </w:r>
                    </w:p>
                    <w:p w14:paraId="534A47D3" w14:textId="77777777" w:rsidR="008F00A5" w:rsidRDefault="008F00A5" w:rsidP="00722EE3">
                      <w:pPr>
                        <w:shd w:val="clear" w:color="auto" w:fill="FFFFFF"/>
                        <w:contextualSpacing/>
                        <w:jc w:val="center"/>
                        <w:rPr>
                          <w:b/>
                          <w:bCs/>
                          <w:sz w:val="20"/>
                        </w:rPr>
                      </w:pPr>
                      <w:r>
                        <w:rPr>
                          <w:b/>
                          <w:bCs/>
                          <w:sz w:val="20"/>
                        </w:rPr>
                        <w:t xml:space="preserve">Regional Advisory </w:t>
                      </w:r>
                      <w:r w:rsidRPr="00265446">
                        <w:rPr>
                          <w:b/>
                          <w:bCs/>
                          <w:sz w:val="20"/>
                        </w:rPr>
                        <w:t>Council</w:t>
                      </w:r>
                    </w:p>
                    <w:p w14:paraId="63B240DE" w14:textId="77777777" w:rsidR="008F00A5" w:rsidRPr="004D5158" w:rsidRDefault="008F00A5" w:rsidP="00722EE3">
                      <w:pPr>
                        <w:shd w:val="clear" w:color="auto" w:fill="FFFFFF"/>
                        <w:contextualSpacing/>
                        <w:jc w:val="center"/>
                        <w:rPr>
                          <w:b/>
                          <w:bCs/>
                          <w:sz w:val="16"/>
                          <w:szCs w:val="16"/>
                          <w:u w:val="single"/>
                        </w:rPr>
                      </w:pPr>
                    </w:p>
                    <w:p w14:paraId="486F6EF9" w14:textId="77777777" w:rsidR="008F00A5" w:rsidRDefault="008F00A5" w:rsidP="00722EE3">
                      <w:pPr>
                        <w:shd w:val="clear" w:color="auto" w:fill="FFFFFF"/>
                        <w:contextualSpacing/>
                        <w:jc w:val="center"/>
                        <w:rPr>
                          <w:sz w:val="20"/>
                        </w:rPr>
                      </w:pPr>
                      <w:r>
                        <w:rPr>
                          <w:sz w:val="20"/>
                        </w:rPr>
                        <w:t>SLED</w:t>
                      </w:r>
                    </w:p>
                    <w:p w14:paraId="760116A1" w14:textId="77777777" w:rsidR="008F00A5" w:rsidRDefault="008F00A5" w:rsidP="00722EE3">
                      <w:pPr>
                        <w:shd w:val="clear" w:color="auto" w:fill="FFFFFF"/>
                        <w:contextualSpacing/>
                        <w:jc w:val="center"/>
                        <w:rPr>
                          <w:sz w:val="20"/>
                        </w:rPr>
                      </w:pPr>
                      <w:r>
                        <w:rPr>
                          <w:sz w:val="20"/>
                        </w:rPr>
                        <w:t>SCEMD</w:t>
                      </w:r>
                    </w:p>
                    <w:p w14:paraId="22CE05F7" w14:textId="77777777" w:rsidR="008F00A5" w:rsidRDefault="008F00A5" w:rsidP="00722EE3">
                      <w:pPr>
                        <w:shd w:val="clear" w:color="auto" w:fill="FFFFFF"/>
                        <w:contextualSpacing/>
                        <w:jc w:val="center"/>
                        <w:rPr>
                          <w:sz w:val="20"/>
                        </w:rPr>
                      </w:pPr>
                      <w:r>
                        <w:rPr>
                          <w:sz w:val="20"/>
                        </w:rPr>
                        <w:t>DHEC</w:t>
                      </w:r>
                    </w:p>
                    <w:p w14:paraId="54C7A8B9" w14:textId="77777777" w:rsidR="008F00A5" w:rsidRDefault="008F00A5" w:rsidP="00722EE3">
                      <w:pPr>
                        <w:shd w:val="clear" w:color="auto" w:fill="FFFFFF"/>
                        <w:contextualSpacing/>
                        <w:jc w:val="center"/>
                        <w:rPr>
                          <w:sz w:val="20"/>
                        </w:rPr>
                      </w:pPr>
                      <w:r>
                        <w:rPr>
                          <w:sz w:val="20"/>
                        </w:rPr>
                        <w:t>Sheriffs (2)*</w:t>
                      </w:r>
                    </w:p>
                    <w:p w14:paraId="0AA0B2CD" w14:textId="77777777" w:rsidR="008F00A5" w:rsidRDefault="008F00A5" w:rsidP="00722EE3">
                      <w:pPr>
                        <w:shd w:val="clear" w:color="auto" w:fill="FFFFFF"/>
                        <w:contextualSpacing/>
                        <w:jc w:val="center"/>
                        <w:rPr>
                          <w:sz w:val="20"/>
                        </w:rPr>
                      </w:pPr>
                      <w:r>
                        <w:rPr>
                          <w:sz w:val="20"/>
                        </w:rPr>
                        <w:t>Police Chiefs (2) *</w:t>
                      </w:r>
                    </w:p>
                    <w:p w14:paraId="51F82409" w14:textId="77777777" w:rsidR="008F00A5" w:rsidRDefault="008F00A5" w:rsidP="00722EE3">
                      <w:pPr>
                        <w:shd w:val="clear" w:color="auto" w:fill="FFFFFF"/>
                        <w:contextualSpacing/>
                        <w:jc w:val="center"/>
                        <w:rPr>
                          <w:sz w:val="20"/>
                        </w:rPr>
                      </w:pPr>
                      <w:r>
                        <w:rPr>
                          <w:sz w:val="20"/>
                        </w:rPr>
                        <w:t>Fire Service (2)*</w:t>
                      </w:r>
                    </w:p>
                    <w:p w14:paraId="378B44A3" w14:textId="77777777" w:rsidR="008F00A5" w:rsidRDefault="008F00A5" w:rsidP="00722EE3">
                      <w:pPr>
                        <w:shd w:val="clear" w:color="auto" w:fill="FFFFFF"/>
                        <w:contextualSpacing/>
                        <w:jc w:val="center"/>
                        <w:rPr>
                          <w:sz w:val="20"/>
                        </w:rPr>
                      </w:pPr>
                      <w:r>
                        <w:rPr>
                          <w:sz w:val="20"/>
                        </w:rPr>
                        <w:t>Emerg. Medical Svcs.(2)*</w:t>
                      </w:r>
                    </w:p>
                    <w:p w14:paraId="74D4F31C" w14:textId="77777777" w:rsidR="008F00A5" w:rsidRDefault="008F00A5" w:rsidP="00722EE3">
                      <w:pPr>
                        <w:shd w:val="clear" w:color="auto" w:fill="FFFFFF"/>
                        <w:contextualSpacing/>
                        <w:jc w:val="center"/>
                        <w:rPr>
                          <w:sz w:val="20"/>
                        </w:rPr>
                      </w:pPr>
                      <w:r>
                        <w:rPr>
                          <w:sz w:val="20"/>
                        </w:rPr>
                        <w:t>Local Emerg. Mgmt. (2)*</w:t>
                      </w:r>
                    </w:p>
                    <w:p w14:paraId="287F6778" w14:textId="77777777" w:rsidR="008F00A5" w:rsidRDefault="008F00A5" w:rsidP="00722EE3">
                      <w:pPr>
                        <w:shd w:val="clear" w:color="auto" w:fill="FFFFFF"/>
                        <w:contextualSpacing/>
                        <w:jc w:val="center"/>
                        <w:rPr>
                          <w:sz w:val="20"/>
                        </w:rPr>
                      </w:pPr>
                      <w:r>
                        <w:rPr>
                          <w:sz w:val="20"/>
                        </w:rPr>
                        <w:t>DNR</w:t>
                      </w:r>
                    </w:p>
                    <w:p w14:paraId="3AB12875" w14:textId="77777777" w:rsidR="008F00A5" w:rsidRDefault="008F00A5" w:rsidP="00722EE3">
                      <w:pPr>
                        <w:shd w:val="clear" w:color="auto" w:fill="FFFFFF"/>
                        <w:contextualSpacing/>
                        <w:jc w:val="center"/>
                        <w:rPr>
                          <w:sz w:val="20"/>
                        </w:rPr>
                      </w:pPr>
                      <w:r>
                        <w:rPr>
                          <w:sz w:val="20"/>
                        </w:rPr>
                        <w:t>DPS</w:t>
                      </w:r>
                    </w:p>
                    <w:p w14:paraId="3969DD62" w14:textId="77777777" w:rsidR="008F00A5" w:rsidRDefault="008F00A5" w:rsidP="00722EE3">
                      <w:pPr>
                        <w:shd w:val="clear" w:color="auto" w:fill="FFFFFF"/>
                        <w:contextualSpacing/>
                        <w:jc w:val="center"/>
                        <w:rPr>
                          <w:sz w:val="20"/>
                        </w:rPr>
                      </w:pPr>
                      <w:r>
                        <w:rPr>
                          <w:sz w:val="20"/>
                        </w:rPr>
                        <w:t>Regional Response Team Leaders</w:t>
                      </w:r>
                    </w:p>
                    <w:p w14:paraId="2D5EBA04" w14:textId="77777777" w:rsidR="008F00A5" w:rsidRDefault="008F00A5" w:rsidP="00722EE3">
                      <w:pPr>
                        <w:shd w:val="clear" w:color="auto" w:fill="FFFFFF"/>
                        <w:jc w:val="center"/>
                        <w:rPr>
                          <w:sz w:val="20"/>
                        </w:rPr>
                      </w:pPr>
                      <w:r>
                        <w:rPr>
                          <w:sz w:val="20"/>
                        </w:rPr>
                        <w:t>SIEC Members (3)</w:t>
                      </w:r>
                    </w:p>
                    <w:p w14:paraId="2612F4E2" w14:textId="77777777" w:rsidR="008F00A5" w:rsidRDefault="008F00A5" w:rsidP="00722EE3">
                      <w:pPr>
                        <w:shd w:val="clear" w:color="auto" w:fill="FFFFFF"/>
                        <w:jc w:val="center"/>
                      </w:pPr>
                      <w:r>
                        <w:t>*</w:t>
                      </w:r>
                      <w:r>
                        <w:rPr>
                          <w:sz w:val="16"/>
                        </w:rPr>
                        <w:t>1-small and 1-large county</w:t>
                      </w:r>
                    </w:p>
                    <w:p w14:paraId="40495C3E" w14:textId="77777777" w:rsidR="008F00A5" w:rsidRDefault="008F00A5" w:rsidP="00722EE3">
                      <w:pPr>
                        <w:shd w:val="clear" w:color="auto" w:fill="FFFFFF"/>
                        <w:jc w:val="center"/>
                        <w:rPr>
                          <w:sz w:val="20"/>
                        </w:rPr>
                      </w:pPr>
                      <w:r>
                        <w:rPr>
                          <w:sz w:val="20"/>
                        </w:rPr>
                        <w:t>.(2)*</w:t>
                      </w:r>
                    </w:p>
                    <w:p w14:paraId="59647DB4" w14:textId="77777777" w:rsidR="008F00A5" w:rsidRDefault="008F00A5" w:rsidP="00722EE3">
                      <w:pPr>
                        <w:shd w:val="clear" w:color="auto" w:fill="FFFFFF"/>
                        <w:jc w:val="center"/>
                        <w:rPr>
                          <w:sz w:val="20"/>
                        </w:rPr>
                      </w:pPr>
                      <w:r>
                        <w:rPr>
                          <w:sz w:val="20"/>
                        </w:rPr>
                        <w:t>Local Emerg. Mgmt. (2)*</w:t>
                      </w:r>
                    </w:p>
                    <w:p w14:paraId="7F3751A8" w14:textId="77777777" w:rsidR="008F00A5" w:rsidRDefault="008F00A5" w:rsidP="00722EE3">
                      <w:pPr>
                        <w:shd w:val="clear" w:color="auto" w:fill="FFFFFF"/>
                        <w:jc w:val="center"/>
                        <w:rPr>
                          <w:sz w:val="20"/>
                        </w:rPr>
                      </w:pPr>
                      <w:r>
                        <w:rPr>
                          <w:sz w:val="20"/>
                        </w:rPr>
                        <w:t>DNR</w:t>
                      </w:r>
                    </w:p>
                    <w:p w14:paraId="0844901F" w14:textId="77777777" w:rsidR="008F00A5" w:rsidRDefault="008F00A5" w:rsidP="00722EE3">
                      <w:pPr>
                        <w:shd w:val="clear" w:color="auto" w:fill="FFFFFF"/>
                        <w:jc w:val="center"/>
                        <w:rPr>
                          <w:sz w:val="20"/>
                        </w:rPr>
                      </w:pPr>
                      <w:r>
                        <w:rPr>
                          <w:sz w:val="20"/>
                        </w:rPr>
                        <w:t>DPS</w:t>
                      </w:r>
                    </w:p>
                    <w:p w14:paraId="4959B2ED" w14:textId="77777777" w:rsidR="008F00A5" w:rsidRDefault="008F00A5" w:rsidP="00722EE3">
                      <w:pPr>
                        <w:shd w:val="clear" w:color="auto" w:fill="FFFFFF"/>
                        <w:jc w:val="center"/>
                        <w:rPr>
                          <w:sz w:val="20"/>
                        </w:rPr>
                      </w:pPr>
                      <w:r>
                        <w:rPr>
                          <w:sz w:val="20"/>
                        </w:rPr>
                        <w:t>Regional Response Team Leaders</w:t>
                      </w:r>
                    </w:p>
                    <w:p w14:paraId="11321ABF" w14:textId="77777777" w:rsidR="008F00A5" w:rsidRDefault="008F00A5" w:rsidP="00722EE3">
                      <w:pPr>
                        <w:shd w:val="clear" w:color="auto" w:fill="FFFFFF"/>
                        <w:jc w:val="center"/>
                        <w:rPr>
                          <w:sz w:val="20"/>
                        </w:rPr>
                      </w:pPr>
                      <w:r>
                        <w:rPr>
                          <w:sz w:val="20"/>
                        </w:rPr>
                        <w:t>SIEC Members (3)</w:t>
                      </w:r>
                    </w:p>
                    <w:p w14:paraId="4A38D366" w14:textId="77777777" w:rsidR="008F00A5" w:rsidRDefault="008F00A5" w:rsidP="00722EE3">
                      <w:pPr>
                        <w:shd w:val="clear" w:color="auto" w:fill="FFFFFF"/>
                        <w:jc w:val="center"/>
                      </w:pPr>
                      <w:r>
                        <w:t>*</w:t>
                      </w:r>
                      <w:r>
                        <w:rPr>
                          <w:sz w:val="16"/>
                        </w:rPr>
                        <w:t>1-small and 1-large county</w:t>
                      </w:r>
                    </w:p>
                    <w:p w14:paraId="0112CADF" w14:textId="77777777" w:rsidR="008F00A5" w:rsidRDefault="008F00A5" w:rsidP="00722EE3">
                      <w:pPr>
                        <w:pStyle w:val="Heading3"/>
                        <w:shd w:val="clear" w:color="auto" w:fill="FFFFFF"/>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BC56F4" wp14:editId="1260B406">
                <wp:simplePos x="0" y="0"/>
                <wp:positionH relativeFrom="column">
                  <wp:posOffset>-402590</wp:posOffset>
                </wp:positionH>
                <wp:positionV relativeFrom="paragraph">
                  <wp:posOffset>57785</wp:posOffset>
                </wp:positionV>
                <wp:extent cx="1557655" cy="2696210"/>
                <wp:effectExtent l="16510" t="15875" r="16510" b="1168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696210"/>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41118341" w14:textId="77777777" w:rsidR="008F00A5" w:rsidRDefault="008F00A5" w:rsidP="00722EE3">
                            <w:pPr>
                              <w:shd w:val="clear" w:color="auto" w:fill="FFFFFF"/>
                              <w:contextualSpacing/>
                              <w:jc w:val="center"/>
                              <w:rPr>
                                <w:b/>
                                <w:bCs/>
                                <w:sz w:val="20"/>
                              </w:rPr>
                            </w:pPr>
                            <w:r>
                              <w:rPr>
                                <w:b/>
                                <w:bCs/>
                                <w:sz w:val="20"/>
                              </w:rPr>
                              <w:t>Low Country</w:t>
                            </w:r>
                          </w:p>
                          <w:p w14:paraId="57E5332C" w14:textId="77777777" w:rsidR="008F00A5" w:rsidRDefault="008F00A5" w:rsidP="00722EE3">
                            <w:pPr>
                              <w:shd w:val="clear" w:color="auto" w:fill="FFFFFF"/>
                              <w:contextualSpacing/>
                              <w:jc w:val="center"/>
                              <w:rPr>
                                <w:b/>
                                <w:bCs/>
                                <w:sz w:val="20"/>
                              </w:rPr>
                            </w:pPr>
                            <w:r>
                              <w:rPr>
                                <w:b/>
                                <w:bCs/>
                                <w:sz w:val="20"/>
                              </w:rPr>
                              <w:t xml:space="preserve">Regional Advisory </w:t>
                            </w:r>
                            <w:r w:rsidRPr="00265446">
                              <w:rPr>
                                <w:b/>
                                <w:bCs/>
                                <w:sz w:val="20"/>
                              </w:rPr>
                              <w:t>Council</w:t>
                            </w:r>
                          </w:p>
                          <w:p w14:paraId="0EE901AB" w14:textId="77777777" w:rsidR="008F00A5" w:rsidRPr="004D5158" w:rsidRDefault="008F00A5" w:rsidP="00722EE3">
                            <w:pPr>
                              <w:shd w:val="clear" w:color="auto" w:fill="FFFFFF"/>
                              <w:contextualSpacing/>
                              <w:jc w:val="center"/>
                              <w:rPr>
                                <w:b/>
                                <w:bCs/>
                                <w:sz w:val="16"/>
                                <w:szCs w:val="16"/>
                                <w:u w:val="single"/>
                              </w:rPr>
                            </w:pPr>
                          </w:p>
                          <w:p w14:paraId="1BF1B911" w14:textId="77777777" w:rsidR="008F00A5" w:rsidRDefault="008F00A5" w:rsidP="00722EE3">
                            <w:pPr>
                              <w:shd w:val="clear" w:color="auto" w:fill="FFFFFF"/>
                              <w:contextualSpacing/>
                              <w:jc w:val="center"/>
                              <w:rPr>
                                <w:sz w:val="20"/>
                              </w:rPr>
                            </w:pPr>
                            <w:r>
                              <w:rPr>
                                <w:sz w:val="20"/>
                              </w:rPr>
                              <w:t>SLED</w:t>
                            </w:r>
                          </w:p>
                          <w:p w14:paraId="235580A4" w14:textId="77777777" w:rsidR="008F00A5" w:rsidRDefault="008F00A5" w:rsidP="00722EE3">
                            <w:pPr>
                              <w:shd w:val="clear" w:color="auto" w:fill="FFFFFF"/>
                              <w:contextualSpacing/>
                              <w:jc w:val="center"/>
                              <w:rPr>
                                <w:sz w:val="20"/>
                              </w:rPr>
                            </w:pPr>
                            <w:r>
                              <w:rPr>
                                <w:sz w:val="20"/>
                              </w:rPr>
                              <w:t>SCEMD</w:t>
                            </w:r>
                          </w:p>
                          <w:p w14:paraId="2234E7A6" w14:textId="77777777" w:rsidR="008F00A5" w:rsidRDefault="008F00A5" w:rsidP="00722EE3">
                            <w:pPr>
                              <w:shd w:val="clear" w:color="auto" w:fill="FFFFFF"/>
                              <w:contextualSpacing/>
                              <w:jc w:val="center"/>
                              <w:rPr>
                                <w:sz w:val="20"/>
                              </w:rPr>
                            </w:pPr>
                            <w:r>
                              <w:rPr>
                                <w:sz w:val="20"/>
                              </w:rPr>
                              <w:t>DHEC</w:t>
                            </w:r>
                          </w:p>
                          <w:p w14:paraId="62A79D80" w14:textId="77777777" w:rsidR="008F00A5" w:rsidRDefault="008F00A5" w:rsidP="00722EE3">
                            <w:pPr>
                              <w:shd w:val="clear" w:color="auto" w:fill="FFFFFF"/>
                              <w:contextualSpacing/>
                              <w:jc w:val="center"/>
                              <w:rPr>
                                <w:sz w:val="20"/>
                              </w:rPr>
                            </w:pPr>
                            <w:r>
                              <w:rPr>
                                <w:sz w:val="20"/>
                              </w:rPr>
                              <w:t>Sheriffs (2)*</w:t>
                            </w:r>
                          </w:p>
                          <w:p w14:paraId="53521B4E" w14:textId="77777777" w:rsidR="008F00A5" w:rsidRDefault="008F00A5" w:rsidP="00722EE3">
                            <w:pPr>
                              <w:shd w:val="clear" w:color="auto" w:fill="FFFFFF"/>
                              <w:contextualSpacing/>
                              <w:jc w:val="center"/>
                              <w:rPr>
                                <w:sz w:val="20"/>
                              </w:rPr>
                            </w:pPr>
                            <w:r>
                              <w:rPr>
                                <w:sz w:val="20"/>
                              </w:rPr>
                              <w:t>Police Chiefs (2) *</w:t>
                            </w:r>
                          </w:p>
                          <w:p w14:paraId="0FEE5715" w14:textId="77777777" w:rsidR="008F00A5" w:rsidRDefault="008F00A5" w:rsidP="00722EE3">
                            <w:pPr>
                              <w:shd w:val="clear" w:color="auto" w:fill="FFFFFF"/>
                              <w:contextualSpacing/>
                              <w:jc w:val="center"/>
                              <w:rPr>
                                <w:sz w:val="20"/>
                              </w:rPr>
                            </w:pPr>
                            <w:r>
                              <w:rPr>
                                <w:sz w:val="20"/>
                              </w:rPr>
                              <w:t>Fire Service (2)*</w:t>
                            </w:r>
                          </w:p>
                          <w:p w14:paraId="458F68A4" w14:textId="77777777" w:rsidR="008F00A5" w:rsidRDefault="008F00A5" w:rsidP="00722EE3">
                            <w:pPr>
                              <w:shd w:val="clear" w:color="auto" w:fill="FFFFFF"/>
                              <w:contextualSpacing/>
                              <w:jc w:val="center"/>
                              <w:rPr>
                                <w:sz w:val="20"/>
                              </w:rPr>
                            </w:pPr>
                            <w:r>
                              <w:rPr>
                                <w:sz w:val="20"/>
                              </w:rPr>
                              <w:t>Emerg. Medical Svcs.(2)*</w:t>
                            </w:r>
                          </w:p>
                          <w:p w14:paraId="29AE3545" w14:textId="77777777" w:rsidR="008F00A5" w:rsidRDefault="008F00A5" w:rsidP="00722EE3">
                            <w:pPr>
                              <w:shd w:val="clear" w:color="auto" w:fill="FFFFFF"/>
                              <w:contextualSpacing/>
                              <w:jc w:val="center"/>
                              <w:rPr>
                                <w:sz w:val="20"/>
                              </w:rPr>
                            </w:pPr>
                            <w:r>
                              <w:rPr>
                                <w:sz w:val="20"/>
                              </w:rPr>
                              <w:t>Local Emerg. Mgmt. (2)*</w:t>
                            </w:r>
                          </w:p>
                          <w:p w14:paraId="1B3E5BCE" w14:textId="77777777" w:rsidR="008F00A5" w:rsidRDefault="008F00A5" w:rsidP="00722EE3">
                            <w:pPr>
                              <w:shd w:val="clear" w:color="auto" w:fill="FFFFFF"/>
                              <w:contextualSpacing/>
                              <w:jc w:val="center"/>
                              <w:rPr>
                                <w:sz w:val="20"/>
                              </w:rPr>
                            </w:pPr>
                            <w:r>
                              <w:rPr>
                                <w:sz w:val="20"/>
                              </w:rPr>
                              <w:t>DNR</w:t>
                            </w:r>
                          </w:p>
                          <w:p w14:paraId="4254A91B" w14:textId="77777777" w:rsidR="008F00A5" w:rsidRDefault="008F00A5" w:rsidP="00722EE3">
                            <w:pPr>
                              <w:shd w:val="clear" w:color="auto" w:fill="FFFFFF"/>
                              <w:contextualSpacing/>
                              <w:jc w:val="center"/>
                              <w:rPr>
                                <w:sz w:val="20"/>
                              </w:rPr>
                            </w:pPr>
                            <w:r>
                              <w:rPr>
                                <w:sz w:val="20"/>
                              </w:rPr>
                              <w:t>DPS</w:t>
                            </w:r>
                          </w:p>
                          <w:p w14:paraId="44E83E49" w14:textId="77777777" w:rsidR="008F00A5" w:rsidRDefault="008F00A5" w:rsidP="00722EE3">
                            <w:pPr>
                              <w:shd w:val="clear" w:color="auto" w:fill="FFFFFF"/>
                              <w:contextualSpacing/>
                              <w:jc w:val="center"/>
                              <w:rPr>
                                <w:sz w:val="20"/>
                              </w:rPr>
                            </w:pPr>
                            <w:r>
                              <w:rPr>
                                <w:sz w:val="20"/>
                              </w:rPr>
                              <w:t>Regional Response Team Leaders</w:t>
                            </w:r>
                          </w:p>
                          <w:p w14:paraId="1CAA4951" w14:textId="77777777" w:rsidR="008F00A5" w:rsidRDefault="008F00A5" w:rsidP="00722EE3">
                            <w:pPr>
                              <w:shd w:val="clear" w:color="auto" w:fill="FFFFFF"/>
                              <w:jc w:val="center"/>
                              <w:rPr>
                                <w:sz w:val="20"/>
                              </w:rPr>
                            </w:pPr>
                            <w:r>
                              <w:rPr>
                                <w:sz w:val="20"/>
                              </w:rPr>
                              <w:t>SIEC Members (3)</w:t>
                            </w:r>
                          </w:p>
                          <w:p w14:paraId="4BCB7740" w14:textId="77777777" w:rsidR="008F00A5" w:rsidRDefault="008F00A5" w:rsidP="00722EE3">
                            <w:pPr>
                              <w:shd w:val="clear" w:color="auto" w:fill="FFFFFF"/>
                              <w:jc w:val="center"/>
                            </w:pPr>
                            <w:r>
                              <w:t>*</w:t>
                            </w:r>
                            <w:r>
                              <w:rPr>
                                <w:sz w:val="16"/>
                              </w:rPr>
                              <w:t>1-small and 1-large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56F4" id="Text Box 5" o:spid="_x0000_s1033" type="#_x0000_t202" style="position:absolute;margin-left:-31.7pt;margin-top:4.55pt;width:122.65pt;height:2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">
                <o:extrusion v:ext="view" backdepth="1in" color="white" on="t" viewpoint="0,34.72222mm" viewpointorigin="0,.5" skewangle="90" lightposition="-50000" lightposition2="50000" type="perspective"/>
                <v:textbox>
                  <w:txbxContent>
                    <w:p w14:paraId="41118341" w14:textId="77777777" w:rsidR="008F00A5" w:rsidRDefault="008F00A5" w:rsidP="00722EE3">
                      <w:pPr>
                        <w:shd w:val="clear" w:color="auto" w:fill="FFFFFF"/>
                        <w:contextualSpacing/>
                        <w:jc w:val="center"/>
                        <w:rPr>
                          <w:b/>
                          <w:bCs/>
                          <w:sz w:val="20"/>
                        </w:rPr>
                      </w:pPr>
                      <w:r>
                        <w:rPr>
                          <w:b/>
                          <w:bCs/>
                          <w:sz w:val="20"/>
                        </w:rPr>
                        <w:t>Low Country</w:t>
                      </w:r>
                    </w:p>
                    <w:p w14:paraId="57E5332C" w14:textId="77777777" w:rsidR="008F00A5" w:rsidRDefault="008F00A5" w:rsidP="00722EE3">
                      <w:pPr>
                        <w:shd w:val="clear" w:color="auto" w:fill="FFFFFF"/>
                        <w:contextualSpacing/>
                        <w:jc w:val="center"/>
                        <w:rPr>
                          <w:b/>
                          <w:bCs/>
                          <w:sz w:val="20"/>
                        </w:rPr>
                      </w:pPr>
                      <w:r>
                        <w:rPr>
                          <w:b/>
                          <w:bCs/>
                          <w:sz w:val="20"/>
                        </w:rPr>
                        <w:t xml:space="preserve">Regional Advisory </w:t>
                      </w:r>
                      <w:r w:rsidRPr="00265446">
                        <w:rPr>
                          <w:b/>
                          <w:bCs/>
                          <w:sz w:val="20"/>
                        </w:rPr>
                        <w:t>Council</w:t>
                      </w:r>
                    </w:p>
                    <w:p w14:paraId="0EE901AB" w14:textId="77777777" w:rsidR="008F00A5" w:rsidRPr="004D5158" w:rsidRDefault="008F00A5" w:rsidP="00722EE3">
                      <w:pPr>
                        <w:shd w:val="clear" w:color="auto" w:fill="FFFFFF"/>
                        <w:contextualSpacing/>
                        <w:jc w:val="center"/>
                        <w:rPr>
                          <w:b/>
                          <w:bCs/>
                          <w:sz w:val="16"/>
                          <w:szCs w:val="16"/>
                          <w:u w:val="single"/>
                        </w:rPr>
                      </w:pPr>
                    </w:p>
                    <w:p w14:paraId="1BF1B911" w14:textId="77777777" w:rsidR="008F00A5" w:rsidRDefault="008F00A5" w:rsidP="00722EE3">
                      <w:pPr>
                        <w:shd w:val="clear" w:color="auto" w:fill="FFFFFF"/>
                        <w:contextualSpacing/>
                        <w:jc w:val="center"/>
                        <w:rPr>
                          <w:sz w:val="20"/>
                        </w:rPr>
                      </w:pPr>
                      <w:r>
                        <w:rPr>
                          <w:sz w:val="20"/>
                        </w:rPr>
                        <w:t>SLED</w:t>
                      </w:r>
                    </w:p>
                    <w:p w14:paraId="235580A4" w14:textId="77777777" w:rsidR="008F00A5" w:rsidRDefault="008F00A5" w:rsidP="00722EE3">
                      <w:pPr>
                        <w:shd w:val="clear" w:color="auto" w:fill="FFFFFF"/>
                        <w:contextualSpacing/>
                        <w:jc w:val="center"/>
                        <w:rPr>
                          <w:sz w:val="20"/>
                        </w:rPr>
                      </w:pPr>
                      <w:r>
                        <w:rPr>
                          <w:sz w:val="20"/>
                        </w:rPr>
                        <w:t>SCEMD</w:t>
                      </w:r>
                    </w:p>
                    <w:p w14:paraId="2234E7A6" w14:textId="77777777" w:rsidR="008F00A5" w:rsidRDefault="008F00A5" w:rsidP="00722EE3">
                      <w:pPr>
                        <w:shd w:val="clear" w:color="auto" w:fill="FFFFFF"/>
                        <w:contextualSpacing/>
                        <w:jc w:val="center"/>
                        <w:rPr>
                          <w:sz w:val="20"/>
                        </w:rPr>
                      </w:pPr>
                      <w:r>
                        <w:rPr>
                          <w:sz w:val="20"/>
                        </w:rPr>
                        <w:t>DHEC</w:t>
                      </w:r>
                    </w:p>
                    <w:p w14:paraId="62A79D80" w14:textId="77777777" w:rsidR="008F00A5" w:rsidRDefault="008F00A5" w:rsidP="00722EE3">
                      <w:pPr>
                        <w:shd w:val="clear" w:color="auto" w:fill="FFFFFF"/>
                        <w:contextualSpacing/>
                        <w:jc w:val="center"/>
                        <w:rPr>
                          <w:sz w:val="20"/>
                        </w:rPr>
                      </w:pPr>
                      <w:r>
                        <w:rPr>
                          <w:sz w:val="20"/>
                        </w:rPr>
                        <w:t>Sheriffs (2)*</w:t>
                      </w:r>
                    </w:p>
                    <w:p w14:paraId="53521B4E" w14:textId="77777777" w:rsidR="008F00A5" w:rsidRDefault="008F00A5" w:rsidP="00722EE3">
                      <w:pPr>
                        <w:shd w:val="clear" w:color="auto" w:fill="FFFFFF"/>
                        <w:contextualSpacing/>
                        <w:jc w:val="center"/>
                        <w:rPr>
                          <w:sz w:val="20"/>
                        </w:rPr>
                      </w:pPr>
                      <w:r>
                        <w:rPr>
                          <w:sz w:val="20"/>
                        </w:rPr>
                        <w:t>Police Chiefs (2) *</w:t>
                      </w:r>
                    </w:p>
                    <w:p w14:paraId="0FEE5715" w14:textId="77777777" w:rsidR="008F00A5" w:rsidRDefault="008F00A5" w:rsidP="00722EE3">
                      <w:pPr>
                        <w:shd w:val="clear" w:color="auto" w:fill="FFFFFF"/>
                        <w:contextualSpacing/>
                        <w:jc w:val="center"/>
                        <w:rPr>
                          <w:sz w:val="20"/>
                        </w:rPr>
                      </w:pPr>
                      <w:r>
                        <w:rPr>
                          <w:sz w:val="20"/>
                        </w:rPr>
                        <w:t>Fire Service (2)*</w:t>
                      </w:r>
                    </w:p>
                    <w:p w14:paraId="458F68A4" w14:textId="77777777" w:rsidR="008F00A5" w:rsidRDefault="008F00A5" w:rsidP="00722EE3">
                      <w:pPr>
                        <w:shd w:val="clear" w:color="auto" w:fill="FFFFFF"/>
                        <w:contextualSpacing/>
                        <w:jc w:val="center"/>
                        <w:rPr>
                          <w:sz w:val="20"/>
                        </w:rPr>
                      </w:pPr>
                      <w:r>
                        <w:rPr>
                          <w:sz w:val="20"/>
                        </w:rPr>
                        <w:t>Emerg. Medical Svcs.(2)*</w:t>
                      </w:r>
                    </w:p>
                    <w:p w14:paraId="29AE3545" w14:textId="77777777" w:rsidR="008F00A5" w:rsidRDefault="008F00A5" w:rsidP="00722EE3">
                      <w:pPr>
                        <w:shd w:val="clear" w:color="auto" w:fill="FFFFFF"/>
                        <w:contextualSpacing/>
                        <w:jc w:val="center"/>
                        <w:rPr>
                          <w:sz w:val="20"/>
                        </w:rPr>
                      </w:pPr>
                      <w:r>
                        <w:rPr>
                          <w:sz w:val="20"/>
                        </w:rPr>
                        <w:t>Local Emerg. Mgmt. (2)*</w:t>
                      </w:r>
                    </w:p>
                    <w:p w14:paraId="1B3E5BCE" w14:textId="77777777" w:rsidR="008F00A5" w:rsidRDefault="008F00A5" w:rsidP="00722EE3">
                      <w:pPr>
                        <w:shd w:val="clear" w:color="auto" w:fill="FFFFFF"/>
                        <w:contextualSpacing/>
                        <w:jc w:val="center"/>
                        <w:rPr>
                          <w:sz w:val="20"/>
                        </w:rPr>
                      </w:pPr>
                      <w:r>
                        <w:rPr>
                          <w:sz w:val="20"/>
                        </w:rPr>
                        <w:t>DNR</w:t>
                      </w:r>
                    </w:p>
                    <w:p w14:paraId="4254A91B" w14:textId="77777777" w:rsidR="008F00A5" w:rsidRDefault="008F00A5" w:rsidP="00722EE3">
                      <w:pPr>
                        <w:shd w:val="clear" w:color="auto" w:fill="FFFFFF"/>
                        <w:contextualSpacing/>
                        <w:jc w:val="center"/>
                        <w:rPr>
                          <w:sz w:val="20"/>
                        </w:rPr>
                      </w:pPr>
                      <w:r>
                        <w:rPr>
                          <w:sz w:val="20"/>
                        </w:rPr>
                        <w:t>DPS</w:t>
                      </w:r>
                    </w:p>
                    <w:p w14:paraId="44E83E49" w14:textId="77777777" w:rsidR="008F00A5" w:rsidRDefault="008F00A5" w:rsidP="00722EE3">
                      <w:pPr>
                        <w:shd w:val="clear" w:color="auto" w:fill="FFFFFF"/>
                        <w:contextualSpacing/>
                        <w:jc w:val="center"/>
                        <w:rPr>
                          <w:sz w:val="20"/>
                        </w:rPr>
                      </w:pPr>
                      <w:r>
                        <w:rPr>
                          <w:sz w:val="20"/>
                        </w:rPr>
                        <w:t>Regional Response Team Leaders</w:t>
                      </w:r>
                    </w:p>
                    <w:p w14:paraId="1CAA4951" w14:textId="77777777" w:rsidR="008F00A5" w:rsidRDefault="008F00A5" w:rsidP="00722EE3">
                      <w:pPr>
                        <w:shd w:val="clear" w:color="auto" w:fill="FFFFFF"/>
                        <w:jc w:val="center"/>
                        <w:rPr>
                          <w:sz w:val="20"/>
                        </w:rPr>
                      </w:pPr>
                      <w:r>
                        <w:rPr>
                          <w:sz w:val="20"/>
                        </w:rPr>
                        <w:t>SIEC Members (3)</w:t>
                      </w:r>
                    </w:p>
                    <w:p w14:paraId="4BCB7740" w14:textId="77777777" w:rsidR="008F00A5" w:rsidRDefault="008F00A5" w:rsidP="00722EE3">
                      <w:pPr>
                        <w:shd w:val="clear" w:color="auto" w:fill="FFFFFF"/>
                        <w:jc w:val="center"/>
                      </w:pPr>
                      <w:r>
                        <w:t>*</w:t>
                      </w:r>
                      <w:r>
                        <w:rPr>
                          <w:sz w:val="16"/>
                        </w:rPr>
                        <w:t>1-small and 1-large county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2E6F471" wp14:editId="113C579D">
                <wp:simplePos x="0" y="0"/>
                <wp:positionH relativeFrom="column">
                  <wp:posOffset>4683760</wp:posOffset>
                </wp:positionH>
                <wp:positionV relativeFrom="paragraph">
                  <wp:posOffset>57785</wp:posOffset>
                </wp:positionV>
                <wp:extent cx="1637030" cy="2724785"/>
                <wp:effectExtent l="16510" t="15875" r="13335" b="11684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2724785"/>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14:paraId="4A173A56" w14:textId="77777777" w:rsidR="008F00A5" w:rsidRDefault="008F00A5" w:rsidP="00722EE3">
                            <w:pPr>
                              <w:shd w:val="clear" w:color="auto" w:fill="FFFFFF"/>
                              <w:contextualSpacing/>
                              <w:jc w:val="center"/>
                              <w:rPr>
                                <w:b/>
                                <w:bCs/>
                                <w:sz w:val="20"/>
                              </w:rPr>
                            </w:pPr>
                            <w:r>
                              <w:rPr>
                                <w:b/>
                                <w:bCs/>
                                <w:sz w:val="20"/>
                              </w:rPr>
                              <w:t>Piedmont</w:t>
                            </w:r>
                            <w:r w:rsidRPr="00597FF0">
                              <w:rPr>
                                <w:b/>
                                <w:bCs/>
                                <w:sz w:val="20"/>
                              </w:rPr>
                              <w:t xml:space="preserve"> </w:t>
                            </w:r>
                          </w:p>
                          <w:p w14:paraId="7825D91E" w14:textId="77777777" w:rsidR="008F00A5" w:rsidRDefault="008F00A5" w:rsidP="00722EE3">
                            <w:pPr>
                              <w:shd w:val="clear" w:color="auto" w:fill="FFFFFF"/>
                              <w:contextualSpacing/>
                              <w:jc w:val="center"/>
                              <w:rPr>
                                <w:b/>
                                <w:bCs/>
                                <w:sz w:val="20"/>
                              </w:rPr>
                            </w:pPr>
                            <w:r>
                              <w:rPr>
                                <w:b/>
                                <w:bCs/>
                                <w:sz w:val="20"/>
                              </w:rPr>
                              <w:t xml:space="preserve">Regional Advisory </w:t>
                            </w:r>
                            <w:r w:rsidRPr="00265446">
                              <w:rPr>
                                <w:b/>
                                <w:bCs/>
                                <w:sz w:val="20"/>
                              </w:rPr>
                              <w:t>Council</w:t>
                            </w:r>
                          </w:p>
                          <w:p w14:paraId="5F0758F8" w14:textId="77777777" w:rsidR="008F00A5" w:rsidRPr="004D5158" w:rsidRDefault="008F00A5" w:rsidP="00722EE3">
                            <w:pPr>
                              <w:shd w:val="clear" w:color="auto" w:fill="FFFFFF"/>
                              <w:contextualSpacing/>
                              <w:jc w:val="center"/>
                              <w:rPr>
                                <w:b/>
                                <w:bCs/>
                                <w:sz w:val="16"/>
                                <w:szCs w:val="16"/>
                                <w:u w:val="single"/>
                              </w:rPr>
                            </w:pPr>
                          </w:p>
                          <w:p w14:paraId="37ED12B6" w14:textId="77777777" w:rsidR="008F00A5" w:rsidRDefault="008F00A5" w:rsidP="00722EE3">
                            <w:pPr>
                              <w:shd w:val="clear" w:color="auto" w:fill="FFFFFF"/>
                              <w:contextualSpacing/>
                              <w:jc w:val="center"/>
                              <w:rPr>
                                <w:sz w:val="20"/>
                              </w:rPr>
                            </w:pPr>
                            <w:r>
                              <w:rPr>
                                <w:sz w:val="20"/>
                              </w:rPr>
                              <w:t>SLED</w:t>
                            </w:r>
                          </w:p>
                          <w:p w14:paraId="1CF3AA2F" w14:textId="77777777" w:rsidR="008F00A5" w:rsidRDefault="008F00A5" w:rsidP="00722EE3">
                            <w:pPr>
                              <w:shd w:val="clear" w:color="auto" w:fill="FFFFFF"/>
                              <w:contextualSpacing/>
                              <w:jc w:val="center"/>
                              <w:rPr>
                                <w:sz w:val="20"/>
                              </w:rPr>
                            </w:pPr>
                            <w:r>
                              <w:rPr>
                                <w:sz w:val="20"/>
                              </w:rPr>
                              <w:t>SCEMD</w:t>
                            </w:r>
                          </w:p>
                          <w:p w14:paraId="4AD48D4A" w14:textId="77777777" w:rsidR="008F00A5" w:rsidRDefault="008F00A5" w:rsidP="00722EE3">
                            <w:pPr>
                              <w:shd w:val="clear" w:color="auto" w:fill="FFFFFF"/>
                              <w:contextualSpacing/>
                              <w:jc w:val="center"/>
                              <w:rPr>
                                <w:sz w:val="20"/>
                              </w:rPr>
                            </w:pPr>
                            <w:r>
                              <w:rPr>
                                <w:sz w:val="20"/>
                              </w:rPr>
                              <w:t>DHEC</w:t>
                            </w:r>
                          </w:p>
                          <w:p w14:paraId="573D1CE8" w14:textId="77777777" w:rsidR="008F00A5" w:rsidRDefault="008F00A5" w:rsidP="00722EE3">
                            <w:pPr>
                              <w:shd w:val="clear" w:color="auto" w:fill="FFFFFF"/>
                              <w:contextualSpacing/>
                              <w:jc w:val="center"/>
                              <w:rPr>
                                <w:sz w:val="20"/>
                              </w:rPr>
                            </w:pPr>
                            <w:r>
                              <w:rPr>
                                <w:sz w:val="20"/>
                              </w:rPr>
                              <w:t>Sheriffs (2)*</w:t>
                            </w:r>
                          </w:p>
                          <w:p w14:paraId="5E8AE5FE" w14:textId="77777777" w:rsidR="008F00A5" w:rsidRDefault="008F00A5" w:rsidP="00722EE3">
                            <w:pPr>
                              <w:shd w:val="clear" w:color="auto" w:fill="FFFFFF"/>
                              <w:contextualSpacing/>
                              <w:jc w:val="center"/>
                              <w:rPr>
                                <w:sz w:val="20"/>
                              </w:rPr>
                            </w:pPr>
                            <w:r>
                              <w:rPr>
                                <w:sz w:val="20"/>
                              </w:rPr>
                              <w:t>Police Chiefs (2) *</w:t>
                            </w:r>
                          </w:p>
                          <w:p w14:paraId="11A628D4" w14:textId="77777777" w:rsidR="008F00A5" w:rsidRDefault="008F00A5" w:rsidP="00722EE3">
                            <w:pPr>
                              <w:shd w:val="clear" w:color="auto" w:fill="FFFFFF"/>
                              <w:contextualSpacing/>
                              <w:jc w:val="center"/>
                              <w:rPr>
                                <w:sz w:val="20"/>
                              </w:rPr>
                            </w:pPr>
                            <w:r>
                              <w:rPr>
                                <w:sz w:val="20"/>
                              </w:rPr>
                              <w:t>Fire Service (2)*</w:t>
                            </w:r>
                          </w:p>
                          <w:p w14:paraId="2E79018B" w14:textId="77777777" w:rsidR="008F00A5" w:rsidRDefault="008F00A5" w:rsidP="00722EE3">
                            <w:pPr>
                              <w:shd w:val="clear" w:color="auto" w:fill="FFFFFF"/>
                              <w:contextualSpacing/>
                              <w:jc w:val="center"/>
                              <w:rPr>
                                <w:sz w:val="20"/>
                              </w:rPr>
                            </w:pPr>
                            <w:r>
                              <w:rPr>
                                <w:sz w:val="20"/>
                              </w:rPr>
                              <w:t>Emerg. Medical Svcs.(2)*</w:t>
                            </w:r>
                          </w:p>
                          <w:p w14:paraId="733CF1A2" w14:textId="77777777" w:rsidR="008F00A5" w:rsidRDefault="008F00A5" w:rsidP="00722EE3">
                            <w:pPr>
                              <w:shd w:val="clear" w:color="auto" w:fill="FFFFFF"/>
                              <w:contextualSpacing/>
                              <w:jc w:val="center"/>
                              <w:rPr>
                                <w:sz w:val="20"/>
                              </w:rPr>
                            </w:pPr>
                            <w:r>
                              <w:rPr>
                                <w:sz w:val="20"/>
                              </w:rPr>
                              <w:t>Local Emerg. Mgmt. (2)*</w:t>
                            </w:r>
                          </w:p>
                          <w:p w14:paraId="040EC047" w14:textId="77777777" w:rsidR="008F00A5" w:rsidRDefault="008F00A5" w:rsidP="00722EE3">
                            <w:pPr>
                              <w:shd w:val="clear" w:color="auto" w:fill="FFFFFF"/>
                              <w:contextualSpacing/>
                              <w:jc w:val="center"/>
                              <w:rPr>
                                <w:sz w:val="20"/>
                              </w:rPr>
                            </w:pPr>
                            <w:r>
                              <w:rPr>
                                <w:sz w:val="20"/>
                              </w:rPr>
                              <w:t>DNR</w:t>
                            </w:r>
                          </w:p>
                          <w:p w14:paraId="44F310FA" w14:textId="77777777" w:rsidR="008F00A5" w:rsidRDefault="008F00A5" w:rsidP="00722EE3">
                            <w:pPr>
                              <w:shd w:val="clear" w:color="auto" w:fill="FFFFFF"/>
                              <w:contextualSpacing/>
                              <w:jc w:val="center"/>
                              <w:rPr>
                                <w:sz w:val="20"/>
                              </w:rPr>
                            </w:pPr>
                            <w:r>
                              <w:rPr>
                                <w:sz w:val="20"/>
                              </w:rPr>
                              <w:t>DPS</w:t>
                            </w:r>
                          </w:p>
                          <w:p w14:paraId="3BDF0E9A" w14:textId="77777777" w:rsidR="008F00A5" w:rsidRDefault="008F00A5" w:rsidP="00722EE3">
                            <w:pPr>
                              <w:shd w:val="clear" w:color="auto" w:fill="FFFFFF"/>
                              <w:contextualSpacing/>
                              <w:jc w:val="center"/>
                              <w:rPr>
                                <w:sz w:val="20"/>
                              </w:rPr>
                            </w:pPr>
                            <w:r>
                              <w:rPr>
                                <w:sz w:val="20"/>
                              </w:rPr>
                              <w:t>Regional Response Team Leaders</w:t>
                            </w:r>
                          </w:p>
                          <w:p w14:paraId="7740043B" w14:textId="77777777" w:rsidR="008F00A5" w:rsidRDefault="008F00A5" w:rsidP="00722EE3">
                            <w:pPr>
                              <w:shd w:val="clear" w:color="auto" w:fill="FFFFFF"/>
                              <w:jc w:val="center"/>
                              <w:rPr>
                                <w:sz w:val="20"/>
                              </w:rPr>
                            </w:pPr>
                            <w:r>
                              <w:rPr>
                                <w:sz w:val="20"/>
                              </w:rPr>
                              <w:t>SIEC Members (3)</w:t>
                            </w:r>
                          </w:p>
                          <w:p w14:paraId="6DEF46EA" w14:textId="77777777" w:rsidR="008F00A5" w:rsidRDefault="008F00A5" w:rsidP="00722EE3">
                            <w:pPr>
                              <w:shd w:val="clear" w:color="auto" w:fill="FFFFFF"/>
                              <w:jc w:val="center"/>
                            </w:pPr>
                            <w:r>
                              <w:t>*</w:t>
                            </w:r>
                            <w:r>
                              <w:rPr>
                                <w:sz w:val="16"/>
                              </w:rPr>
                              <w:t>1-small and 1-large county</w:t>
                            </w:r>
                          </w:p>
                          <w:p w14:paraId="0F80660A" w14:textId="77777777" w:rsidR="008F00A5" w:rsidRDefault="008F00A5" w:rsidP="00722EE3">
                            <w:pPr>
                              <w:shd w:val="clear" w:color="auto" w:fill="FFFFFF"/>
                              <w:jc w:val="center"/>
                              <w:rPr>
                                <w:sz w:val="20"/>
                              </w:rPr>
                            </w:pPr>
                            <w:r>
                              <w:rPr>
                                <w:sz w:val="20"/>
                              </w:rPr>
                              <w:t>*</w:t>
                            </w:r>
                          </w:p>
                          <w:p w14:paraId="4BD737D1" w14:textId="77777777" w:rsidR="008F00A5" w:rsidRDefault="008F00A5" w:rsidP="00722EE3">
                            <w:pPr>
                              <w:shd w:val="clear" w:color="auto" w:fill="FFFFFF"/>
                              <w:jc w:val="center"/>
                              <w:rPr>
                                <w:sz w:val="20"/>
                              </w:rPr>
                            </w:pPr>
                            <w:r>
                              <w:rPr>
                                <w:sz w:val="20"/>
                              </w:rPr>
                              <w:t>Local Emerg. Mgmt. (2)*</w:t>
                            </w:r>
                          </w:p>
                          <w:p w14:paraId="1A8530E2" w14:textId="77777777" w:rsidR="008F00A5" w:rsidRDefault="008F00A5" w:rsidP="00722EE3">
                            <w:pPr>
                              <w:shd w:val="clear" w:color="auto" w:fill="FFFFFF"/>
                              <w:jc w:val="center"/>
                              <w:rPr>
                                <w:sz w:val="20"/>
                              </w:rPr>
                            </w:pPr>
                            <w:r>
                              <w:rPr>
                                <w:sz w:val="20"/>
                              </w:rPr>
                              <w:t>DNR</w:t>
                            </w:r>
                          </w:p>
                          <w:p w14:paraId="02B10D6C" w14:textId="77777777" w:rsidR="008F00A5" w:rsidRDefault="008F00A5" w:rsidP="00722EE3">
                            <w:pPr>
                              <w:shd w:val="clear" w:color="auto" w:fill="FFFFFF"/>
                              <w:jc w:val="center"/>
                              <w:rPr>
                                <w:sz w:val="20"/>
                              </w:rPr>
                            </w:pPr>
                            <w:r>
                              <w:rPr>
                                <w:sz w:val="20"/>
                              </w:rPr>
                              <w:t>DPS</w:t>
                            </w:r>
                          </w:p>
                          <w:p w14:paraId="5D5C8801" w14:textId="77777777" w:rsidR="008F00A5" w:rsidRDefault="008F00A5" w:rsidP="00722EE3">
                            <w:pPr>
                              <w:shd w:val="clear" w:color="auto" w:fill="FFFFFF"/>
                              <w:jc w:val="center"/>
                              <w:rPr>
                                <w:sz w:val="20"/>
                              </w:rPr>
                            </w:pPr>
                            <w:r>
                              <w:rPr>
                                <w:sz w:val="20"/>
                              </w:rPr>
                              <w:t>Regional Response Team Leaders</w:t>
                            </w:r>
                          </w:p>
                          <w:p w14:paraId="41DA68CE" w14:textId="77777777" w:rsidR="008F00A5" w:rsidRDefault="008F00A5" w:rsidP="00722EE3">
                            <w:pPr>
                              <w:shd w:val="clear" w:color="auto" w:fill="FFFFFF"/>
                              <w:jc w:val="center"/>
                              <w:rPr>
                                <w:sz w:val="20"/>
                              </w:rPr>
                            </w:pPr>
                            <w:r>
                              <w:rPr>
                                <w:sz w:val="20"/>
                              </w:rPr>
                              <w:t>SIEC Members (3)</w:t>
                            </w:r>
                          </w:p>
                          <w:p w14:paraId="72F37A87" w14:textId="77777777" w:rsidR="008F00A5" w:rsidRDefault="008F00A5" w:rsidP="00722EE3">
                            <w:pPr>
                              <w:shd w:val="clear" w:color="auto" w:fill="FFFFFF"/>
                              <w:jc w:val="center"/>
                            </w:pPr>
                            <w:r>
                              <w:t>*</w:t>
                            </w:r>
                            <w:r>
                              <w:rPr>
                                <w:sz w:val="16"/>
                              </w:rPr>
                              <w:t>1-small and 1-large county</w:t>
                            </w:r>
                          </w:p>
                          <w:p w14:paraId="01B08921" w14:textId="77777777" w:rsidR="008F00A5" w:rsidRDefault="008F00A5" w:rsidP="00722EE3">
                            <w:pPr>
                              <w:shd w:val="clear" w:color="auto" w:fill="FFFFFF"/>
                              <w:jc w:val="center"/>
                              <w:rPr>
                                <w:b/>
                                <w:bCs/>
                                <w:sz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F471" id="Text Box 8" o:spid="_x0000_s1034" type="#_x0000_t202" style="position:absolute;margin-left:368.8pt;margin-top:4.55pt;width:128.9pt;height:2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">
                <o:extrusion v:ext="view" backdepth="1in" color="white" on="t" viewpoint="0,34.72222mm" viewpointorigin="0,.5" skewangle="90" lightposition="-50000" lightposition2="50000" type="perspective"/>
                <v:textbox>
                  <w:txbxContent>
                    <w:p w14:paraId="4A173A56" w14:textId="77777777" w:rsidR="008F00A5" w:rsidRDefault="008F00A5" w:rsidP="00722EE3">
                      <w:pPr>
                        <w:shd w:val="clear" w:color="auto" w:fill="FFFFFF"/>
                        <w:contextualSpacing/>
                        <w:jc w:val="center"/>
                        <w:rPr>
                          <w:b/>
                          <w:bCs/>
                          <w:sz w:val="20"/>
                        </w:rPr>
                      </w:pPr>
                      <w:r>
                        <w:rPr>
                          <w:b/>
                          <w:bCs/>
                          <w:sz w:val="20"/>
                        </w:rPr>
                        <w:t>Piedmont</w:t>
                      </w:r>
                      <w:r w:rsidRPr="00597FF0">
                        <w:rPr>
                          <w:b/>
                          <w:bCs/>
                          <w:sz w:val="20"/>
                        </w:rPr>
                        <w:t xml:space="preserve"> </w:t>
                      </w:r>
                    </w:p>
                    <w:p w14:paraId="7825D91E" w14:textId="77777777" w:rsidR="008F00A5" w:rsidRDefault="008F00A5" w:rsidP="00722EE3">
                      <w:pPr>
                        <w:shd w:val="clear" w:color="auto" w:fill="FFFFFF"/>
                        <w:contextualSpacing/>
                        <w:jc w:val="center"/>
                        <w:rPr>
                          <w:b/>
                          <w:bCs/>
                          <w:sz w:val="20"/>
                        </w:rPr>
                      </w:pPr>
                      <w:r>
                        <w:rPr>
                          <w:b/>
                          <w:bCs/>
                          <w:sz w:val="20"/>
                        </w:rPr>
                        <w:t xml:space="preserve">Regional Advisory </w:t>
                      </w:r>
                      <w:r w:rsidRPr="00265446">
                        <w:rPr>
                          <w:b/>
                          <w:bCs/>
                          <w:sz w:val="20"/>
                        </w:rPr>
                        <w:t>Council</w:t>
                      </w:r>
                    </w:p>
                    <w:p w14:paraId="5F0758F8" w14:textId="77777777" w:rsidR="008F00A5" w:rsidRPr="004D5158" w:rsidRDefault="008F00A5" w:rsidP="00722EE3">
                      <w:pPr>
                        <w:shd w:val="clear" w:color="auto" w:fill="FFFFFF"/>
                        <w:contextualSpacing/>
                        <w:jc w:val="center"/>
                        <w:rPr>
                          <w:b/>
                          <w:bCs/>
                          <w:sz w:val="16"/>
                          <w:szCs w:val="16"/>
                          <w:u w:val="single"/>
                        </w:rPr>
                      </w:pPr>
                    </w:p>
                    <w:p w14:paraId="37ED12B6" w14:textId="77777777" w:rsidR="008F00A5" w:rsidRDefault="008F00A5" w:rsidP="00722EE3">
                      <w:pPr>
                        <w:shd w:val="clear" w:color="auto" w:fill="FFFFFF"/>
                        <w:contextualSpacing/>
                        <w:jc w:val="center"/>
                        <w:rPr>
                          <w:sz w:val="20"/>
                        </w:rPr>
                      </w:pPr>
                      <w:r>
                        <w:rPr>
                          <w:sz w:val="20"/>
                        </w:rPr>
                        <w:t>SLED</w:t>
                      </w:r>
                    </w:p>
                    <w:p w14:paraId="1CF3AA2F" w14:textId="77777777" w:rsidR="008F00A5" w:rsidRDefault="008F00A5" w:rsidP="00722EE3">
                      <w:pPr>
                        <w:shd w:val="clear" w:color="auto" w:fill="FFFFFF"/>
                        <w:contextualSpacing/>
                        <w:jc w:val="center"/>
                        <w:rPr>
                          <w:sz w:val="20"/>
                        </w:rPr>
                      </w:pPr>
                      <w:r>
                        <w:rPr>
                          <w:sz w:val="20"/>
                        </w:rPr>
                        <w:t>SCEMD</w:t>
                      </w:r>
                    </w:p>
                    <w:p w14:paraId="4AD48D4A" w14:textId="77777777" w:rsidR="008F00A5" w:rsidRDefault="008F00A5" w:rsidP="00722EE3">
                      <w:pPr>
                        <w:shd w:val="clear" w:color="auto" w:fill="FFFFFF"/>
                        <w:contextualSpacing/>
                        <w:jc w:val="center"/>
                        <w:rPr>
                          <w:sz w:val="20"/>
                        </w:rPr>
                      </w:pPr>
                      <w:r>
                        <w:rPr>
                          <w:sz w:val="20"/>
                        </w:rPr>
                        <w:t>DHEC</w:t>
                      </w:r>
                    </w:p>
                    <w:p w14:paraId="573D1CE8" w14:textId="77777777" w:rsidR="008F00A5" w:rsidRDefault="008F00A5" w:rsidP="00722EE3">
                      <w:pPr>
                        <w:shd w:val="clear" w:color="auto" w:fill="FFFFFF"/>
                        <w:contextualSpacing/>
                        <w:jc w:val="center"/>
                        <w:rPr>
                          <w:sz w:val="20"/>
                        </w:rPr>
                      </w:pPr>
                      <w:r>
                        <w:rPr>
                          <w:sz w:val="20"/>
                        </w:rPr>
                        <w:t>Sheriffs (2)*</w:t>
                      </w:r>
                    </w:p>
                    <w:p w14:paraId="5E8AE5FE" w14:textId="77777777" w:rsidR="008F00A5" w:rsidRDefault="008F00A5" w:rsidP="00722EE3">
                      <w:pPr>
                        <w:shd w:val="clear" w:color="auto" w:fill="FFFFFF"/>
                        <w:contextualSpacing/>
                        <w:jc w:val="center"/>
                        <w:rPr>
                          <w:sz w:val="20"/>
                        </w:rPr>
                      </w:pPr>
                      <w:r>
                        <w:rPr>
                          <w:sz w:val="20"/>
                        </w:rPr>
                        <w:t>Police Chiefs (2) *</w:t>
                      </w:r>
                    </w:p>
                    <w:p w14:paraId="11A628D4" w14:textId="77777777" w:rsidR="008F00A5" w:rsidRDefault="008F00A5" w:rsidP="00722EE3">
                      <w:pPr>
                        <w:shd w:val="clear" w:color="auto" w:fill="FFFFFF"/>
                        <w:contextualSpacing/>
                        <w:jc w:val="center"/>
                        <w:rPr>
                          <w:sz w:val="20"/>
                        </w:rPr>
                      </w:pPr>
                      <w:r>
                        <w:rPr>
                          <w:sz w:val="20"/>
                        </w:rPr>
                        <w:t>Fire Service (2)*</w:t>
                      </w:r>
                    </w:p>
                    <w:p w14:paraId="2E79018B" w14:textId="77777777" w:rsidR="008F00A5" w:rsidRDefault="008F00A5" w:rsidP="00722EE3">
                      <w:pPr>
                        <w:shd w:val="clear" w:color="auto" w:fill="FFFFFF"/>
                        <w:contextualSpacing/>
                        <w:jc w:val="center"/>
                        <w:rPr>
                          <w:sz w:val="20"/>
                        </w:rPr>
                      </w:pPr>
                      <w:r>
                        <w:rPr>
                          <w:sz w:val="20"/>
                        </w:rPr>
                        <w:t>Emerg. Medical Svcs.(2)*</w:t>
                      </w:r>
                    </w:p>
                    <w:p w14:paraId="733CF1A2" w14:textId="77777777" w:rsidR="008F00A5" w:rsidRDefault="008F00A5" w:rsidP="00722EE3">
                      <w:pPr>
                        <w:shd w:val="clear" w:color="auto" w:fill="FFFFFF"/>
                        <w:contextualSpacing/>
                        <w:jc w:val="center"/>
                        <w:rPr>
                          <w:sz w:val="20"/>
                        </w:rPr>
                      </w:pPr>
                      <w:r>
                        <w:rPr>
                          <w:sz w:val="20"/>
                        </w:rPr>
                        <w:t>Local Emerg. Mgmt. (2)*</w:t>
                      </w:r>
                    </w:p>
                    <w:p w14:paraId="040EC047" w14:textId="77777777" w:rsidR="008F00A5" w:rsidRDefault="008F00A5" w:rsidP="00722EE3">
                      <w:pPr>
                        <w:shd w:val="clear" w:color="auto" w:fill="FFFFFF"/>
                        <w:contextualSpacing/>
                        <w:jc w:val="center"/>
                        <w:rPr>
                          <w:sz w:val="20"/>
                        </w:rPr>
                      </w:pPr>
                      <w:r>
                        <w:rPr>
                          <w:sz w:val="20"/>
                        </w:rPr>
                        <w:t>DNR</w:t>
                      </w:r>
                    </w:p>
                    <w:p w14:paraId="44F310FA" w14:textId="77777777" w:rsidR="008F00A5" w:rsidRDefault="008F00A5" w:rsidP="00722EE3">
                      <w:pPr>
                        <w:shd w:val="clear" w:color="auto" w:fill="FFFFFF"/>
                        <w:contextualSpacing/>
                        <w:jc w:val="center"/>
                        <w:rPr>
                          <w:sz w:val="20"/>
                        </w:rPr>
                      </w:pPr>
                      <w:r>
                        <w:rPr>
                          <w:sz w:val="20"/>
                        </w:rPr>
                        <w:t>DPS</w:t>
                      </w:r>
                    </w:p>
                    <w:p w14:paraId="3BDF0E9A" w14:textId="77777777" w:rsidR="008F00A5" w:rsidRDefault="008F00A5" w:rsidP="00722EE3">
                      <w:pPr>
                        <w:shd w:val="clear" w:color="auto" w:fill="FFFFFF"/>
                        <w:contextualSpacing/>
                        <w:jc w:val="center"/>
                        <w:rPr>
                          <w:sz w:val="20"/>
                        </w:rPr>
                      </w:pPr>
                      <w:r>
                        <w:rPr>
                          <w:sz w:val="20"/>
                        </w:rPr>
                        <w:t>Regional Response Team Leaders</w:t>
                      </w:r>
                    </w:p>
                    <w:p w14:paraId="7740043B" w14:textId="77777777" w:rsidR="008F00A5" w:rsidRDefault="008F00A5" w:rsidP="00722EE3">
                      <w:pPr>
                        <w:shd w:val="clear" w:color="auto" w:fill="FFFFFF"/>
                        <w:jc w:val="center"/>
                        <w:rPr>
                          <w:sz w:val="20"/>
                        </w:rPr>
                      </w:pPr>
                      <w:r>
                        <w:rPr>
                          <w:sz w:val="20"/>
                        </w:rPr>
                        <w:t>SIEC Members (3)</w:t>
                      </w:r>
                    </w:p>
                    <w:p w14:paraId="6DEF46EA" w14:textId="77777777" w:rsidR="008F00A5" w:rsidRDefault="008F00A5" w:rsidP="00722EE3">
                      <w:pPr>
                        <w:shd w:val="clear" w:color="auto" w:fill="FFFFFF"/>
                        <w:jc w:val="center"/>
                      </w:pPr>
                      <w:r>
                        <w:t>*</w:t>
                      </w:r>
                      <w:r>
                        <w:rPr>
                          <w:sz w:val="16"/>
                        </w:rPr>
                        <w:t>1-small and 1-large county</w:t>
                      </w:r>
                    </w:p>
                    <w:p w14:paraId="0F80660A" w14:textId="77777777" w:rsidR="008F00A5" w:rsidRDefault="008F00A5" w:rsidP="00722EE3">
                      <w:pPr>
                        <w:shd w:val="clear" w:color="auto" w:fill="FFFFFF"/>
                        <w:jc w:val="center"/>
                        <w:rPr>
                          <w:sz w:val="20"/>
                        </w:rPr>
                      </w:pPr>
                      <w:r>
                        <w:rPr>
                          <w:sz w:val="20"/>
                        </w:rPr>
                        <w:t>*</w:t>
                      </w:r>
                    </w:p>
                    <w:p w14:paraId="4BD737D1" w14:textId="77777777" w:rsidR="008F00A5" w:rsidRDefault="008F00A5" w:rsidP="00722EE3">
                      <w:pPr>
                        <w:shd w:val="clear" w:color="auto" w:fill="FFFFFF"/>
                        <w:jc w:val="center"/>
                        <w:rPr>
                          <w:sz w:val="20"/>
                        </w:rPr>
                      </w:pPr>
                      <w:r>
                        <w:rPr>
                          <w:sz w:val="20"/>
                        </w:rPr>
                        <w:t>Local Emerg. Mgmt. (2)*</w:t>
                      </w:r>
                    </w:p>
                    <w:p w14:paraId="1A8530E2" w14:textId="77777777" w:rsidR="008F00A5" w:rsidRDefault="008F00A5" w:rsidP="00722EE3">
                      <w:pPr>
                        <w:shd w:val="clear" w:color="auto" w:fill="FFFFFF"/>
                        <w:jc w:val="center"/>
                        <w:rPr>
                          <w:sz w:val="20"/>
                        </w:rPr>
                      </w:pPr>
                      <w:r>
                        <w:rPr>
                          <w:sz w:val="20"/>
                        </w:rPr>
                        <w:t>DNR</w:t>
                      </w:r>
                    </w:p>
                    <w:p w14:paraId="02B10D6C" w14:textId="77777777" w:rsidR="008F00A5" w:rsidRDefault="008F00A5" w:rsidP="00722EE3">
                      <w:pPr>
                        <w:shd w:val="clear" w:color="auto" w:fill="FFFFFF"/>
                        <w:jc w:val="center"/>
                        <w:rPr>
                          <w:sz w:val="20"/>
                        </w:rPr>
                      </w:pPr>
                      <w:r>
                        <w:rPr>
                          <w:sz w:val="20"/>
                        </w:rPr>
                        <w:t>DPS</w:t>
                      </w:r>
                    </w:p>
                    <w:p w14:paraId="5D5C8801" w14:textId="77777777" w:rsidR="008F00A5" w:rsidRDefault="008F00A5" w:rsidP="00722EE3">
                      <w:pPr>
                        <w:shd w:val="clear" w:color="auto" w:fill="FFFFFF"/>
                        <w:jc w:val="center"/>
                        <w:rPr>
                          <w:sz w:val="20"/>
                        </w:rPr>
                      </w:pPr>
                      <w:r>
                        <w:rPr>
                          <w:sz w:val="20"/>
                        </w:rPr>
                        <w:t>Regional Response Team Leaders</w:t>
                      </w:r>
                    </w:p>
                    <w:p w14:paraId="41DA68CE" w14:textId="77777777" w:rsidR="008F00A5" w:rsidRDefault="008F00A5" w:rsidP="00722EE3">
                      <w:pPr>
                        <w:shd w:val="clear" w:color="auto" w:fill="FFFFFF"/>
                        <w:jc w:val="center"/>
                        <w:rPr>
                          <w:sz w:val="20"/>
                        </w:rPr>
                      </w:pPr>
                      <w:r>
                        <w:rPr>
                          <w:sz w:val="20"/>
                        </w:rPr>
                        <w:t>SIEC Members (3)</w:t>
                      </w:r>
                    </w:p>
                    <w:p w14:paraId="72F37A87" w14:textId="77777777" w:rsidR="008F00A5" w:rsidRDefault="008F00A5" w:rsidP="00722EE3">
                      <w:pPr>
                        <w:shd w:val="clear" w:color="auto" w:fill="FFFFFF"/>
                        <w:jc w:val="center"/>
                      </w:pPr>
                      <w:r>
                        <w:t>*</w:t>
                      </w:r>
                      <w:r>
                        <w:rPr>
                          <w:sz w:val="16"/>
                        </w:rPr>
                        <w:t>1-small and 1-large county</w:t>
                      </w:r>
                    </w:p>
                    <w:p w14:paraId="01B08921" w14:textId="77777777" w:rsidR="008F00A5" w:rsidRDefault="008F00A5" w:rsidP="00722EE3">
                      <w:pPr>
                        <w:shd w:val="clear" w:color="auto" w:fill="FFFFFF"/>
                        <w:jc w:val="center"/>
                        <w:rPr>
                          <w:b/>
                          <w:bCs/>
                          <w:sz w:val="20"/>
                          <w:u w:val="single"/>
                        </w:rPr>
                      </w:pPr>
                    </w:p>
                  </w:txbxContent>
                </v:textbox>
              </v:shape>
            </w:pict>
          </mc:Fallback>
        </mc:AlternateContent>
      </w:r>
    </w:p>
    <w:p w14:paraId="75EE0F21" w14:textId="77777777" w:rsidR="00271368" w:rsidRDefault="00271368" w:rsidP="002249D3">
      <w:pPr>
        <w:pStyle w:val="NoSpacing"/>
      </w:pPr>
    </w:p>
    <w:p w14:paraId="48C75A53" w14:textId="77777777" w:rsidR="00271368" w:rsidRDefault="00271368" w:rsidP="002249D3">
      <w:pPr>
        <w:pStyle w:val="NoSpacing"/>
      </w:pPr>
    </w:p>
    <w:p w14:paraId="22E10D60" w14:textId="77777777" w:rsidR="00271368" w:rsidRDefault="00271368" w:rsidP="002249D3">
      <w:pPr>
        <w:pStyle w:val="NoSpacing"/>
      </w:pPr>
    </w:p>
    <w:p w14:paraId="2ECAF2F1" w14:textId="77777777" w:rsidR="00271368" w:rsidRDefault="00271368" w:rsidP="002249D3">
      <w:pPr>
        <w:pStyle w:val="NoSpacing"/>
      </w:pPr>
    </w:p>
    <w:p w14:paraId="3AD6E3F0" w14:textId="77777777" w:rsidR="00271368" w:rsidRDefault="00271368" w:rsidP="002249D3">
      <w:pPr>
        <w:pStyle w:val="NoSpacing"/>
      </w:pPr>
    </w:p>
    <w:p w14:paraId="60F3469A" w14:textId="77777777" w:rsidR="00271368" w:rsidRDefault="00271368" w:rsidP="00271368">
      <w:pPr>
        <w:sectPr w:rsidR="00271368" w:rsidSect="000671C8">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800" w:bottom="1440" w:left="1800" w:header="720" w:footer="720" w:gutter="0"/>
          <w:cols w:space="720"/>
          <w:titlePg/>
          <w:docGrid w:linePitch="360"/>
        </w:sectPr>
      </w:pPr>
    </w:p>
    <w:p w14:paraId="6FE868AB" w14:textId="77777777" w:rsidR="00271368" w:rsidRDefault="00327EC2" w:rsidP="002249D3">
      <w:pPr>
        <w:pStyle w:val="NoSpacing"/>
      </w:pPr>
      <w:r>
        <w:t>r</w:t>
      </w:r>
    </w:p>
    <w:sectPr w:rsidR="00271368" w:rsidSect="001C139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E437C" w14:textId="77777777" w:rsidR="006E0EB4" w:rsidRDefault="006E0EB4" w:rsidP="00271368">
      <w:r>
        <w:separator/>
      </w:r>
    </w:p>
  </w:endnote>
  <w:endnote w:type="continuationSeparator" w:id="0">
    <w:p w14:paraId="6DB6AA71" w14:textId="77777777" w:rsidR="006E0EB4" w:rsidRDefault="006E0EB4" w:rsidP="0027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5D9D" w14:textId="77777777" w:rsidR="008F00A5" w:rsidRDefault="008F00A5" w:rsidP="008039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552394" w14:textId="77777777" w:rsidR="008F00A5" w:rsidRDefault="008F00A5" w:rsidP="009D371D">
    <w:pPr>
      <w:pStyle w:val="Footer"/>
      <w:ind w:right="360"/>
    </w:pPr>
  </w:p>
  <w:p w14:paraId="3142D2E9" w14:textId="77777777" w:rsidR="008F00A5" w:rsidRDefault="008F00A5"/>
  <w:p w14:paraId="6BA20EEE" w14:textId="77777777" w:rsidR="008F00A5" w:rsidRDefault="008F00A5"/>
  <w:p w14:paraId="4323BBF1" w14:textId="77777777" w:rsidR="008F00A5" w:rsidRDefault="008F00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453D" w14:textId="77777777" w:rsidR="008F00A5" w:rsidRDefault="008F00A5" w:rsidP="008039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BB1226" w14:textId="6E7670BD" w:rsidR="008F00A5" w:rsidRDefault="00243BE2" w:rsidP="009D371D">
    <w:pPr>
      <w:pStyle w:val="Footer"/>
      <w:ind w:right="360"/>
      <w:rPr>
        <w:rStyle w:val="PageNumber"/>
      </w:rPr>
    </w:pPr>
    <w:r>
      <w:rPr>
        <w:rStyle w:val="PageNumber"/>
      </w:rPr>
      <w:t>1</w:t>
    </w:r>
    <w:r w:rsidR="00EB3A6E">
      <w:rPr>
        <w:rStyle w:val="PageNumber"/>
      </w:rPr>
      <w:t>2</w:t>
    </w:r>
    <w:r>
      <w:rPr>
        <w:rStyle w:val="PageNumber"/>
      </w:rPr>
      <w:t>-</w:t>
    </w:r>
    <w:r w:rsidR="00EB3A6E">
      <w:rPr>
        <w:rStyle w:val="PageNumber"/>
      </w:rPr>
      <w:t>1</w:t>
    </w:r>
    <w:r>
      <w:rPr>
        <w:rStyle w:val="PageNumber"/>
      </w:rPr>
      <w:t>9-2022</w:t>
    </w:r>
    <w:r w:rsidR="008F00A5">
      <w:rPr>
        <w:rStyle w:val="PageNumber"/>
      </w:rPr>
      <w:tab/>
    </w:r>
  </w:p>
  <w:p w14:paraId="0BB3FF3E" w14:textId="77777777" w:rsidR="008F00A5" w:rsidRPr="00271368" w:rsidRDefault="008F00A5">
    <w:pP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613E" w14:textId="77777777" w:rsidR="00EB3A6E" w:rsidRDefault="00EB3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9E185" w14:textId="77777777" w:rsidR="006E0EB4" w:rsidRDefault="006E0EB4" w:rsidP="00271368">
      <w:r>
        <w:separator/>
      </w:r>
    </w:p>
  </w:footnote>
  <w:footnote w:type="continuationSeparator" w:id="0">
    <w:p w14:paraId="65C3EB3B" w14:textId="77777777" w:rsidR="006E0EB4" w:rsidRDefault="006E0EB4" w:rsidP="00271368">
      <w:r>
        <w:continuationSeparator/>
      </w:r>
    </w:p>
  </w:footnote>
  <w:footnote w:id="1">
    <w:p w14:paraId="7A77E331" w14:textId="77777777" w:rsidR="008F00A5" w:rsidRDefault="008F00A5">
      <w:pPr>
        <w:pStyle w:val="FootnoteText"/>
      </w:pPr>
      <w:r>
        <w:rPr>
          <w:rStyle w:val="FootnoteReference"/>
        </w:rPr>
        <w:footnoteRef/>
      </w:r>
      <w:r>
        <w:t xml:space="preserve"> </w:t>
      </w:r>
      <w:r>
        <w:rPr>
          <w:rFonts w:ascii="Arial" w:hAnsi="Arial" w:cs="Arial"/>
        </w:rPr>
        <w:t>Focus of expertise and resources are required on the following national priority areas:</w:t>
      </w:r>
      <w:r w:rsidRPr="00B20BB1">
        <w:rPr>
          <w:rFonts w:ascii="Arial" w:hAnsi="Arial" w:cs="Arial"/>
        </w:rPr>
        <w:t xml:space="preserve"> Strengthen Planning and Citizen Preparedness Capabilities; Strengthen Medical Surge and Mass Prophylaxis Capabilities; Strengthen CBRNE Detection, Response, and Decontamination Capabilities; Strengthen Interoperable and Operable Communications Capabilities;</w:t>
      </w:r>
      <w:r>
        <w:rPr>
          <w:rFonts w:ascii="Arial" w:hAnsi="Arial" w:cs="Arial"/>
        </w:rPr>
        <w:t xml:space="preserve"> </w:t>
      </w:r>
      <w:r w:rsidRPr="00B20BB1">
        <w:rPr>
          <w:rFonts w:ascii="Arial" w:hAnsi="Arial" w:cs="Arial"/>
        </w:rPr>
        <w:t xml:space="preserve">Implement the National Infrastructure Protection Plan; </w:t>
      </w:r>
      <w:r>
        <w:rPr>
          <w:rFonts w:ascii="Arial" w:hAnsi="Arial" w:cs="Arial"/>
        </w:rPr>
        <w:t xml:space="preserve">and </w:t>
      </w:r>
      <w:r w:rsidRPr="00B20BB1">
        <w:rPr>
          <w:rFonts w:ascii="Arial" w:hAnsi="Arial" w:cs="Arial"/>
        </w:rPr>
        <w:t>Strengthen Information Sharing and Collaboration Capabilities</w:t>
      </w:r>
      <w:r>
        <w:rPr>
          <w:rFonts w:ascii="Arial" w:hAnsi="Arial" w:cs="Arial"/>
        </w:rPr>
        <w:t>.  Other focus areas will be added in accord with the risk and success of the program.</w:t>
      </w:r>
    </w:p>
  </w:footnote>
  <w:footnote w:id="2">
    <w:p w14:paraId="6453D213" w14:textId="77777777" w:rsidR="008F00A5" w:rsidRPr="005F509E" w:rsidRDefault="008F00A5" w:rsidP="007419FE">
      <w:pPr>
        <w:autoSpaceDE w:val="0"/>
        <w:autoSpaceDN w:val="0"/>
        <w:adjustRightInd w:val="0"/>
      </w:pPr>
      <w:r>
        <w:rPr>
          <w:rStyle w:val="FootnoteReference"/>
        </w:rPr>
        <w:footnoteRef/>
      </w:r>
      <w:r>
        <w:t xml:space="preserve"> </w:t>
      </w:r>
      <w:r w:rsidRPr="00165CE2">
        <w:rPr>
          <w:rFonts w:ascii="Arial" w:hAnsi="Arial" w:cs="Arial"/>
          <w:color w:val="000000"/>
          <w:sz w:val="20"/>
          <w:szCs w:val="20"/>
        </w:rPr>
        <w:t xml:space="preserve">Plans should be developed in a manner consistent with the principles and doctrine outlined in Comprehensive Preparedness Guide 101, </w:t>
      </w:r>
      <w:r w:rsidRPr="00165CE2">
        <w:rPr>
          <w:rFonts w:ascii="Arial" w:hAnsi="Arial" w:cs="Arial"/>
          <w:i/>
          <w:iCs/>
          <w:color w:val="000000"/>
          <w:sz w:val="20"/>
          <w:szCs w:val="20"/>
        </w:rPr>
        <w:t>Producing Emergency Plans: A Guide for All-Hazard Operations Planning for State, territorial, Local and Tribal Governments (Interim).</w:t>
      </w:r>
    </w:p>
  </w:footnote>
  <w:footnote w:id="3">
    <w:p w14:paraId="7EAF05BB" w14:textId="77777777" w:rsidR="008F00A5" w:rsidRDefault="008F00A5" w:rsidP="00C81F43">
      <w:pPr>
        <w:pStyle w:val="FootnoteText"/>
      </w:pPr>
      <w:r w:rsidRPr="00A26680">
        <w:rPr>
          <w:rStyle w:val="FootnoteReference"/>
          <w:rFonts w:ascii="Arial" w:hAnsi="Arial" w:cs="Arial"/>
        </w:rPr>
        <w:footnoteRef/>
      </w:r>
      <w:r w:rsidRPr="00A26680">
        <w:rPr>
          <w:rFonts w:ascii="Arial" w:hAnsi="Arial" w:cs="Arial"/>
        </w:rPr>
        <w:t xml:space="preserve"> The SIG constitutes the Office of Homeland Security and is composed of two sec</w:t>
      </w:r>
      <w:r>
        <w:rPr>
          <w:rFonts w:ascii="Arial" w:hAnsi="Arial" w:cs="Arial"/>
        </w:rPr>
        <w:t>tions that support the HSA, SAA</w:t>
      </w:r>
      <w:r w:rsidRPr="00A26680">
        <w:rPr>
          <w:rFonts w:ascii="Arial" w:hAnsi="Arial" w:cs="Arial"/>
        </w:rPr>
        <w:t xml:space="preserve"> and HSAC: 1) The </w:t>
      </w:r>
      <w:r w:rsidRPr="00A26680">
        <w:rPr>
          <w:rFonts w:ascii="Arial" w:hAnsi="Arial" w:cs="Arial"/>
          <w:u w:val="single"/>
        </w:rPr>
        <w:t>Resource Coordination Section</w:t>
      </w:r>
      <w:r w:rsidRPr="00A26680">
        <w:rPr>
          <w:rFonts w:ascii="Arial" w:hAnsi="Arial" w:cs="Arial"/>
        </w:rPr>
        <w:t xml:space="preserve"> </w:t>
      </w:r>
      <w:r>
        <w:rPr>
          <w:rFonts w:ascii="Arial" w:hAnsi="Arial" w:cs="Arial"/>
        </w:rPr>
        <w:t>assists in identifying</w:t>
      </w:r>
      <w:r w:rsidRPr="00A26680">
        <w:rPr>
          <w:rFonts w:ascii="Arial" w:hAnsi="Arial" w:cs="Arial"/>
        </w:rPr>
        <w:t xml:space="preserve"> resources (grants, equipment, personnel, state funds,</w:t>
      </w:r>
      <w:r>
        <w:rPr>
          <w:rFonts w:ascii="Arial" w:hAnsi="Arial" w:cs="Arial"/>
        </w:rPr>
        <w:t xml:space="preserve"> etc.</w:t>
      </w:r>
      <w:r w:rsidRPr="00A26680">
        <w:rPr>
          <w:rFonts w:ascii="Arial" w:hAnsi="Arial" w:cs="Arial"/>
        </w:rPr>
        <w:t xml:space="preserve">) and coordinates &amp; manages their use to solve homeland security problems.  2) The </w:t>
      </w:r>
      <w:r w:rsidRPr="00A26680">
        <w:rPr>
          <w:rFonts w:ascii="Arial" w:hAnsi="Arial" w:cs="Arial"/>
          <w:u w:val="single"/>
        </w:rPr>
        <w:t>Planning Coordination Section</w:t>
      </w:r>
      <w:r w:rsidRPr="00A26680">
        <w:rPr>
          <w:rFonts w:ascii="Arial" w:hAnsi="Arial" w:cs="Arial"/>
        </w:rPr>
        <w:t xml:space="preserve"> identifies &amp; utilizes stat</w:t>
      </w:r>
      <w:r>
        <w:rPr>
          <w:rFonts w:ascii="Arial" w:hAnsi="Arial" w:cs="Arial"/>
        </w:rPr>
        <w:t xml:space="preserve">ewide expertise to conduct risk &amp; </w:t>
      </w:r>
      <w:r w:rsidRPr="00A26680">
        <w:rPr>
          <w:rFonts w:ascii="Arial" w:hAnsi="Arial" w:cs="Arial"/>
        </w:rPr>
        <w:t xml:space="preserve">capability assessments—and being cognizant </w:t>
      </w:r>
      <w:r>
        <w:rPr>
          <w:rFonts w:ascii="Arial" w:hAnsi="Arial" w:cs="Arial"/>
        </w:rPr>
        <w:t>of the resources available—assists in</w:t>
      </w:r>
      <w:r w:rsidRPr="00A26680">
        <w:rPr>
          <w:rFonts w:ascii="Arial" w:hAnsi="Arial" w:cs="Arial"/>
        </w:rPr>
        <w:t xml:space="preserve"> regional collaboration efforts, coordinates the continued development of the State Homeland Security Strategy, and investment plans to increase capabilities that reduce risk.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5186" w14:textId="77777777" w:rsidR="00EB3A6E" w:rsidRDefault="00EB3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08FD" w14:textId="77777777" w:rsidR="008F00A5" w:rsidRPr="00885CFD" w:rsidRDefault="008F00A5" w:rsidP="00FF0027">
    <w:pPr>
      <w:jc w:val="center"/>
      <w:rPr>
        <w:rFonts w:ascii="Arial" w:hAnsi="Arial" w:cs="Arial"/>
        <w:b/>
        <w:bCs/>
      </w:rPr>
    </w:pPr>
    <w:r w:rsidRPr="00885CFD">
      <w:rPr>
        <w:rFonts w:ascii="Arial" w:hAnsi="Arial" w:cs="Arial"/>
        <w:b/>
        <w:bCs/>
      </w:rPr>
      <w:t>S</w:t>
    </w:r>
    <w:r>
      <w:rPr>
        <w:rFonts w:ascii="Arial" w:hAnsi="Arial" w:cs="Arial"/>
        <w:b/>
        <w:bCs/>
      </w:rPr>
      <w:t xml:space="preserve">outh Carolina </w:t>
    </w:r>
    <w:r w:rsidRPr="00885CFD">
      <w:rPr>
        <w:rFonts w:ascii="Arial" w:hAnsi="Arial" w:cs="Arial"/>
        <w:b/>
        <w:bCs/>
      </w:rPr>
      <w:t>Law Enforcement Division</w:t>
    </w:r>
  </w:p>
  <w:p w14:paraId="7031A29B" w14:textId="77777777" w:rsidR="008F00A5" w:rsidRPr="00885CFD" w:rsidRDefault="008F00A5" w:rsidP="00FF0027">
    <w:pPr>
      <w:jc w:val="center"/>
      <w:rPr>
        <w:rFonts w:ascii="Arial" w:hAnsi="Arial" w:cs="Arial"/>
        <w:b/>
        <w:bCs/>
      </w:rPr>
    </w:pPr>
    <w:r>
      <w:rPr>
        <w:rFonts w:ascii="Arial" w:hAnsi="Arial" w:cs="Arial"/>
        <w:b/>
        <w:bCs/>
      </w:rPr>
      <w:t xml:space="preserve">Office of </w:t>
    </w:r>
    <w:r w:rsidRPr="00885CFD">
      <w:rPr>
        <w:rFonts w:ascii="Arial" w:hAnsi="Arial" w:cs="Arial"/>
        <w:b/>
        <w:bCs/>
      </w:rPr>
      <w:t xml:space="preserve">Homeland Security </w:t>
    </w:r>
  </w:p>
  <w:p w14:paraId="3B380633" w14:textId="61C3F8E4" w:rsidR="008F00A5" w:rsidRDefault="008F00A5" w:rsidP="00E1627C">
    <w:pPr>
      <w:pStyle w:val="Header"/>
      <w:jc w:val="center"/>
    </w:pPr>
    <w:r>
      <w:rPr>
        <w:rFonts w:ascii="Arial" w:hAnsi="Arial" w:cs="Arial"/>
        <w:b/>
        <w:bCs/>
        <w:sz w:val="36"/>
        <w:szCs w:val="36"/>
      </w:rPr>
      <w:t>HSAC Charter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9818" w14:textId="77777777" w:rsidR="00EB3A6E" w:rsidRDefault="00EB3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578FA1A"/>
    <w:lvl w:ilvl="0">
      <w:numFmt w:val="bullet"/>
      <w:lvlText w:val="*"/>
      <w:lvlJc w:val="left"/>
    </w:lvl>
  </w:abstractNum>
  <w:abstractNum w:abstractNumId="1" w15:restartNumberingAfterBreak="0">
    <w:nsid w:val="00F55D3D"/>
    <w:multiLevelType w:val="hybridMultilevel"/>
    <w:tmpl w:val="9494626C"/>
    <w:lvl w:ilvl="0" w:tplc="C4023CB6">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774414"/>
    <w:multiLevelType w:val="multilevel"/>
    <w:tmpl w:val="53FC861E"/>
    <w:lvl w:ilvl="0">
      <w:start w:val="1"/>
      <w:numFmt w:val="lowerLetter"/>
      <w:lvlText w:val="%1."/>
      <w:lvlJc w:val="left"/>
      <w:pPr>
        <w:tabs>
          <w:tab w:val="num" w:pos="720"/>
        </w:tabs>
        <w:ind w:left="720" w:hanging="360"/>
      </w:pPr>
      <w:rPr>
        <w:rFonts w:cs="Times New Roman" w:hint="default"/>
        <w:b/>
      </w:rPr>
    </w:lvl>
    <w:lvl w:ilvl="1">
      <w:start w:val="1"/>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2340"/>
        </w:tabs>
        <w:ind w:left="2340" w:hanging="360"/>
      </w:pPr>
      <w:rPr>
        <w:rFonts w:cs="Times New Roman" w:hint="default"/>
        <w:b/>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11BD4172"/>
    <w:multiLevelType w:val="multilevel"/>
    <w:tmpl w:val="E6A4E456"/>
    <w:lvl w:ilvl="0">
      <w:start w:val="6"/>
      <w:numFmt w:val="upperLetter"/>
      <w:lvlText w:val="%1."/>
      <w:lvlJc w:val="left"/>
      <w:pPr>
        <w:tabs>
          <w:tab w:val="num" w:pos="1440"/>
        </w:tabs>
        <w:ind w:left="1440" w:hanging="720"/>
      </w:pPr>
      <w:rPr>
        <w:rFonts w:cs="Times New Roman" w:hint="default"/>
      </w:rPr>
    </w:lvl>
    <w:lvl w:ilvl="1">
      <w:start w:val="2"/>
      <w:numFmt w:val="decimal"/>
      <w:lvlText w:val="%2."/>
      <w:lvlJc w:val="left"/>
      <w:pPr>
        <w:tabs>
          <w:tab w:val="num" w:pos="2160"/>
        </w:tabs>
        <w:ind w:left="2160" w:hanging="720"/>
      </w:pPr>
      <w:rPr>
        <w:rFonts w:cs="Times New Roman"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 w15:restartNumberingAfterBreak="0">
    <w:nsid w:val="154777F5"/>
    <w:multiLevelType w:val="hybridMultilevel"/>
    <w:tmpl w:val="84845D76"/>
    <w:lvl w:ilvl="0" w:tplc="69D444E4">
      <w:start w:val="1"/>
      <w:numFmt w:val="bullet"/>
      <w:lvlText w:val=""/>
      <w:lvlJc w:val="left"/>
      <w:pPr>
        <w:tabs>
          <w:tab w:val="num" w:pos="216"/>
        </w:tabs>
        <w:ind w:left="864" w:hanging="864"/>
      </w:pPr>
      <w:rPr>
        <w:rFonts w:ascii="Wingdings" w:hAnsi="Wingdings" w:hint="default"/>
      </w:rPr>
    </w:lvl>
    <w:lvl w:ilvl="1" w:tplc="04090003" w:tentative="1">
      <w:start w:val="1"/>
      <w:numFmt w:val="bullet"/>
      <w:lvlText w:val="o"/>
      <w:lvlJc w:val="left"/>
      <w:pPr>
        <w:tabs>
          <w:tab w:val="num" w:pos="1224"/>
        </w:tabs>
        <w:ind w:left="1224" w:hanging="360"/>
      </w:pPr>
      <w:rPr>
        <w:rFonts w:ascii="Courier New" w:hAnsi="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5" w15:restartNumberingAfterBreak="0">
    <w:nsid w:val="198F3CC4"/>
    <w:multiLevelType w:val="hybridMultilevel"/>
    <w:tmpl w:val="65421148"/>
    <w:lvl w:ilvl="0" w:tplc="21564DDC">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F76394C"/>
    <w:multiLevelType w:val="hybridMultilevel"/>
    <w:tmpl w:val="8FFE8E0E"/>
    <w:lvl w:ilvl="0" w:tplc="0BD411EA">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 w15:restartNumberingAfterBreak="0">
    <w:nsid w:val="27B3466F"/>
    <w:multiLevelType w:val="hybridMultilevel"/>
    <w:tmpl w:val="22B6150C"/>
    <w:lvl w:ilvl="0" w:tplc="F604A490">
      <w:start w:val="1"/>
      <w:numFmt w:val="upperLetter"/>
      <w:lvlText w:val="%1."/>
      <w:lvlJc w:val="left"/>
      <w:pPr>
        <w:tabs>
          <w:tab w:val="num" w:pos="720"/>
        </w:tabs>
        <w:ind w:left="720" w:hanging="360"/>
      </w:pPr>
      <w:rPr>
        <w:rFonts w:cs="Times New Roman" w:hint="default"/>
        <w:b w:val="0"/>
      </w:rPr>
    </w:lvl>
    <w:lvl w:ilvl="1" w:tplc="36A24FFC">
      <w:start w:val="2"/>
      <w:numFmt w:val="upperRoman"/>
      <w:lvlText w:val="%2."/>
      <w:lvlJc w:val="left"/>
      <w:pPr>
        <w:tabs>
          <w:tab w:val="num" w:pos="720"/>
        </w:tabs>
        <w:ind w:left="72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A734015"/>
    <w:multiLevelType w:val="hybridMultilevel"/>
    <w:tmpl w:val="8198028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C5F6BB8"/>
    <w:multiLevelType w:val="multilevel"/>
    <w:tmpl w:val="E124D552"/>
    <w:lvl w:ilvl="0">
      <w:start w:val="1"/>
      <w:numFmt w:val="upperLetter"/>
      <w:lvlText w:val="%1."/>
      <w:lvlJc w:val="left"/>
      <w:pPr>
        <w:tabs>
          <w:tab w:val="num" w:pos="720"/>
        </w:tabs>
        <w:ind w:left="720" w:hanging="360"/>
      </w:pPr>
      <w:rPr>
        <w:rFonts w:cs="Times New Roman" w:hint="default"/>
        <w:b/>
      </w:rPr>
    </w:lvl>
    <w:lvl w:ilvl="1">
      <w:start w:val="2"/>
      <w:numFmt w:val="upperRoman"/>
      <w:lvlText w:val="%2."/>
      <w:lvlJc w:val="left"/>
      <w:pPr>
        <w:tabs>
          <w:tab w:val="num" w:pos="720"/>
        </w:tabs>
        <w:ind w:left="720" w:hanging="72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CFF7C3B"/>
    <w:multiLevelType w:val="hybridMultilevel"/>
    <w:tmpl w:val="B58EA5B0"/>
    <w:lvl w:ilvl="0" w:tplc="0409000F">
      <w:start w:val="1"/>
      <w:numFmt w:val="decimal"/>
      <w:lvlText w:val="%1."/>
      <w:lvlJc w:val="left"/>
      <w:pPr>
        <w:tabs>
          <w:tab w:val="num" w:pos="1980"/>
        </w:tabs>
        <w:ind w:left="1980" w:hanging="360"/>
      </w:pPr>
      <w:rPr>
        <w:rFonts w:cs="Times New Roman" w:hint="default"/>
        <w:b w:val="0"/>
      </w:rPr>
    </w:lvl>
    <w:lvl w:ilvl="1" w:tplc="E0607BD8">
      <w:start w:val="1"/>
      <w:numFmt w:val="lowerLetter"/>
      <w:lvlText w:val="%2."/>
      <w:lvlJc w:val="left"/>
      <w:pPr>
        <w:tabs>
          <w:tab w:val="num" w:pos="2700"/>
        </w:tabs>
        <w:ind w:left="2700" w:hanging="360"/>
      </w:pPr>
      <w:rPr>
        <w:rFonts w:cs="Times New Roman" w:hint="default"/>
      </w:rPr>
    </w:lvl>
    <w:lvl w:ilvl="2" w:tplc="0409001B" w:tentative="1">
      <w:start w:val="1"/>
      <w:numFmt w:val="lowerRoman"/>
      <w:lvlText w:val="%3."/>
      <w:lvlJc w:val="right"/>
      <w:pPr>
        <w:tabs>
          <w:tab w:val="num" w:pos="3420"/>
        </w:tabs>
        <w:ind w:left="3420" w:hanging="180"/>
      </w:pPr>
      <w:rPr>
        <w:rFonts w:cs="Times New Roman"/>
      </w:rPr>
    </w:lvl>
    <w:lvl w:ilvl="3" w:tplc="0409000F" w:tentative="1">
      <w:start w:val="1"/>
      <w:numFmt w:val="decimal"/>
      <w:lvlText w:val="%4."/>
      <w:lvlJc w:val="left"/>
      <w:pPr>
        <w:tabs>
          <w:tab w:val="num" w:pos="4140"/>
        </w:tabs>
        <w:ind w:left="4140" w:hanging="360"/>
      </w:pPr>
      <w:rPr>
        <w:rFonts w:cs="Times New Roman"/>
      </w:rPr>
    </w:lvl>
    <w:lvl w:ilvl="4" w:tplc="04090019" w:tentative="1">
      <w:start w:val="1"/>
      <w:numFmt w:val="lowerLetter"/>
      <w:lvlText w:val="%5."/>
      <w:lvlJc w:val="left"/>
      <w:pPr>
        <w:tabs>
          <w:tab w:val="num" w:pos="4860"/>
        </w:tabs>
        <w:ind w:left="4860" w:hanging="360"/>
      </w:pPr>
      <w:rPr>
        <w:rFonts w:cs="Times New Roman"/>
      </w:rPr>
    </w:lvl>
    <w:lvl w:ilvl="5" w:tplc="0409001B" w:tentative="1">
      <w:start w:val="1"/>
      <w:numFmt w:val="lowerRoman"/>
      <w:lvlText w:val="%6."/>
      <w:lvlJc w:val="right"/>
      <w:pPr>
        <w:tabs>
          <w:tab w:val="num" w:pos="5580"/>
        </w:tabs>
        <w:ind w:left="5580" w:hanging="180"/>
      </w:pPr>
      <w:rPr>
        <w:rFonts w:cs="Times New Roman"/>
      </w:rPr>
    </w:lvl>
    <w:lvl w:ilvl="6" w:tplc="0409000F" w:tentative="1">
      <w:start w:val="1"/>
      <w:numFmt w:val="decimal"/>
      <w:lvlText w:val="%7."/>
      <w:lvlJc w:val="left"/>
      <w:pPr>
        <w:tabs>
          <w:tab w:val="num" w:pos="6300"/>
        </w:tabs>
        <w:ind w:left="6300" w:hanging="360"/>
      </w:pPr>
      <w:rPr>
        <w:rFonts w:cs="Times New Roman"/>
      </w:rPr>
    </w:lvl>
    <w:lvl w:ilvl="7" w:tplc="04090019" w:tentative="1">
      <w:start w:val="1"/>
      <w:numFmt w:val="lowerLetter"/>
      <w:lvlText w:val="%8."/>
      <w:lvlJc w:val="left"/>
      <w:pPr>
        <w:tabs>
          <w:tab w:val="num" w:pos="7020"/>
        </w:tabs>
        <w:ind w:left="7020" w:hanging="360"/>
      </w:pPr>
      <w:rPr>
        <w:rFonts w:cs="Times New Roman"/>
      </w:rPr>
    </w:lvl>
    <w:lvl w:ilvl="8" w:tplc="0409001B" w:tentative="1">
      <w:start w:val="1"/>
      <w:numFmt w:val="lowerRoman"/>
      <w:lvlText w:val="%9."/>
      <w:lvlJc w:val="right"/>
      <w:pPr>
        <w:tabs>
          <w:tab w:val="num" w:pos="7740"/>
        </w:tabs>
        <w:ind w:left="7740" w:hanging="180"/>
      </w:pPr>
      <w:rPr>
        <w:rFonts w:cs="Times New Roman"/>
      </w:rPr>
    </w:lvl>
  </w:abstractNum>
  <w:abstractNum w:abstractNumId="11" w15:restartNumberingAfterBreak="0">
    <w:nsid w:val="336A28FB"/>
    <w:multiLevelType w:val="hybridMultilevel"/>
    <w:tmpl w:val="53FC861E"/>
    <w:lvl w:ilvl="0" w:tplc="4F468150">
      <w:start w:val="1"/>
      <w:numFmt w:val="lowerLetter"/>
      <w:lvlText w:val="%1."/>
      <w:lvlJc w:val="left"/>
      <w:pPr>
        <w:tabs>
          <w:tab w:val="num" w:pos="720"/>
        </w:tabs>
        <w:ind w:left="720" w:hanging="360"/>
      </w:pPr>
      <w:rPr>
        <w:rFonts w:cs="Times New Roman" w:hint="default"/>
        <w:b/>
      </w:rPr>
    </w:lvl>
    <w:lvl w:ilvl="1" w:tplc="E81E5450">
      <w:start w:val="1"/>
      <w:numFmt w:val="decimal"/>
      <w:lvlText w:val="%2."/>
      <w:lvlJc w:val="left"/>
      <w:pPr>
        <w:tabs>
          <w:tab w:val="num" w:pos="1440"/>
        </w:tabs>
        <w:ind w:left="1440" w:hanging="360"/>
      </w:pPr>
      <w:rPr>
        <w:rFonts w:cs="Times New Roman" w:hint="default"/>
      </w:rPr>
    </w:lvl>
    <w:lvl w:ilvl="2" w:tplc="B530A804">
      <w:start w:val="1"/>
      <w:numFmt w:val="upperLetter"/>
      <w:lvlText w:val="%3."/>
      <w:lvlJc w:val="left"/>
      <w:pPr>
        <w:tabs>
          <w:tab w:val="num" w:pos="2340"/>
        </w:tabs>
        <w:ind w:left="2340" w:hanging="360"/>
      </w:pPr>
      <w:rPr>
        <w:rFonts w:cs="Times New Roman" w:hint="default"/>
        <w:b/>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5FD6ABE"/>
    <w:multiLevelType w:val="hybridMultilevel"/>
    <w:tmpl w:val="0B02CA52"/>
    <w:lvl w:ilvl="0" w:tplc="13EA511C">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61629C2"/>
    <w:multiLevelType w:val="hybridMultilevel"/>
    <w:tmpl w:val="DAA0C964"/>
    <w:lvl w:ilvl="0" w:tplc="4F6C38DA">
      <w:start w:val="1"/>
      <w:numFmt w:val="upperLetter"/>
      <w:lvlText w:val="%1."/>
      <w:lvlJc w:val="left"/>
      <w:pPr>
        <w:tabs>
          <w:tab w:val="num" w:pos="1080"/>
        </w:tabs>
        <w:ind w:left="1080" w:hanging="360"/>
      </w:pPr>
      <w:rPr>
        <w:rFonts w:cs="Times New Roman" w:hint="default"/>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15:restartNumberingAfterBreak="0">
    <w:nsid w:val="3A29025E"/>
    <w:multiLevelType w:val="hybridMultilevel"/>
    <w:tmpl w:val="44F27A88"/>
    <w:lvl w:ilvl="0" w:tplc="91586DD6">
      <w:start w:val="1"/>
      <w:numFmt w:val="lowerLetter"/>
      <w:lvlText w:val="%1."/>
      <w:lvlJc w:val="left"/>
      <w:pPr>
        <w:tabs>
          <w:tab w:val="num" w:pos="2160"/>
        </w:tabs>
        <w:ind w:left="2160" w:hanging="360"/>
      </w:pPr>
      <w:rPr>
        <w:rFonts w:cs="Times New Roman" w:hint="default"/>
        <w:b/>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 w15:restartNumberingAfterBreak="0">
    <w:nsid w:val="402A5A5F"/>
    <w:multiLevelType w:val="hybridMultilevel"/>
    <w:tmpl w:val="C5EA380C"/>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1B50307"/>
    <w:multiLevelType w:val="hybridMultilevel"/>
    <w:tmpl w:val="5B762A2E"/>
    <w:lvl w:ilvl="0" w:tplc="9FFAE9AE">
      <w:start w:val="4"/>
      <w:numFmt w:val="bullet"/>
      <w:lvlText w:val="-"/>
      <w:lvlJc w:val="left"/>
      <w:pPr>
        <w:tabs>
          <w:tab w:val="num" w:pos="1800"/>
        </w:tabs>
        <w:ind w:left="1800" w:hanging="360"/>
      </w:pPr>
      <w:rPr>
        <w:rFonts w:ascii="Times New Roman" w:eastAsia="Times New Roman" w:hAnsi="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7391598"/>
    <w:multiLevelType w:val="multilevel"/>
    <w:tmpl w:val="E124D552"/>
    <w:lvl w:ilvl="0">
      <w:start w:val="1"/>
      <w:numFmt w:val="upperLetter"/>
      <w:lvlText w:val="%1."/>
      <w:lvlJc w:val="left"/>
      <w:pPr>
        <w:tabs>
          <w:tab w:val="num" w:pos="720"/>
        </w:tabs>
        <w:ind w:left="720" w:hanging="360"/>
      </w:pPr>
      <w:rPr>
        <w:rFonts w:cs="Times New Roman" w:hint="default"/>
        <w:b/>
      </w:rPr>
    </w:lvl>
    <w:lvl w:ilvl="1">
      <w:start w:val="2"/>
      <w:numFmt w:val="upperRoman"/>
      <w:lvlText w:val="%2."/>
      <w:lvlJc w:val="left"/>
      <w:pPr>
        <w:tabs>
          <w:tab w:val="num" w:pos="720"/>
        </w:tabs>
        <w:ind w:left="720" w:hanging="72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583538B2"/>
    <w:multiLevelType w:val="multilevel"/>
    <w:tmpl w:val="E124D552"/>
    <w:lvl w:ilvl="0">
      <w:start w:val="1"/>
      <w:numFmt w:val="upperLetter"/>
      <w:lvlText w:val="%1."/>
      <w:lvlJc w:val="left"/>
      <w:pPr>
        <w:tabs>
          <w:tab w:val="num" w:pos="720"/>
        </w:tabs>
        <w:ind w:left="720" w:hanging="360"/>
      </w:pPr>
      <w:rPr>
        <w:rFonts w:cs="Times New Roman" w:hint="default"/>
        <w:b/>
      </w:rPr>
    </w:lvl>
    <w:lvl w:ilvl="1">
      <w:start w:val="2"/>
      <w:numFmt w:val="upperRoman"/>
      <w:lvlText w:val="%2."/>
      <w:lvlJc w:val="left"/>
      <w:pPr>
        <w:tabs>
          <w:tab w:val="num" w:pos="720"/>
        </w:tabs>
        <w:ind w:left="720" w:hanging="72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59764C84"/>
    <w:multiLevelType w:val="hybridMultilevel"/>
    <w:tmpl w:val="E6A4E456"/>
    <w:lvl w:ilvl="0" w:tplc="E5045274">
      <w:start w:val="6"/>
      <w:numFmt w:val="upperLetter"/>
      <w:lvlText w:val="%1."/>
      <w:lvlJc w:val="left"/>
      <w:pPr>
        <w:tabs>
          <w:tab w:val="num" w:pos="1440"/>
        </w:tabs>
        <w:ind w:left="1440" w:hanging="720"/>
      </w:pPr>
      <w:rPr>
        <w:rFonts w:cs="Times New Roman" w:hint="default"/>
      </w:rPr>
    </w:lvl>
    <w:lvl w:ilvl="1" w:tplc="63E47E64">
      <w:start w:val="2"/>
      <w:numFmt w:val="decimal"/>
      <w:lvlText w:val="%2."/>
      <w:lvlJc w:val="left"/>
      <w:pPr>
        <w:tabs>
          <w:tab w:val="num" w:pos="2160"/>
        </w:tabs>
        <w:ind w:left="2160" w:hanging="72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59CD6244"/>
    <w:multiLevelType w:val="hybridMultilevel"/>
    <w:tmpl w:val="93800F46"/>
    <w:lvl w:ilvl="0" w:tplc="19900824">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C782E0D"/>
    <w:multiLevelType w:val="hybridMultilevel"/>
    <w:tmpl w:val="BA1657CC"/>
    <w:lvl w:ilvl="0" w:tplc="84400C36">
      <w:start w:val="1"/>
      <w:numFmt w:val="upperLetter"/>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4D33143"/>
    <w:multiLevelType w:val="multilevel"/>
    <w:tmpl w:val="53FC861E"/>
    <w:lvl w:ilvl="0">
      <w:start w:val="1"/>
      <w:numFmt w:val="lowerLetter"/>
      <w:lvlText w:val="%1."/>
      <w:lvlJc w:val="left"/>
      <w:pPr>
        <w:tabs>
          <w:tab w:val="num" w:pos="720"/>
        </w:tabs>
        <w:ind w:left="720" w:hanging="360"/>
      </w:pPr>
      <w:rPr>
        <w:rFonts w:cs="Times New Roman" w:hint="default"/>
        <w:b/>
      </w:rPr>
    </w:lvl>
    <w:lvl w:ilvl="1">
      <w:start w:val="1"/>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2340"/>
        </w:tabs>
        <w:ind w:left="2340" w:hanging="360"/>
      </w:pPr>
      <w:rPr>
        <w:rFonts w:cs="Times New Roman" w:hint="default"/>
        <w:b/>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65327ABA"/>
    <w:multiLevelType w:val="hybridMultilevel"/>
    <w:tmpl w:val="1F207E02"/>
    <w:lvl w:ilvl="0" w:tplc="9896312A">
      <w:start w:val="1"/>
      <w:numFmt w:val="decimal"/>
      <w:lvlText w:val="%1."/>
      <w:lvlJc w:val="left"/>
      <w:pPr>
        <w:tabs>
          <w:tab w:val="num" w:pos="2340"/>
        </w:tabs>
        <w:ind w:left="2340" w:hanging="720"/>
      </w:pPr>
      <w:rPr>
        <w:rFonts w:cs="Times New Roman" w:hint="default"/>
        <w:b w:val="0"/>
      </w:rPr>
    </w:lvl>
    <w:lvl w:ilvl="1" w:tplc="04090019" w:tentative="1">
      <w:start w:val="1"/>
      <w:numFmt w:val="lowerLetter"/>
      <w:lvlText w:val="%2."/>
      <w:lvlJc w:val="left"/>
      <w:pPr>
        <w:tabs>
          <w:tab w:val="num" w:pos="2700"/>
        </w:tabs>
        <w:ind w:left="2700" w:hanging="360"/>
      </w:pPr>
      <w:rPr>
        <w:rFonts w:cs="Times New Roman"/>
      </w:rPr>
    </w:lvl>
    <w:lvl w:ilvl="2" w:tplc="0409001B" w:tentative="1">
      <w:start w:val="1"/>
      <w:numFmt w:val="lowerRoman"/>
      <w:lvlText w:val="%3."/>
      <w:lvlJc w:val="right"/>
      <w:pPr>
        <w:tabs>
          <w:tab w:val="num" w:pos="3420"/>
        </w:tabs>
        <w:ind w:left="3420" w:hanging="180"/>
      </w:pPr>
      <w:rPr>
        <w:rFonts w:cs="Times New Roman"/>
      </w:rPr>
    </w:lvl>
    <w:lvl w:ilvl="3" w:tplc="0409000F" w:tentative="1">
      <w:start w:val="1"/>
      <w:numFmt w:val="decimal"/>
      <w:lvlText w:val="%4."/>
      <w:lvlJc w:val="left"/>
      <w:pPr>
        <w:tabs>
          <w:tab w:val="num" w:pos="4140"/>
        </w:tabs>
        <w:ind w:left="4140" w:hanging="360"/>
      </w:pPr>
      <w:rPr>
        <w:rFonts w:cs="Times New Roman"/>
      </w:rPr>
    </w:lvl>
    <w:lvl w:ilvl="4" w:tplc="04090019" w:tentative="1">
      <w:start w:val="1"/>
      <w:numFmt w:val="lowerLetter"/>
      <w:lvlText w:val="%5."/>
      <w:lvlJc w:val="left"/>
      <w:pPr>
        <w:tabs>
          <w:tab w:val="num" w:pos="4860"/>
        </w:tabs>
        <w:ind w:left="4860" w:hanging="360"/>
      </w:pPr>
      <w:rPr>
        <w:rFonts w:cs="Times New Roman"/>
      </w:rPr>
    </w:lvl>
    <w:lvl w:ilvl="5" w:tplc="0409001B" w:tentative="1">
      <w:start w:val="1"/>
      <w:numFmt w:val="lowerRoman"/>
      <w:lvlText w:val="%6."/>
      <w:lvlJc w:val="right"/>
      <w:pPr>
        <w:tabs>
          <w:tab w:val="num" w:pos="5580"/>
        </w:tabs>
        <w:ind w:left="5580" w:hanging="180"/>
      </w:pPr>
      <w:rPr>
        <w:rFonts w:cs="Times New Roman"/>
      </w:rPr>
    </w:lvl>
    <w:lvl w:ilvl="6" w:tplc="0409000F" w:tentative="1">
      <w:start w:val="1"/>
      <w:numFmt w:val="decimal"/>
      <w:lvlText w:val="%7."/>
      <w:lvlJc w:val="left"/>
      <w:pPr>
        <w:tabs>
          <w:tab w:val="num" w:pos="6300"/>
        </w:tabs>
        <w:ind w:left="6300" w:hanging="360"/>
      </w:pPr>
      <w:rPr>
        <w:rFonts w:cs="Times New Roman"/>
      </w:rPr>
    </w:lvl>
    <w:lvl w:ilvl="7" w:tplc="04090019" w:tentative="1">
      <w:start w:val="1"/>
      <w:numFmt w:val="lowerLetter"/>
      <w:lvlText w:val="%8."/>
      <w:lvlJc w:val="left"/>
      <w:pPr>
        <w:tabs>
          <w:tab w:val="num" w:pos="7020"/>
        </w:tabs>
        <w:ind w:left="7020" w:hanging="360"/>
      </w:pPr>
      <w:rPr>
        <w:rFonts w:cs="Times New Roman"/>
      </w:rPr>
    </w:lvl>
    <w:lvl w:ilvl="8" w:tplc="0409001B" w:tentative="1">
      <w:start w:val="1"/>
      <w:numFmt w:val="lowerRoman"/>
      <w:lvlText w:val="%9."/>
      <w:lvlJc w:val="right"/>
      <w:pPr>
        <w:tabs>
          <w:tab w:val="num" w:pos="7740"/>
        </w:tabs>
        <w:ind w:left="7740" w:hanging="180"/>
      </w:pPr>
      <w:rPr>
        <w:rFonts w:cs="Times New Roman"/>
      </w:rPr>
    </w:lvl>
  </w:abstractNum>
  <w:abstractNum w:abstractNumId="24" w15:restartNumberingAfterBreak="0">
    <w:nsid w:val="664238E5"/>
    <w:multiLevelType w:val="hybridMultilevel"/>
    <w:tmpl w:val="85F80B66"/>
    <w:lvl w:ilvl="0" w:tplc="DDD4CF56">
      <w:start w:val="1"/>
      <w:numFmt w:val="lowerLetter"/>
      <w:lvlText w:val="%1."/>
      <w:lvlJc w:val="left"/>
      <w:pPr>
        <w:tabs>
          <w:tab w:val="num" w:pos="2160"/>
        </w:tabs>
        <w:ind w:left="2160" w:hanging="360"/>
      </w:pPr>
      <w:rPr>
        <w:rFonts w:cs="Times New Roman" w:hint="default"/>
        <w:b/>
      </w:rPr>
    </w:lvl>
    <w:lvl w:ilvl="1" w:tplc="8C02B27C">
      <w:start w:val="1"/>
      <w:numFmt w:val="lowerLetter"/>
      <w:lvlText w:val="%2."/>
      <w:lvlJc w:val="left"/>
      <w:pPr>
        <w:tabs>
          <w:tab w:val="num" w:pos="2880"/>
        </w:tabs>
        <w:ind w:left="2880" w:hanging="360"/>
      </w:pPr>
      <w:rPr>
        <w:rFonts w:cs="Times New Roman" w:hint="default"/>
        <w:b/>
      </w:rPr>
    </w:lvl>
    <w:lvl w:ilvl="2" w:tplc="C6D20AC8">
      <w:start w:val="1"/>
      <w:numFmt w:val="upperRoman"/>
      <w:lvlText w:val="%3."/>
      <w:lvlJc w:val="left"/>
      <w:pPr>
        <w:tabs>
          <w:tab w:val="num" w:pos="4140"/>
        </w:tabs>
        <w:ind w:left="4140" w:hanging="720"/>
      </w:pPr>
      <w:rPr>
        <w:rFonts w:cs="Times New Roman" w:hint="default"/>
        <w:b/>
      </w:rPr>
    </w:lvl>
    <w:lvl w:ilvl="3" w:tplc="98684F46">
      <w:start w:val="1"/>
      <w:numFmt w:val="upperLetter"/>
      <w:lvlText w:val="%4."/>
      <w:lvlJc w:val="left"/>
      <w:pPr>
        <w:tabs>
          <w:tab w:val="num" w:pos="4320"/>
        </w:tabs>
        <w:ind w:left="4320" w:hanging="360"/>
      </w:pPr>
      <w:rPr>
        <w:rFonts w:cs="Times New Roman" w:hint="default"/>
      </w:rPr>
    </w:lvl>
    <w:lvl w:ilvl="4" w:tplc="9F064B2E">
      <w:start w:val="1"/>
      <w:numFmt w:val="decimal"/>
      <w:lvlText w:val="%5."/>
      <w:lvlJc w:val="left"/>
      <w:pPr>
        <w:tabs>
          <w:tab w:val="num" w:pos="5040"/>
        </w:tabs>
        <w:ind w:left="5040" w:hanging="360"/>
      </w:pPr>
      <w:rPr>
        <w:rFonts w:cs="Times New Roman" w:hint="default"/>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5" w15:restartNumberingAfterBreak="0">
    <w:nsid w:val="66E53EA9"/>
    <w:multiLevelType w:val="multilevel"/>
    <w:tmpl w:val="E124D552"/>
    <w:lvl w:ilvl="0">
      <w:start w:val="1"/>
      <w:numFmt w:val="upperLetter"/>
      <w:lvlText w:val="%1."/>
      <w:lvlJc w:val="left"/>
      <w:pPr>
        <w:tabs>
          <w:tab w:val="num" w:pos="720"/>
        </w:tabs>
        <w:ind w:left="720" w:hanging="360"/>
      </w:pPr>
      <w:rPr>
        <w:rFonts w:cs="Times New Roman" w:hint="default"/>
        <w:b/>
      </w:rPr>
    </w:lvl>
    <w:lvl w:ilvl="1">
      <w:start w:val="2"/>
      <w:numFmt w:val="upperRoman"/>
      <w:lvlText w:val="%2."/>
      <w:lvlJc w:val="left"/>
      <w:pPr>
        <w:tabs>
          <w:tab w:val="num" w:pos="720"/>
        </w:tabs>
        <w:ind w:left="720" w:hanging="72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C6E74A4"/>
    <w:multiLevelType w:val="hybridMultilevel"/>
    <w:tmpl w:val="F28801AE"/>
    <w:lvl w:ilvl="0" w:tplc="D9E6EBB4">
      <w:start w:val="5"/>
      <w:numFmt w:val="upperLetter"/>
      <w:lvlText w:val="%1."/>
      <w:lvlJc w:val="left"/>
      <w:pPr>
        <w:tabs>
          <w:tab w:val="num" w:pos="1440"/>
        </w:tabs>
        <w:ind w:left="1440" w:hanging="720"/>
      </w:pPr>
      <w:rPr>
        <w:rFonts w:cs="Times New Roman" w:hint="default"/>
      </w:rPr>
    </w:lvl>
    <w:lvl w:ilvl="1" w:tplc="CF0CA044">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6D7D229F"/>
    <w:multiLevelType w:val="hybridMultilevel"/>
    <w:tmpl w:val="16AABD1C"/>
    <w:lvl w:ilvl="0" w:tplc="BCA8324C">
      <w:start w:val="1"/>
      <w:numFmt w:val="lowerLetter"/>
      <w:lvlText w:val="%1."/>
      <w:lvlJc w:val="left"/>
      <w:pPr>
        <w:tabs>
          <w:tab w:val="num" w:pos="1440"/>
        </w:tabs>
        <w:ind w:left="1440" w:hanging="360"/>
      </w:pPr>
      <w:rPr>
        <w:rFonts w:cs="Times New Roman" w:hint="default"/>
      </w:rPr>
    </w:lvl>
    <w:lvl w:ilvl="1" w:tplc="E806CE4C">
      <w:start w:val="1"/>
      <w:numFmt w:val="decimal"/>
      <w:lvlText w:val="%2."/>
      <w:lvlJc w:val="left"/>
      <w:pPr>
        <w:tabs>
          <w:tab w:val="num" w:pos="2160"/>
        </w:tabs>
        <w:ind w:left="2160" w:hanging="360"/>
      </w:pPr>
      <w:rPr>
        <w:rFonts w:cs="Times New Roman" w:hint="default"/>
      </w:rPr>
    </w:lvl>
    <w:lvl w:ilvl="2" w:tplc="8F38F7D2">
      <w:start w:val="1"/>
      <w:numFmt w:val="upperLetter"/>
      <w:lvlText w:val="%3."/>
      <w:lvlJc w:val="left"/>
      <w:pPr>
        <w:tabs>
          <w:tab w:val="num" w:pos="3060"/>
        </w:tabs>
        <w:ind w:left="3060" w:hanging="360"/>
      </w:pPr>
      <w:rPr>
        <w:rFonts w:cs="Times New Roman" w:hint="default"/>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75BA3224"/>
    <w:multiLevelType w:val="multilevel"/>
    <w:tmpl w:val="93800F46"/>
    <w:lvl w:ilvl="0">
      <w:start w:val="1"/>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771E1C42"/>
    <w:multiLevelType w:val="multilevel"/>
    <w:tmpl w:val="E124D552"/>
    <w:lvl w:ilvl="0">
      <w:start w:val="1"/>
      <w:numFmt w:val="upperLetter"/>
      <w:lvlText w:val="%1."/>
      <w:lvlJc w:val="left"/>
      <w:pPr>
        <w:tabs>
          <w:tab w:val="num" w:pos="720"/>
        </w:tabs>
        <w:ind w:left="720" w:hanging="360"/>
      </w:pPr>
      <w:rPr>
        <w:rFonts w:cs="Times New Roman" w:hint="default"/>
        <w:b/>
      </w:rPr>
    </w:lvl>
    <w:lvl w:ilvl="1">
      <w:start w:val="2"/>
      <w:numFmt w:val="upperRoman"/>
      <w:lvlText w:val="%2."/>
      <w:lvlJc w:val="left"/>
      <w:pPr>
        <w:tabs>
          <w:tab w:val="num" w:pos="720"/>
        </w:tabs>
        <w:ind w:left="720" w:hanging="72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7E5E1D84"/>
    <w:multiLevelType w:val="hybridMultilevel"/>
    <w:tmpl w:val="C20240DE"/>
    <w:lvl w:ilvl="0" w:tplc="04090005">
      <w:start w:val="1"/>
      <w:numFmt w:val="bullet"/>
      <w:lvlText w:val=""/>
      <w:lvlJc w:val="left"/>
      <w:pPr>
        <w:tabs>
          <w:tab w:val="num" w:pos="2160"/>
        </w:tabs>
        <w:ind w:left="2160" w:hanging="360"/>
      </w:pPr>
      <w:rPr>
        <w:rFonts w:ascii="Wingdings" w:hAnsi="Wingdings" w:hint="default"/>
      </w:rPr>
    </w:lvl>
    <w:lvl w:ilvl="1" w:tplc="E08AB30C">
      <w:start w:val="9"/>
      <w:numFmt w:val="bullet"/>
      <w:lvlText w:val="-"/>
      <w:lvlJc w:val="left"/>
      <w:pPr>
        <w:tabs>
          <w:tab w:val="num" w:pos="2880"/>
        </w:tabs>
        <w:ind w:left="2880" w:hanging="360"/>
      </w:pPr>
      <w:rPr>
        <w:rFonts w:ascii="Times New Roman" w:eastAsia="Times New Roman" w:hAnsi="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467867745">
    <w:abstractNumId w:val="7"/>
  </w:num>
  <w:num w:numId="2" w16cid:durableId="218980784">
    <w:abstractNumId w:val="29"/>
  </w:num>
  <w:num w:numId="3" w16cid:durableId="1803113249">
    <w:abstractNumId w:val="17"/>
  </w:num>
  <w:num w:numId="4" w16cid:durableId="689261550">
    <w:abstractNumId w:val="19"/>
  </w:num>
  <w:num w:numId="5" w16cid:durableId="379675090">
    <w:abstractNumId w:val="23"/>
  </w:num>
  <w:num w:numId="6" w16cid:durableId="87166212">
    <w:abstractNumId w:val="6"/>
  </w:num>
  <w:num w:numId="7" w16cid:durableId="965308771">
    <w:abstractNumId w:val="9"/>
  </w:num>
  <w:num w:numId="8" w16cid:durableId="132186167">
    <w:abstractNumId w:val="12"/>
  </w:num>
  <w:num w:numId="9" w16cid:durableId="56904847">
    <w:abstractNumId w:val="10"/>
  </w:num>
  <w:num w:numId="10" w16cid:durableId="808091493">
    <w:abstractNumId w:val="25"/>
  </w:num>
  <w:num w:numId="11" w16cid:durableId="185682575">
    <w:abstractNumId w:val="3"/>
  </w:num>
  <w:num w:numId="12" w16cid:durableId="1620070292">
    <w:abstractNumId w:val="11"/>
  </w:num>
  <w:num w:numId="13" w16cid:durableId="1464692875">
    <w:abstractNumId w:val="27"/>
  </w:num>
  <w:num w:numId="14" w16cid:durableId="823545844">
    <w:abstractNumId w:val="5"/>
  </w:num>
  <w:num w:numId="15" w16cid:durableId="866452850">
    <w:abstractNumId w:val="24"/>
  </w:num>
  <w:num w:numId="16" w16cid:durableId="1530870776">
    <w:abstractNumId w:val="14"/>
  </w:num>
  <w:num w:numId="17" w16cid:durableId="799150420">
    <w:abstractNumId w:val="18"/>
  </w:num>
  <w:num w:numId="18" w16cid:durableId="1781681417">
    <w:abstractNumId w:val="2"/>
  </w:num>
  <w:num w:numId="19" w16cid:durableId="417408045">
    <w:abstractNumId w:val="20"/>
  </w:num>
  <w:num w:numId="20" w16cid:durableId="1495220494">
    <w:abstractNumId w:val="28"/>
  </w:num>
  <w:num w:numId="21" w16cid:durableId="1986663551">
    <w:abstractNumId w:val="21"/>
  </w:num>
  <w:num w:numId="22" w16cid:durableId="1648974007">
    <w:abstractNumId w:val="15"/>
  </w:num>
  <w:num w:numId="23" w16cid:durableId="1462575833">
    <w:abstractNumId w:val="22"/>
  </w:num>
  <w:num w:numId="24" w16cid:durableId="1308171581">
    <w:abstractNumId w:val="13"/>
  </w:num>
  <w:num w:numId="25" w16cid:durableId="732847362">
    <w:abstractNumId w:val="30"/>
  </w:num>
  <w:num w:numId="26" w16cid:durableId="1007831263">
    <w:abstractNumId w:val="16"/>
  </w:num>
  <w:num w:numId="27" w16cid:durableId="185290123">
    <w:abstractNumId w:val="26"/>
  </w:num>
  <w:num w:numId="28" w16cid:durableId="1855268523">
    <w:abstractNumId w:val="1"/>
  </w:num>
  <w:num w:numId="29" w16cid:durableId="287443339">
    <w:abstractNumId w:val="4"/>
  </w:num>
  <w:num w:numId="30" w16cid:durableId="1592621170">
    <w:abstractNumId w:val="0"/>
    <w:lvlOverride w:ilvl="0">
      <w:lvl w:ilvl="0">
        <w:numFmt w:val="bullet"/>
        <w:lvlText w:val="-"/>
        <w:legacy w:legacy="1" w:legacySpace="0" w:legacyIndent="0"/>
        <w:lvlJc w:val="left"/>
        <w:rPr>
          <w:rFonts w:ascii="Arial" w:hAnsi="Arial" w:hint="default"/>
          <w:sz w:val="16"/>
        </w:rPr>
      </w:lvl>
    </w:lvlOverride>
  </w:num>
  <w:num w:numId="31" w16cid:durableId="21232634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4817"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B2"/>
    <w:rsid w:val="00000865"/>
    <w:rsid w:val="000008B9"/>
    <w:rsid w:val="00000AFF"/>
    <w:rsid w:val="00001AF1"/>
    <w:rsid w:val="000020A9"/>
    <w:rsid w:val="000039B1"/>
    <w:rsid w:val="000039D1"/>
    <w:rsid w:val="00004A49"/>
    <w:rsid w:val="00004C9A"/>
    <w:rsid w:val="00006DE2"/>
    <w:rsid w:val="00007B49"/>
    <w:rsid w:val="000103C6"/>
    <w:rsid w:val="0001059E"/>
    <w:rsid w:val="00010E77"/>
    <w:rsid w:val="000125BC"/>
    <w:rsid w:val="00013026"/>
    <w:rsid w:val="00013661"/>
    <w:rsid w:val="00013A49"/>
    <w:rsid w:val="0001411C"/>
    <w:rsid w:val="00014B07"/>
    <w:rsid w:val="00015856"/>
    <w:rsid w:val="000165E0"/>
    <w:rsid w:val="00020BF3"/>
    <w:rsid w:val="000228CE"/>
    <w:rsid w:val="0002349F"/>
    <w:rsid w:val="00023B2A"/>
    <w:rsid w:val="00023B7A"/>
    <w:rsid w:val="00023CB7"/>
    <w:rsid w:val="00023D9D"/>
    <w:rsid w:val="000241DA"/>
    <w:rsid w:val="00024C78"/>
    <w:rsid w:val="000250DB"/>
    <w:rsid w:val="00025333"/>
    <w:rsid w:val="0002594D"/>
    <w:rsid w:val="00025C9E"/>
    <w:rsid w:val="000266D3"/>
    <w:rsid w:val="000268E5"/>
    <w:rsid w:val="000270B6"/>
    <w:rsid w:val="000270D8"/>
    <w:rsid w:val="00027516"/>
    <w:rsid w:val="000277D4"/>
    <w:rsid w:val="00027CB3"/>
    <w:rsid w:val="000306F8"/>
    <w:rsid w:val="00030A97"/>
    <w:rsid w:val="00031324"/>
    <w:rsid w:val="00031A80"/>
    <w:rsid w:val="000327BB"/>
    <w:rsid w:val="00033AEB"/>
    <w:rsid w:val="0003411E"/>
    <w:rsid w:val="0003496F"/>
    <w:rsid w:val="00034BA8"/>
    <w:rsid w:val="00035929"/>
    <w:rsid w:val="00035AB3"/>
    <w:rsid w:val="0003664B"/>
    <w:rsid w:val="000367D2"/>
    <w:rsid w:val="0003680D"/>
    <w:rsid w:val="00037318"/>
    <w:rsid w:val="000378CE"/>
    <w:rsid w:val="00040522"/>
    <w:rsid w:val="00040860"/>
    <w:rsid w:val="00041855"/>
    <w:rsid w:val="00041E23"/>
    <w:rsid w:val="00041E7D"/>
    <w:rsid w:val="00041FE5"/>
    <w:rsid w:val="00042316"/>
    <w:rsid w:val="00042AB6"/>
    <w:rsid w:val="00043506"/>
    <w:rsid w:val="0004395D"/>
    <w:rsid w:val="00044C0A"/>
    <w:rsid w:val="00044F43"/>
    <w:rsid w:val="00045372"/>
    <w:rsid w:val="000475F2"/>
    <w:rsid w:val="00050FF8"/>
    <w:rsid w:val="0005173A"/>
    <w:rsid w:val="0005183A"/>
    <w:rsid w:val="00051BEE"/>
    <w:rsid w:val="000520EC"/>
    <w:rsid w:val="000524FF"/>
    <w:rsid w:val="0005264A"/>
    <w:rsid w:val="00052F23"/>
    <w:rsid w:val="0005392A"/>
    <w:rsid w:val="00053D41"/>
    <w:rsid w:val="00056413"/>
    <w:rsid w:val="0005646F"/>
    <w:rsid w:val="000570C9"/>
    <w:rsid w:val="000601DB"/>
    <w:rsid w:val="00060491"/>
    <w:rsid w:val="0006099E"/>
    <w:rsid w:val="00062D6A"/>
    <w:rsid w:val="00062D6F"/>
    <w:rsid w:val="00063ACC"/>
    <w:rsid w:val="00063C7F"/>
    <w:rsid w:val="00064049"/>
    <w:rsid w:val="00064176"/>
    <w:rsid w:val="00064505"/>
    <w:rsid w:val="000650C9"/>
    <w:rsid w:val="00065E37"/>
    <w:rsid w:val="00066D59"/>
    <w:rsid w:val="00066FBF"/>
    <w:rsid w:val="0006710A"/>
    <w:rsid w:val="000671C8"/>
    <w:rsid w:val="000673A8"/>
    <w:rsid w:val="000677E4"/>
    <w:rsid w:val="00067A10"/>
    <w:rsid w:val="0007097A"/>
    <w:rsid w:val="0007102B"/>
    <w:rsid w:val="000711AB"/>
    <w:rsid w:val="00072638"/>
    <w:rsid w:val="00072D29"/>
    <w:rsid w:val="00072E6A"/>
    <w:rsid w:val="0007318B"/>
    <w:rsid w:val="00073650"/>
    <w:rsid w:val="0007370F"/>
    <w:rsid w:val="00073966"/>
    <w:rsid w:val="0007396D"/>
    <w:rsid w:val="00073D8A"/>
    <w:rsid w:val="00073D8C"/>
    <w:rsid w:val="00074E54"/>
    <w:rsid w:val="00074F95"/>
    <w:rsid w:val="00075C7D"/>
    <w:rsid w:val="00077B67"/>
    <w:rsid w:val="00077C87"/>
    <w:rsid w:val="00077FC6"/>
    <w:rsid w:val="000808C5"/>
    <w:rsid w:val="00081052"/>
    <w:rsid w:val="000821D1"/>
    <w:rsid w:val="00082B2E"/>
    <w:rsid w:val="0008306E"/>
    <w:rsid w:val="00084219"/>
    <w:rsid w:val="00084D6C"/>
    <w:rsid w:val="00085554"/>
    <w:rsid w:val="0008621C"/>
    <w:rsid w:val="0008688B"/>
    <w:rsid w:val="00086B30"/>
    <w:rsid w:val="00086B9A"/>
    <w:rsid w:val="00086D54"/>
    <w:rsid w:val="0008736B"/>
    <w:rsid w:val="00087721"/>
    <w:rsid w:val="000910DB"/>
    <w:rsid w:val="000912BB"/>
    <w:rsid w:val="00092B73"/>
    <w:rsid w:val="00093B26"/>
    <w:rsid w:val="00093F53"/>
    <w:rsid w:val="00094B17"/>
    <w:rsid w:val="00094B77"/>
    <w:rsid w:val="000950F2"/>
    <w:rsid w:val="00095163"/>
    <w:rsid w:val="00095C25"/>
    <w:rsid w:val="00095D55"/>
    <w:rsid w:val="000965A0"/>
    <w:rsid w:val="00096731"/>
    <w:rsid w:val="00096B3D"/>
    <w:rsid w:val="000A08EE"/>
    <w:rsid w:val="000A0E64"/>
    <w:rsid w:val="000A0ECA"/>
    <w:rsid w:val="000A166A"/>
    <w:rsid w:val="000A24B8"/>
    <w:rsid w:val="000A2765"/>
    <w:rsid w:val="000A2857"/>
    <w:rsid w:val="000A294C"/>
    <w:rsid w:val="000A3647"/>
    <w:rsid w:val="000A3791"/>
    <w:rsid w:val="000A3E9A"/>
    <w:rsid w:val="000A4076"/>
    <w:rsid w:val="000A40B8"/>
    <w:rsid w:val="000A48D8"/>
    <w:rsid w:val="000A67F6"/>
    <w:rsid w:val="000A6E86"/>
    <w:rsid w:val="000A6FD7"/>
    <w:rsid w:val="000A799D"/>
    <w:rsid w:val="000B0B51"/>
    <w:rsid w:val="000B0CAA"/>
    <w:rsid w:val="000B117E"/>
    <w:rsid w:val="000B12E5"/>
    <w:rsid w:val="000B18AC"/>
    <w:rsid w:val="000B2495"/>
    <w:rsid w:val="000B2B53"/>
    <w:rsid w:val="000B2BBC"/>
    <w:rsid w:val="000B2C1B"/>
    <w:rsid w:val="000B2C6C"/>
    <w:rsid w:val="000B4346"/>
    <w:rsid w:val="000B4ADC"/>
    <w:rsid w:val="000B4FD7"/>
    <w:rsid w:val="000B51ED"/>
    <w:rsid w:val="000B5A24"/>
    <w:rsid w:val="000B5F82"/>
    <w:rsid w:val="000B6693"/>
    <w:rsid w:val="000B67E0"/>
    <w:rsid w:val="000B71C4"/>
    <w:rsid w:val="000B72F5"/>
    <w:rsid w:val="000B731C"/>
    <w:rsid w:val="000B7DA6"/>
    <w:rsid w:val="000B7E2F"/>
    <w:rsid w:val="000C0694"/>
    <w:rsid w:val="000C0EDC"/>
    <w:rsid w:val="000C113D"/>
    <w:rsid w:val="000C1B46"/>
    <w:rsid w:val="000C210F"/>
    <w:rsid w:val="000C2899"/>
    <w:rsid w:val="000C39CD"/>
    <w:rsid w:val="000C48FD"/>
    <w:rsid w:val="000C4A64"/>
    <w:rsid w:val="000C6549"/>
    <w:rsid w:val="000C6695"/>
    <w:rsid w:val="000C7B1C"/>
    <w:rsid w:val="000C7F41"/>
    <w:rsid w:val="000D097B"/>
    <w:rsid w:val="000D0A21"/>
    <w:rsid w:val="000D0BA1"/>
    <w:rsid w:val="000D114F"/>
    <w:rsid w:val="000D1E5D"/>
    <w:rsid w:val="000D2081"/>
    <w:rsid w:val="000D2D01"/>
    <w:rsid w:val="000D38AE"/>
    <w:rsid w:val="000D38DC"/>
    <w:rsid w:val="000D3939"/>
    <w:rsid w:val="000D55BE"/>
    <w:rsid w:val="000D5971"/>
    <w:rsid w:val="000D5B4A"/>
    <w:rsid w:val="000D5C10"/>
    <w:rsid w:val="000D62E5"/>
    <w:rsid w:val="000D6CCB"/>
    <w:rsid w:val="000D6FAB"/>
    <w:rsid w:val="000D715D"/>
    <w:rsid w:val="000E0853"/>
    <w:rsid w:val="000E0BBD"/>
    <w:rsid w:val="000E2864"/>
    <w:rsid w:val="000E33F6"/>
    <w:rsid w:val="000E3CD0"/>
    <w:rsid w:val="000E43D4"/>
    <w:rsid w:val="000E471D"/>
    <w:rsid w:val="000E4C0C"/>
    <w:rsid w:val="000E6849"/>
    <w:rsid w:val="000E78D7"/>
    <w:rsid w:val="000E7E4B"/>
    <w:rsid w:val="000F03C9"/>
    <w:rsid w:val="000F0CB8"/>
    <w:rsid w:val="000F0F50"/>
    <w:rsid w:val="000F1575"/>
    <w:rsid w:val="000F1F90"/>
    <w:rsid w:val="000F2670"/>
    <w:rsid w:val="000F2CB6"/>
    <w:rsid w:val="000F2D1E"/>
    <w:rsid w:val="000F2E05"/>
    <w:rsid w:val="000F36F4"/>
    <w:rsid w:val="000F3C7F"/>
    <w:rsid w:val="000F3FED"/>
    <w:rsid w:val="000F43B8"/>
    <w:rsid w:val="000F44E9"/>
    <w:rsid w:val="000F479F"/>
    <w:rsid w:val="000F57FF"/>
    <w:rsid w:val="000F7BAA"/>
    <w:rsid w:val="000F7DDC"/>
    <w:rsid w:val="00101813"/>
    <w:rsid w:val="00101EF4"/>
    <w:rsid w:val="0010313C"/>
    <w:rsid w:val="00103B2A"/>
    <w:rsid w:val="00103E98"/>
    <w:rsid w:val="0010412A"/>
    <w:rsid w:val="00104437"/>
    <w:rsid w:val="00104C0A"/>
    <w:rsid w:val="00104F3A"/>
    <w:rsid w:val="00104FA1"/>
    <w:rsid w:val="00105256"/>
    <w:rsid w:val="00105F43"/>
    <w:rsid w:val="0010651F"/>
    <w:rsid w:val="00106916"/>
    <w:rsid w:val="001076F0"/>
    <w:rsid w:val="00110325"/>
    <w:rsid w:val="00110C3C"/>
    <w:rsid w:val="00111545"/>
    <w:rsid w:val="001133DB"/>
    <w:rsid w:val="00113880"/>
    <w:rsid w:val="00113B49"/>
    <w:rsid w:val="00113DB8"/>
    <w:rsid w:val="00115899"/>
    <w:rsid w:val="00115C08"/>
    <w:rsid w:val="00115C39"/>
    <w:rsid w:val="00116547"/>
    <w:rsid w:val="00116FE1"/>
    <w:rsid w:val="001200A1"/>
    <w:rsid w:val="0012359B"/>
    <w:rsid w:val="00123BDE"/>
    <w:rsid w:val="0012446E"/>
    <w:rsid w:val="00124A44"/>
    <w:rsid w:val="00125081"/>
    <w:rsid w:val="00125BEC"/>
    <w:rsid w:val="0012677F"/>
    <w:rsid w:val="001268AE"/>
    <w:rsid w:val="00126D48"/>
    <w:rsid w:val="001271D9"/>
    <w:rsid w:val="0012768F"/>
    <w:rsid w:val="0012769C"/>
    <w:rsid w:val="001276FF"/>
    <w:rsid w:val="00131848"/>
    <w:rsid w:val="00131FF0"/>
    <w:rsid w:val="0013263E"/>
    <w:rsid w:val="001326CB"/>
    <w:rsid w:val="001327BD"/>
    <w:rsid w:val="001327E7"/>
    <w:rsid w:val="001334F0"/>
    <w:rsid w:val="0013354F"/>
    <w:rsid w:val="0013393B"/>
    <w:rsid w:val="00133B01"/>
    <w:rsid w:val="00133CF9"/>
    <w:rsid w:val="00134298"/>
    <w:rsid w:val="001343AC"/>
    <w:rsid w:val="00134912"/>
    <w:rsid w:val="00136069"/>
    <w:rsid w:val="00137977"/>
    <w:rsid w:val="00137B11"/>
    <w:rsid w:val="00140445"/>
    <w:rsid w:val="00140670"/>
    <w:rsid w:val="00140F46"/>
    <w:rsid w:val="0014148C"/>
    <w:rsid w:val="00141705"/>
    <w:rsid w:val="001419C9"/>
    <w:rsid w:val="00141DF5"/>
    <w:rsid w:val="001423E2"/>
    <w:rsid w:val="00144BDD"/>
    <w:rsid w:val="00144FB5"/>
    <w:rsid w:val="001458FC"/>
    <w:rsid w:val="00146D57"/>
    <w:rsid w:val="00147826"/>
    <w:rsid w:val="0015127A"/>
    <w:rsid w:val="001515A2"/>
    <w:rsid w:val="001528AB"/>
    <w:rsid w:val="00152CF2"/>
    <w:rsid w:val="001532E0"/>
    <w:rsid w:val="001533EC"/>
    <w:rsid w:val="00153BF1"/>
    <w:rsid w:val="001542E4"/>
    <w:rsid w:val="001549C3"/>
    <w:rsid w:val="00155296"/>
    <w:rsid w:val="001557BA"/>
    <w:rsid w:val="00155D6C"/>
    <w:rsid w:val="00156760"/>
    <w:rsid w:val="00157691"/>
    <w:rsid w:val="00157E16"/>
    <w:rsid w:val="00157E67"/>
    <w:rsid w:val="00160D08"/>
    <w:rsid w:val="0016114D"/>
    <w:rsid w:val="00161321"/>
    <w:rsid w:val="001618E1"/>
    <w:rsid w:val="001626A8"/>
    <w:rsid w:val="00162F81"/>
    <w:rsid w:val="00163135"/>
    <w:rsid w:val="00163807"/>
    <w:rsid w:val="00163D2F"/>
    <w:rsid w:val="00164307"/>
    <w:rsid w:val="0016473E"/>
    <w:rsid w:val="00165BF2"/>
    <w:rsid w:val="00165CE2"/>
    <w:rsid w:val="00166672"/>
    <w:rsid w:val="00166DA7"/>
    <w:rsid w:val="00166E15"/>
    <w:rsid w:val="00167896"/>
    <w:rsid w:val="00167FEF"/>
    <w:rsid w:val="001705A3"/>
    <w:rsid w:val="00170B50"/>
    <w:rsid w:val="00170E7A"/>
    <w:rsid w:val="001717E0"/>
    <w:rsid w:val="00172051"/>
    <w:rsid w:val="00173929"/>
    <w:rsid w:val="0017395D"/>
    <w:rsid w:val="0017431B"/>
    <w:rsid w:val="00175823"/>
    <w:rsid w:val="00176E84"/>
    <w:rsid w:val="00177357"/>
    <w:rsid w:val="00177E60"/>
    <w:rsid w:val="00180970"/>
    <w:rsid w:val="00180B01"/>
    <w:rsid w:val="001813B5"/>
    <w:rsid w:val="00181FCC"/>
    <w:rsid w:val="00182DCF"/>
    <w:rsid w:val="00182E38"/>
    <w:rsid w:val="0018353E"/>
    <w:rsid w:val="00183623"/>
    <w:rsid w:val="00183EC1"/>
    <w:rsid w:val="00184054"/>
    <w:rsid w:val="00184806"/>
    <w:rsid w:val="00185051"/>
    <w:rsid w:val="00186771"/>
    <w:rsid w:val="001877CF"/>
    <w:rsid w:val="00187C0E"/>
    <w:rsid w:val="00191B48"/>
    <w:rsid w:val="00192558"/>
    <w:rsid w:val="001927D3"/>
    <w:rsid w:val="00192E24"/>
    <w:rsid w:val="00192E9F"/>
    <w:rsid w:val="00193079"/>
    <w:rsid w:val="00194019"/>
    <w:rsid w:val="00194B65"/>
    <w:rsid w:val="00195227"/>
    <w:rsid w:val="001953CC"/>
    <w:rsid w:val="00195CAB"/>
    <w:rsid w:val="001969E0"/>
    <w:rsid w:val="001970BB"/>
    <w:rsid w:val="001975C6"/>
    <w:rsid w:val="001978F8"/>
    <w:rsid w:val="00197BF8"/>
    <w:rsid w:val="001A05D8"/>
    <w:rsid w:val="001A1A8B"/>
    <w:rsid w:val="001A1B53"/>
    <w:rsid w:val="001A1D3E"/>
    <w:rsid w:val="001A499B"/>
    <w:rsid w:val="001A4C2A"/>
    <w:rsid w:val="001A55F6"/>
    <w:rsid w:val="001A711B"/>
    <w:rsid w:val="001A7659"/>
    <w:rsid w:val="001A7BBA"/>
    <w:rsid w:val="001B08A2"/>
    <w:rsid w:val="001B2039"/>
    <w:rsid w:val="001B2BD6"/>
    <w:rsid w:val="001B2D6F"/>
    <w:rsid w:val="001B30F5"/>
    <w:rsid w:val="001B351D"/>
    <w:rsid w:val="001B3D65"/>
    <w:rsid w:val="001B3E89"/>
    <w:rsid w:val="001B4F33"/>
    <w:rsid w:val="001B4FBF"/>
    <w:rsid w:val="001B50B4"/>
    <w:rsid w:val="001B5250"/>
    <w:rsid w:val="001B5600"/>
    <w:rsid w:val="001B5639"/>
    <w:rsid w:val="001B6105"/>
    <w:rsid w:val="001C0022"/>
    <w:rsid w:val="001C0E7B"/>
    <w:rsid w:val="001C0F77"/>
    <w:rsid w:val="001C1398"/>
    <w:rsid w:val="001C1BB5"/>
    <w:rsid w:val="001C1BC0"/>
    <w:rsid w:val="001C1CB8"/>
    <w:rsid w:val="001C1D20"/>
    <w:rsid w:val="001C21F2"/>
    <w:rsid w:val="001C2BBF"/>
    <w:rsid w:val="001C3CE2"/>
    <w:rsid w:val="001C45F4"/>
    <w:rsid w:val="001C4658"/>
    <w:rsid w:val="001C486E"/>
    <w:rsid w:val="001C57DD"/>
    <w:rsid w:val="001C689B"/>
    <w:rsid w:val="001C6E47"/>
    <w:rsid w:val="001C71FF"/>
    <w:rsid w:val="001C76E4"/>
    <w:rsid w:val="001C7EE8"/>
    <w:rsid w:val="001D064A"/>
    <w:rsid w:val="001D08FE"/>
    <w:rsid w:val="001D2A06"/>
    <w:rsid w:val="001D340A"/>
    <w:rsid w:val="001D3F43"/>
    <w:rsid w:val="001D5449"/>
    <w:rsid w:val="001D5CED"/>
    <w:rsid w:val="001D6B7B"/>
    <w:rsid w:val="001D7BF9"/>
    <w:rsid w:val="001D7F8E"/>
    <w:rsid w:val="001E00E2"/>
    <w:rsid w:val="001E0DDA"/>
    <w:rsid w:val="001E0E4B"/>
    <w:rsid w:val="001E1320"/>
    <w:rsid w:val="001E1CA6"/>
    <w:rsid w:val="001E2D08"/>
    <w:rsid w:val="001E339F"/>
    <w:rsid w:val="001E3E67"/>
    <w:rsid w:val="001E4659"/>
    <w:rsid w:val="001E53C2"/>
    <w:rsid w:val="001E5BAD"/>
    <w:rsid w:val="001E5ED3"/>
    <w:rsid w:val="001E65C1"/>
    <w:rsid w:val="001E67A3"/>
    <w:rsid w:val="001E7AEB"/>
    <w:rsid w:val="001F0010"/>
    <w:rsid w:val="001F0401"/>
    <w:rsid w:val="001F0920"/>
    <w:rsid w:val="001F0C14"/>
    <w:rsid w:val="001F0D67"/>
    <w:rsid w:val="001F136A"/>
    <w:rsid w:val="001F14FA"/>
    <w:rsid w:val="001F17E9"/>
    <w:rsid w:val="001F26FB"/>
    <w:rsid w:val="001F2E7F"/>
    <w:rsid w:val="001F3431"/>
    <w:rsid w:val="001F3B80"/>
    <w:rsid w:val="001F46C6"/>
    <w:rsid w:val="001F49DD"/>
    <w:rsid w:val="001F4C9B"/>
    <w:rsid w:val="001F4E01"/>
    <w:rsid w:val="001F51ED"/>
    <w:rsid w:val="001F6F5B"/>
    <w:rsid w:val="00200259"/>
    <w:rsid w:val="00200C4E"/>
    <w:rsid w:val="00200F46"/>
    <w:rsid w:val="002014D8"/>
    <w:rsid w:val="002016C3"/>
    <w:rsid w:val="00201861"/>
    <w:rsid w:val="00202037"/>
    <w:rsid w:val="0020304F"/>
    <w:rsid w:val="00203387"/>
    <w:rsid w:val="002035F4"/>
    <w:rsid w:val="00203E58"/>
    <w:rsid w:val="00204DE8"/>
    <w:rsid w:val="0020565C"/>
    <w:rsid w:val="002059DE"/>
    <w:rsid w:val="00205F55"/>
    <w:rsid w:val="0020797B"/>
    <w:rsid w:val="00207E75"/>
    <w:rsid w:val="0021036F"/>
    <w:rsid w:val="00210614"/>
    <w:rsid w:val="002111B7"/>
    <w:rsid w:val="002116CF"/>
    <w:rsid w:val="00211B02"/>
    <w:rsid w:val="002124E5"/>
    <w:rsid w:val="002126C7"/>
    <w:rsid w:val="0021291D"/>
    <w:rsid w:val="002129E4"/>
    <w:rsid w:val="00213E80"/>
    <w:rsid w:val="00213EEC"/>
    <w:rsid w:val="00214794"/>
    <w:rsid w:val="002148EF"/>
    <w:rsid w:val="00215A3C"/>
    <w:rsid w:val="00215C9D"/>
    <w:rsid w:val="002161ED"/>
    <w:rsid w:val="00216202"/>
    <w:rsid w:val="002169BB"/>
    <w:rsid w:val="00216D18"/>
    <w:rsid w:val="002172A2"/>
    <w:rsid w:val="00217365"/>
    <w:rsid w:val="00217BE8"/>
    <w:rsid w:val="0022089D"/>
    <w:rsid w:val="002217A7"/>
    <w:rsid w:val="00221B18"/>
    <w:rsid w:val="0022431B"/>
    <w:rsid w:val="00224945"/>
    <w:rsid w:val="002249C4"/>
    <w:rsid w:val="002249D3"/>
    <w:rsid w:val="002278F9"/>
    <w:rsid w:val="002303F5"/>
    <w:rsid w:val="002305C8"/>
    <w:rsid w:val="00230BEF"/>
    <w:rsid w:val="00231FBF"/>
    <w:rsid w:val="002325B7"/>
    <w:rsid w:val="00232976"/>
    <w:rsid w:val="00232D74"/>
    <w:rsid w:val="002332A2"/>
    <w:rsid w:val="002345BE"/>
    <w:rsid w:val="00234747"/>
    <w:rsid w:val="002349B0"/>
    <w:rsid w:val="002351A1"/>
    <w:rsid w:val="002352C1"/>
    <w:rsid w:val="0023729F"/>
    <w:rsid w:val="00237450"/>
    <w:rsid w:val="00240B61"/>
    <w:rsid w:val="00241281"/>
    <w:rsid w:val="00241D18"/>
    <w:rsid w:val="0024214E"/>
    <w:rsid w:val="002427BF"/>
    <w:rsid w:val="002429D5"/>
    <w:rsid w:val="00243BE2"/>
    <w:rsid w:val="00244D38"/>
    <w:rsid w:val="00245433"/>
    <w:rsid w:val="00245D4B"/>
    <w:rsid w:val="00245DD5"/>
    <w:rsid w:val="00246523"/>
    <w:rsid w:val="00246A38"/>
    <w:rsid w:val="00251050"/>
    <w:rsid w:val="002510CA"/>
    <w:rsid w:val="00251202"/>
    <w:rsid w:val="00251787"/>
    <w:rsid w:val="002523AA"/>
    <w:rsid w:val="00252FA1"/>
    <w:rsid w:val="002538BC"/>
    <w:rsid w:val="002542DF"/>
    <w:rsid w:val="00254BB6"/>
    <w:rsid w:val="00254EA3"/>
    <w:rsid w:val="00255C5A"/>
    <w:rsid w:val="0025604A"/>
    <w:rsid w:val="002606C7"/>
    <w:rsid w:val="00260BFD"/>
    <w:rsid w:val="00261038"/>
    <w:rsid w:val="002610D0"/>
    <w:rsid w:val="0026149A"/>
    <w:rsid w:val="00262B61"/>
    <w:rsid w:val="00262FC7"/>
    <w:rsid w:val="002632D9"/>
    <w:rsid w:val="00263A22"/>
    <w:rsid w:val="0026441E"/>
    <w:rsid w:val="00264866"/>
    <w:rsid w:val="00264F61"/>
    <w:rsid w:val="00264FBD"/>
    <w:rsid w:val="00265206"/>
    <w:rsid w:val="002664B0"/>
    <w:rsid w:val="002664CD"/>
    <w:rsid w:val="0026661A"/>
    <w:rsid w:val="00266631"/>
    <w:rsid w:val="002673F1"/>
    <w:rsid w:val="0026740E"/>
    <w:rsid w:val="002674BD"/>
    <w:rsid w:val="00267ABE"/>
    <w:rsid w:val="002704EA"/>
    <w:rsid w:val="00271368"/>
    <w:rsid w:val="002716DF"/>
    <w:rsid w:val="0027256A"/>
    <w:rsid w:val="002727C9"/>
    <w:rsid w:val="00273055"/>
    <w:rsid w:val="00273E51"/>
    <w:rsid w:val="00273E9D"/>
    <w:rsid w:val="002750B7"/>
    <w:rsid w:val="002755AA"/>
    <w:rsid w:val="00275BCE"/>
    <w:rsid w:val="002762DD"/>
    <w:rsid w:val="00276DAD"/>
    <w:rsid w:val="0027765D"/>
    <w:rsid w:val="00277B9F"/>
    <w:rsid w:val="00277BD6"/>
    <w:rsid w:val="00277C73"/>
    <w:rsid w:val="00280280"/>
    <w:rsid w:val="00280890"/>
    <w:rsid w:val="00281495"/>
    <w:rsid w:val="002818A9"/>
    <w:rsid w:val="00281983"/>
    <w:rsid w:val="00281F6D"/>
    <w:rsid w:val="00282508"/>
    <w:rsid w:val="00282537"/>
    <w:rsid w:val="00282A6C"/>
    <w:rsid w:val="00282E36"/>
    <w:rsid w:val="00284BE1"/>
    <w:rsid w:val="00284DDE"/>
    <w:rsid w:val="0028511F"/>
    <w:rsid w:val="002851F9"/>
    <w:rsid w:val="0028797C"/>
    <w:rsid w:val="0029087C"/>
    <w:rsid w:val="00290BD1"/>
    <w:rsid w:val="00291703"/>
    <w:rsid w:val="002919B4"/>
    <w:rsid w:val="00292915"/>
    <w:rsid w:val="00292F8C"/>
    <w:rsid w:val="00293E3C"/>
    <w:rsid w:val="00294071"/>
    <w:rsid w:val="002942B7"/>
    <w:rsid w:val="00294339"/>
    <w:rsid w:val="002951D6"/>
    <w:rsid w:val="00295DA1"/>
    <w:rsid w:val="0029783E"/>
    <w:rsid w:val="002979D5"/>
    <w:rsid w:val="00297BA2"/>
    <w:rsid w:val="00297CA0"/>
    <w:rsid w:val="00297D70"/>
    <w:rsid w:val="00297FF7"/>
    <w:rsid w:val="002A0029"/>
    <w:rsid w:val="002A01CC"/>
    <w:rsid w:val="002A09D1"/>
    <w:rsid w:val="002A0AE1"/>
    <w:rsid w:val="002A1282"/>
    <w:rsid w:val="002A1557"/>
    <w:rsid w:val="002A1857"/>
    <w:rsid w:val="002A2423"/>
    <w:rsid w:val="002A3201"/>
    <w:rsid w:val="002A38B4"/>
    <w:rsid w:val="002A5217"/>
    <w:rsid w:val="002A57D2"/>
    <w:rsid w:val="002A5E71"/>
    <w:rsid w:val="002A6329"/>
    <w:rsid w:val="002A65CA"/>
    <w:rsid w:val="002A6A1A"/>
    <w:rsid w:val="002B0826"/>
    <w:rsid w:val="002B0A6D"/>
    <w:rsid w:val="002B0DC0"/>
    <w:rsid w:val="002B10D9"/>
    <w:rsid w:val="002B12F6"/>
    <w:rsid w:val="002B13B1"/>
    <w:rsid w:val="002B1BD4"/>
    <w:rsid w:val="002B288F"/>
    <w:rsid w:val="002B3330"/>
    <w:rsid w:val="002B3959"/>
    <w:rsid w:val="002B3D16"/>
    <w:rsid w:val="002B4301"/>
    <w:rsid w:val="002B4AB1"/>
    <w:rsid w:val="002B6170"/>
    <w:rsid w:val="002B6371"/>
    <w:rsid w:val="002C01B7"/>
    <w:rsid w:val="002C01DC"/>
    <w:rsid w:val="002C01E5"/>
    <w:rsid w:val="002C0407"/>
    <w:rsid w:val="002C0708"/>
    <w:rsid w:val="002C11A8"/>
    <w:rsid w:val="002C14A5"/>
    <w:rsid w:val="002C18CC"/>
    <w:rsid w:val="002C1B2C"/>
    <w:rsid w:val="002C1DBF"/>
    <w:rsid w:val="002C2B8C"/>
    <w:rsid w:val="002C3AF3"/>
    <w:rsid w:val="002C4FDF"/>
    <w:rsid w:val="002C7089"/>
    <w:rsid w:val="002C7177"/>
    <w:rsid w:val="002C7622"/>
    <w:rsid w:val="002C7F0C"/>
    <w:rsid w:val="002D04E5"/>
    <w:rsid w:val="002D09BE"/>
    <w:rsid w:val="002D0C15"/>
    <w:rsid w:val="002D1582"/>
    <w:rsid w:val="002D1E7C"/>
    <w:rsid w:val="002D2C8B"/>
    <w:rsid w:val="002D34EE"/>
    <w:rsid w:val="002D37AC"/>
    <w:rsid w:val="002D418B"/>
    <w:rsid w:val="002D4585"/>
    <w:rsid w:val="002D4AA9"/>
    <w:rsid w:val="002D4F4B"/>
    <w:rsid w:val="002D5301"/>
    <w:rsid w:val="002D734C"/>
    <w:rsid w:val="002D74AC"/>
    <w:rsid w:val="002D7F4E"/>
    <w:rsid w:val="002E1122"/>
    <w:rsid w:val="002E1648"/>
    <w:rsid w:val="002E2444"/>
    <w:rsid w:val="002E268E"/>
    <w:rsid w:val="002E2A9A"/>
    <w:rsid w:val="002E32DA"/>
    <w:rsid w:val="002E3473"/>
    <w:rsid w:val="002E4A66"/>
    <w:rsid w:val="002E5014"/>
    <w:rsid w:val="002E572E"/>
    <w:rsid w:val="002E611E"/>
    <w:rsid w:val="002E69CD"/>
    <w:rsid w:val="002E701A"/>
    <w:rsid w:val="002E70AE"/>
    <w:rsid w:val="002E7744"/>
    <w:rsid w:val="002F0268"/>
    <w:rsid w:val="002F0425"/>
    <w:rsid w:val="002F04C3"/>
    <w:rsid w:val="002F0D2E"/>
    <w:rsid w:val="002F1189"/>
    <w:rsid w:val="002F19CC"/>
    <w:rsid w:val="002F203E"/>
    <w:rsid w:val="002F229C"/>
    <w:rsid w:val="002F2AD4"/>
    <w:rsid w:val="002F3DE8"/>
    <w:rsid w:val="002F4A32"/>
    <w:rsid w:val="002F4E08"/>
    <w:rsid w:val="002F54BE"/>
    <w:rsid w:val="002F5541"/>
    <w:rsid w:val="002F5FD1"/>
    <w:rsid w:val="002F68A5"/>
    <w:rsid w:val="0030037E"/>
    <w:rsid w:val="003013F6"/>
    <w:rsid w:val="003014C5"/>
    <w:rsid w:val="003015F6"/>
    <w:rsid w:val="0030260F"/>
    <w:rsid w:val="00302C29"/>
    <w:rsid w:val="0030320D"/>
    <w:rsid w:val="00303907"/>
    <w:rsid w:val="00304DD8"/>
    <w:rsid w:val="00305E86"/>
    <w:rsid w:val="00306711"/>
    <w:rsid w:val="00306EFF"/>
    <w:rsid w:val="003076C2"/>
    <w:rsid w:val="00307EAD"/>
    <w:rsid w:val="0031085D"/>
    <w:rsid w:val="003127FD"/>
    <w:rsid w:val="00313875"/>
    <w:rsid w:val="00313AD2"/>
    <w:rsid w:val="0031437C"/>
    <w:rsid w:val="00314975"/>
    <w:rsid w:val="00315586"/>
    <w:rsid w:val="00315D0B"/>
    <w:rsid w:val="00315D59"/>
    <w:rsid w:val="00315D83"/>
    <w:rsid w:val="003166B2"/>
    <w:rsid w:val="00316DD7"/>
    <w:rsid w:val="00317103"/>
    <w:rsid w:val="00317773"/>
    <w:rsid w:val="0032022E"/>
    <w:rsid w:val="0032108A"/>
    <w:rsid w:val="00321383"/>
    <w:rsid w:val="003214D3"/>
    <w:rsid w:val="00322118"/>
    <w:rsid w:val="003221B8"/>
    <w:rsid w:val="00322C06"/>
    <w:rsid w:val="00322D20"/>
    <w:rsid w:val="00323E1C"/>
    <w:rsid w:val="003240A1"/>
    <w:rsid w:val="0032418C"/>
    <w:rsid w:val="00325D4E"/>
    <w:rsid w:val="00325E23"/>
    <w:rsid w:val="00325F87"/>
    <w:rsid w:val="00326364"/>
    <w:rsid w:val="0032691C"/>
    <w:rsid w:val="00326D16"/>
    <w:rsid w:val="00326DB9"/>
    <w:rsid w:val="00326F8A"/>
    <w:rsid w:val="0032729B"/>
    <w:rsid w:val="00327BDF"/>
    <w:rsid w:val="00327EC2"/>
    <w:rsid w:val="00330EE6"/>
    <w:rsid w:val="00331212"/>
    <w:rsid w:val="003312CC"/>
    <w:rsid w:val="00331AB4"/>
    <w:rsid w:val="00331E2E"/>
    <w:rsid w:val="00331E59"/>
    <w:rsid w:val="003320D1"/>
    <w:rsid w:val="00332EFB"/>
    <w:rsid w:val="00333D86"/>
    <w:rsid w:val="00334BB7"/>
    <w:rsid w:val="00336011"/>
    <w:rsid w:val="00336A71"/>
    <w:rsid w:val="003374DA"/>
    <w:rsid w:val="0034017B"/>
    <w:rsid w:val="0034020F"/>
    <w:rsid w:val="003414C4"/>
    <w:rsid w:val="00341FB5"/>
    <w:rsid w:val="00342804"/>
    <w:rsid w:val="00342D9A"/>
    <w:rsid w:val="003441D1"/>
    <w:rsid w:val="003447DF"/>
    <w:rsid w:val="00344CAA"/>
    <w:rsid w:val="00345602"/>
    <w:rsid w:val="0034594F"/>
    <w:rsid w:val="00345A13"/>
    <w:rsid w:val="00345EBC"/>
    <w:rsid w:val="00346B55"/>
    <w:rsid w:val="00346F69"/>
    <w:rsid w:val="003473C1"/>
    <w:rsid w:val="00350277"/>
    <w:rsid w:val="0035098D"/>
    <w:rsid w:val="00350FA6"/>
    <w:rsid w:val="003514A2"/>
    <w:rsid w:val="0035167E"/>
    <w:rsid w:val="003518E4"/>
    <w:rsid w:val="00352356"/>
    <w:rsid w:val="0035397C"/>
    <w:rsid w:val="00355109"/>
    <w:rsid w:val="003559CC"/>
    <w:rsid w:val="00357F2C"/>
    <w:rsid w:val="003606E7"/>
    <w:rsid w:val="00360BF2"/>
    <w:rsid w:val="003615D2"/>
    <w:rsid w:val="00361776"/>
    <w:rsid w:val="00361B4E"/>
    <w:rsid w:val="00361B7D"/>
    <w:rsid w:val="00362112"/>
    <w:rsid w:val="003634EB"/>
    <w:rsid w:val="00364696"/>
    <w:rsid w:val="00364FC5"/>
    <w:rsid w:val="00366440"/>
    <w:rsid w:val="00366B0B"/>
    <w:rsid w:val="00367E80"/>
    <w:rsid w:val="0037020E"/>
    <w:rsid w:val="00371FC7"/>
    <w:rsid w:val="00371FFD"/>
    <w:rsid w:val="0037265E"/>
    <w:rsid w:val="00372CB2"/>
    <w:rsid w:val="00374AF0"/>
    <w:rsid w:val="00374DAA"/>
    <w:rsid w:val="00374F5D"/>
    <w:rsid w:val="00376183"/>
    <w:rsid w:val="0038022D"/>
    <w:rsid w:val="00381D22"/>
    <w:rsid w:val="00383A72"/>
    <w:rsid w:val="00383CCB"/>
    <w:rsid w:val="00383EBA"/>
    <w:rsid w:val="00385950"/>
    <w:rsid w:val="00386C73"/>
    <w:rsid w:val="00387643"/>
    <w:rsid w:val="00390447"/>
    <w:rsid w:val="00390541"/>
    <w:rsid w:val="0039058A"/>
    <w:rsid w:val="003917A1"/>
    <w:rsid w:val="00392772"/>
    <w:rsid w:val="00392F48"/>
    <w:rsid w:val="00393E27"/>
    <w:rsid w:val="003943B7"/>
    <w:rsid w:val="00394ABA"/>
    <w:rsid w:val="00394D58"/>
    <w:rsid w:val="00394F5E"/>
    <w:rsid w:val="00395101"/>
    <w:rsid w:val="00396A99"/>
    <w:rsid w:val="00396D91"/>
    <w:rsid w:val="0039750F"/>
    <w:rsid w:val="003A03AC"/>
    <w:rsid w:val="003A064B"/>
    <w:rsid w:val="003A0CC8"/>
    <w:rsid w:val="003A116B"/>
    <w:rsid w:val="003A1DDE"/>
    <w:rsid w:val="003A2152"/>
    <w:rsid w:val="003A2C5D"/>
    <w:rsid w:val="003A5E5C"/>
    <w:rsid w:val="003A61FC"/>
    <w:rsid w:val="003A695C"/>
    <w:rsid w:val="003A6C6A"/>
    <w:rsid w:val="003A742E"/>
    <w:rsid w:val="003B038A"/>
    <w:rsid w:val="003B0E8D"/>
    <w:rsid w:val="003B108A"/>
    <w:rsid w:val="003B1868"/>
    <w:rsid w:val="003B29E3"/>
    <w:rsid w:val="003B3677"/>
    <w:rsid w:val="003B5B68"/>
    <w:rsid w:val="003B5C9D"/>
    <w:rsid w:val="003B6DD4"/>
    <w:rsid w:val="003B755B"/>
    <w:rsid w:val="003B77F5"/>
    <w:rsid w:val="003B7873"/>
    <w:rsid w:val="003B7AF9"/>
    <w:rsid w:val="003B7F45"/>
    <w:rsid w:val="003C01EB"/>
    <w:rsid w:val="003C0911"/>
    <w:rsid w:val="003C14E5"/>
    <w:rsid w:val="003C1F89"/>
    <w:rsid w:val="003C2DDB"/>
    <w:rsid w:val="003C3018"/>
    <w:rsid w:val="003C3C86"/>
    <w:rsid w:val="003C49EF"/>
    <w:rsid w:val="003C4B47"/>
    <w:rsid w:val="003C55AB"/>
    <w:rsid w:val="003C5B26"/>
    <w:rsid w:val="003C6C75"/>
    <w:rsid w:val="003C7DD9"/>
    <w:rsid w:val="003C7FDF"/>
    <w:rsid w:val="003D00B1"/>
    <w:rsid w:val="003D0114"/>
    <w:rsid w:val="003D0220"/>
    <w:rsid w:val="003D0EBB"/>
    <w:rsid w:val="003D1FCB"/>
    <w:rsid w:val="003D2693"/>
    <w:rsid w:val="003D36C7"/>
    <w:rsid w:val="003D39B7"/>
    <w:rsid w:val="003D3BB4"/>
    <w:rsid w:val="003D3F07"/>
    <w:rsid w:val="003D410B"/>
    <w:rsid w:val="003D5634"/>
    <w:rsid w:val="003D624C"/>
    <w:rsid w:val="003D6344"/>
    <w:rsid w:val="003D6BE8"/>
    <w:rsid w:val="003D7AF8"/>
    <w:rsid w:val="003D7B4C"/>
    <w:rsid w:val="003E0670"/>
    <w:rsid w:val="003E06C6"/>
    <w:rsid w:val="003E0727"/>
    <w:rsid w:val="003E0820"/>
    <w:rsid w:val="003E1784"/>
    <w:rsid w:val="003E2105"/>
    <w:rsid w:val="003E2211"/>
    <w:rsid w:val="003E2419"/>
    <w:rsid w:val="003E29C2"/>
    <w:rsid w:val="003E4536"/>
    <w:rsid w:val="003E4E08"/>
    <w:rsid w:val="003E6765"/>
    <w:rsid w:val="003E75CB"/>
    <w:rsid w:val="003E7993"/>
    <w:rsid w:val="003F006D"/>
    <w:rsid w:val="003F0E24"/>
    <w:rsid w:val="003F1156"/>
    <w:rsid w:val="003F11B9"/>
    <w:rsid w:val="003F1301"/>
    <w:rsid w:val="003F23D1"/>
    <w:rsid w:val="003F2773"/>
    <w:rsid w:val="003F2D26"/>
    <w:rsid w:val="003F363A"/>
    <w:rsid w:val="003F3C5B"/>
    <w:rsid w:val="003F3E31"/>
    <w:rsid w:val="003F46CC"/>
    <w:rsid w:val="003F49F2"/>
    <w:rsid w:val="003F5028"/>
    <w:rsid w:val="003F6035"/>
    <w:rsid w:val="003F636E"/>
    <w:rsid w:val="003F72E7"/>
    <w:rsid w:val="003F7BFE"/>
    <w:rsid w:val="00400773"/>
    <w:rsid w:val="00400811"/>
    <w:rsid w:val="004009B5"/>
    <w:rsid w:val="00400CCC"/>
    <w:rsid w:val="004021D7"/>
    <w:rsid w:val="00402934"/>
    <w:rsid w:val="004035F7"/>
    <w:rsid w:val="00404496"/>
    <w:rsid w:val="00404691"/>
    <w:rsid w:val="00404DA7"/>
    <w:rsid w:val="00406989"/>
    <w:rsid w:val="00406A7E"/>
    <w:rsid w:val="00407CE8"/>
    <w:rsid w:val="004111FA"/>
    <w:rsid w:val="004116F7"/>
    <w:rsid w:val="00411E6D"/>
    <w:rsid w:val="00414073"/>
    <w:rsid w:val="00414442"/>
    <w:rsid w:val="0041472F"/>
    <w:rsid w:val="00415182"/>
    <w:rsid w:val="00416190"/>
    <w:rsid w:val="004162D2"/>
    <w:rsid w:val="00416401"/>
    <w:rsid w:val="004166A2"/>
    <w:rsid w:val="004167A6"/>
    <w:rsid w:val="00416C05"/>
    <w:rsid w:val="0041767E"/>
    <w:rsid w:val="0041778E"/>
    <w:rsid w:val="004209C0"/>
    <w:rsid w:val="00421399"/>
    <w:rsid w:val="004218AF"/>
    <w:rsid w:val="0042359F"/>
    <w:rsid w:val="00423EC7"/>
    <w:rsid w:val="004240C4"/>
    <w:rsid w:val="004243A9"/>
    <w:rsid w:val="00424F6F"/>
    <w:rsid w:val="004267CC"/>
    <w:rsid w:val="00426DD1"/>
    <w:rsid w:val="004302C5"/>
    <w:rsid w:val="004310EF"/>
    <w:rsid w:val="00431AD3"/>
    <w:rsid w:val="00431DF0"/>
    <w:rsid w:val="00432BE2"/>
    <w:rsid w:val="00433574"/>
    <w:rsid w:val="00433A51"/>
    <w:rsid w:val="00433B12"/>
    <w:rsid w:val="0043523B"/>
    <w:rsid w:val="00435D12"/>
    <w:rsid w:val="00436158"/>
    <w:rsid w:val="00437683"/>
    <w:rsid w:val="00437EF4"/>
    <w:rsid w:val="00440448"/>
    <w:rsid w:val="0044116E"/>
    <w:rsid w:val="00441202"/>
    <w:rsid w:val="00441C19"/>
    <w:rsid w:val="00441CF7"/>
    <w:rsid w:val="00442199"/>
    <w:rsid w:val="0044372C"/>
    <w:rsid w:val="004444DC"/>
    <w:rsid w:val="00444AD7"/>
    <w:rsid w:val="004454B3"/>
    <w:rsid w:val="004458C6"/>
    <w:rsid w:val="00445E38"/>
    <w:rsid w:val="00446247"/>
    <w:rsid w:val="004462FA"/>
    <w:rsid w:val="004469B7"/>
    <w:rsid w:val="0044712C"/>
    <w:rsid w:val="004474AC"/>
    <w:rsid w:val="00450013"/>
    <w:rsid w:val="00450342"/>
    <w:rsid w:val="0045191C"/>
    <w:rsid w:val="00451D3A"/>
    <w:rsid w:val="004524AC"/>
    <w:rsid w:val="00453D13"/>
    <w:rsid w:val="00453DA1"/>
    <w:rsid w:val="00454301"/>
    <w:rsid w:val="004550B0"/>
    <w:rsid w:val="00455123"/>
    <w:rsid w:val="00455858"/>
    <w:rsid w:val="00456029"/>
    <w:rsid w:val="0045633D"/>
    <w:rsid w:val="00456E72"/>
    <w:rsid w:val="004579C6"/>
    <w:rsid w:val="004602CE"/>
    <w:rsid w:val="004603D8"/>
    <w:rsid w:val="00460AC6"/>
    <w:rsid w:val="00461771"/>
    <w:rsid w:val="00461B08"/>
    <w:rsid w:val="00461F96"/>
    <w:rsid w:val="004633A1"/>
    <w:rsid w:val="00464A11"/>
    <w:rsid w:val="00464DB8"/>
    <w:rsid w:val="00465B88"/>
    <w:rsid w:val="00466B78"/>
    <w:rsid w:val="0046714F"/>
    <w:rsid w:val="00467545"/>
    <w:rsid w:val="00467758"/>
    <w:rsid w:val="00467D75"/>
    <w:rsid w:val="004709A0"/>
    <w:rsid w:val="004712A0"/>
    <w:rsid w:val="00471504"/>
    <w:rsid w:val="004717BC"/>
    <w:rsid w:val="00471D33"/>
    <w:rsid w:val="00472E3E"/>
    <w:rsid w:val="0047359A"/>
    <w:rsid w:val="004736A4"/>
    <w:rsid w:val="00473AFF"/>
    <w:rsid w:val="00473B06"/>
    <w:rsid w:val="00473BDF"/>
    <w:rsid w:val="0047403B"/>
    <w:rsid w:val="00474367"/>
    <w:rsid w:val="0047440D"/>
    <w:rsid w:val="00474C28"/>
    <w:rsid w:val="004758E1"/>
    <w:rsid w:val="004767CC"/>
    <w:rsid w:val="00477399"/>
    <w:rsid w:val="00477428"/>
    <w:rsid w:val="00477BE9"/>
    <w:rsid w:val="00477CF0"/>
    <w:rsid w:val="004801F4"/>
    <w:rsid w:val="0048118E"/>
    <w:rsid w:val="004816F9"/>
    <w:rsid w:val="0048215F"/>
    <w:rsid w:val="00482771"/>
    <w:rsid w:val="00483887"/>
    <w:rsid w:val="00484B55"/>
    <w:rsid w:val="0048571D"/>
    <w:rsid w:val="004864BD"/>
    <w:rsid w:val="00486514"/>
    <w:rsid w:val="004865F6"/>
    <w:rsid w:val="00486CB5"/>
    <w:rsid w:val="00487864"/>
    <w:rsid w:val="00490168"/>
    <w:rsid w:val="00490192"/>
    <w:rsid w:val="00490A90"/>
    <w:rsid w:val="00490CC7"/>
    <w:rsid w:val="004913C1"/>
    <w:rsid w:val="00491687"/>
    <w:rsid w:val="00491F37"/>
    <w:rsid w:val="004925BD"/>
    <w:rsid w:val="0049272B"/>
    <w:rsid w:val="00492C8E"/>
    <w:rsid w:val="0049304F"/>
    <w:rsid w:val="0049483A"/>
    <w:rsid w:val="00496511"/>
    <w:rsid w:val="004965FA"/>
    <w:rsid w:val="00496BB7"/>
    <w:rsid w:val="00497725"/>
    <w:rsid w:val="004A035E"/>
    <w:rsid w:val="004A1440"/>
    <w:rsid w:val="004A18F3"/>
    <w:rsid w:val="004A2853"/>
    <w:rsid w:val="004A46C5"/>
    <w:rsid w:val="004A515E"/>
    <w:rsid w:val="004A586D"/>
    <w:rsid w:val="004A6C5B"/>
    <w:rsid w:val="004A79F6"/>
    <w:rsid w:val="004A7E93"/>
    <w:rsid w:val="004B0357"/>
    <w:rsid w:val="004B1487"/>
    <w:rsid w:val="004B236E"/>
    <w:rsid w:val="004B3081"/>
    <w:rsid w:val="004B33E0"/>
    <w:rsid w:val="004B36ED"/>
    <w:rsid w:val="004B3761"/>
    <w:rsid w:val="004B3783"/>
    <w:rsid w:val="004B3E63"/>
    <w:rsid w:val="004B475F"/>
    <w:rsid w:val="004B4DDF"/>
    <w:rsid w:val="004B505E"/>
    <w:rsid w:val="004B5CC9"/>
    <w:rsid w:val="004B71C8"/>
    <w:rsid w:val="004B75C4"/>
    <w:rsid w:val="004C0699"/>
    <w:rsid w:val="004C1278"/>
    <w:rsid w:val="004C1484"/>
    <w:rsid w:val="004C1610"/>
    <w:rsid w:val="004C1926"/>
    <w:rsid w:val="004C2493"/>
    <w:rsid w:val="004C2E5C"/>
    <w:rsid w:val="004C41E5"/>
    <w:rsid w:val="004C4B05"/>
    <w:rsid w:val="004C53A7"/>
    <w:rsid w:val="004C65AD"/>
    <w:rsid w:val="004C670A"/>
    <w:rsid w:val="004C6789"/>
    <w:rsid w:val="004C71CB"/>
    <w:rsid w:val="004C7DB4"/>
    <w:rsid w:val="004D037F"/>
    <w:rsid w:val="004D06DF"/>
    <w:rsid w:val="004D09C7"/>
    <w:rsid w:val="004D1539"/>
    <w:rsid w:val="004D1733"/>
    <w:rsid w:val="004D2CFB"/>
    <w:rsid w:val="004D2DE2"/>
    <w:rsid w:val="004D3333"/>
    <w:rsid w:val="004D3A0D"/>
    <w:rsid w:val="004D4A3C"/>
    <w:rsid w:val="004D4F29"/>
    <w:rsid w:val="004D54D3"/>
    <w:rsid w:val="004D636C"/>
    <w:rsid w:val="004D6739"/>
    <w:rsid w:val="004D6B4E"/>
    <w:rsid w:val="004D779B"/>
    <w:rsid w:val="004E03B6"/>
    <w:rsid w:val="004E0615"/>
    <w:rsid w:val="004E0B1C"/>
    <w:rsid w:val="004E1291"/>
    <w:rsid w:val="004E1B9F"/>
    <w:rsid w:val="004E226D"/>
    <w:rsid w:val="004E281B"/>
    <w:rsid w:val="004E29A4"/>
    <w:rsid w:val="004E2B8A"/>
    <w:rsid w:val="004E2EC6"/>
    <w:rsid w:val="004E316F"/>
    <w:rsid w:val="004E3260"/>
    <w:rsid w:val="004E3901"/>
    <w:rsid w:val="004E4B2C"/>
    <w:rsid w:val="004E4B5E"/>
    <w:rsid w:val="004E4B6C"/>
    <w:rsid w:val="004E4BB3"/>
    <w:rsid w:val="004E5813"/>
    <w:rsid w:val="004E7C5E"/>
    <w:rsid w:val="004F0D52"/>
    <w:rsid w:val="004F13A9"/>
    <w:rsid w:val="004F161A"/>
    <w:rsid w:val="004F2861"/>
    <w:rsid w:val="004F2BAB"/>
    <w:rsid w:val="004F33F1"/>
    <w:rsid w:val="004F3D4C"/>
    <w:rsid w:val="004F3E6C"/>
    <w:rsid w:val="004F3F8B"/>
    <w:rsid w:val="004F644D"/>
    <w:rsid w:val="004F65B3"/>
    <w:rsid w:val="004F6BBC"/>
    <w:rsid w:val="004F6C52"/>
    <w:rsid w:val="004F6C9A"/>
    <w:rsid w:val="004F6FFE"/>
    <w:rsid w:val="004F72CB"/>
    <w:rsid w:val="004F771A"/>
    <w:rsid w:val="005007DE"/>
    <w:rsid w:val="005009EB"/>
    <w:rsid w:val="00500AC2"/>
    <w:rsid w:val="005010E9"/>
    <w:rsid w:val="005020D9"/>
    <w:rsid w:val="005022C1"/>
    <w:rsid w:val="00504E91"/>
    <w:rsid w:val="00506304"/>
    <w:rsid w:val="005065EF"/>
    <w:rsid w:val="00506861"/>
    <w:rsid w:val="00506960"/>
    <w:rsid w:val="0051049E"/>
    <w:rsid w:val="00510C21"/>
    <w:rsid w:val="0051153C"/>
    <w:rsid w:val="005118B7"/>
    <w:rsid w:val="0051198A"/>
    <w:rsid w:val="0051259D"/>
    <w:rsid w:val="0051369F"/>
    <w:rsid w:val="005146C0"/>
    <w:rsid w:val="00514ADA"/>
    <w:rsid w:val="00514C65"/>
    <w:rsid w:val="00516A89"/>
    <w:rsid w:val="00516F53"/>
    <w:rsid w:val="0051726A"/>
    <w:rsid w:val="005178EC"/>
    <w:rsid w:val="0052118A"/>
    <w:rsid w:val="00522C8E"/>
    <w:rsid w:val="005236B8"/>
    <w:rsid w:val="00523B7E"/>
    <w:rsid w:val="00523CB6"/>
    <w:rsid w:val="00524F36"/>
    <w:rsid w:val="005250CE"/>
    <w:rsid w:val="00525CF4"/>
    <w:rsid w:val="00525ED9"/>
    <w:rsid w:val="0052691B"/>
    <w:rsid w:val="00526B3F"/>
    <w:rsid w:val="00526FBC"/>
    <w:rsid w:val="005272A4"/>
    <w:rsid w:val="005273A0"/>
    <w:rsid w:val="00527402"/>
    <w:rsid w:val="005276DF"/>
    <w:rsid w:val="005309D8"/>
    <w:rsid w:val="0053149D"/>
    <w:rsid w:val="00531613"/>
    <w:rsid w:val="00531C3E"/>
    <w:rsid w:val="00531C55"/>
    <w:rsid w:val="005323DF"/>
    <w:rsid w:val="005326C8"/>
    <w:rsid w:val="0053285A"/>
    <w:rsid w:val="005329C1"/>
    <w:rsid w:val="00532C39"/>
    <w:rsid w:val="00532E6E"/>
    <w:rsid w:val="00532F8F"/>
    <w:rsid w:val="005339F1"/>
    <w:rsid w:val="00533F9E"/>
    <w:rsid w:val="00534099"/>
    <w:rsid w:val="00535B8B"/>
    <w:rsid w:val="00536ECC"/>
    <w:rsid w:val="00537310"/>
    <w:rsid w:val="00537A28"/>
    <w:rsid w:val="00540364"/>
    <w:rsid w:val="005403C8"/>
    <w:rsid w:val="005414F0"/>
    <w:rsid w:val="00541AB1"/>
    <w:rsid w:val="00541C12"/>
    <w:rsid w:val="00542292"/>
    <w:rsid w:val="00543385"/>
    <w:rsid w:val="00543C99"/>
    <w:rsid w:val="0054453D"/>
    <w:rsid w:val="005446D6"/>
    <w:rsid w:val="0054602F"/>
    <w:rsid w:val="00546251"/>
    <w:rsid w:val="00546325"/>
    <w:rsid w:val="0054696D"/>
    <w:rsid w:val="00547A0F"/>
    <w:rsid w:val="00547FBD"/>
    <w:rsid w:val="00550927"/>
    <w:rsid w:val="00551A87"/>
    <w:rsid w:val="00552128"/>
    <w:rsid w:val="005522A2"/>
    <w:rsid w:val="005532D6"/>
    <w:rsid w:val="00553F09"/>
    <w:rsid w:val="005542C5"/>
    <w:rsid w:val="00554624"/>
    <w:rsid w:val="00555D43"/>
    <w:rsid w:val="00556D18"/>
    <w:rsid w:val="005571BA"/>
    <w:rsid w:val="00557A44"/>
    <w:rsid w:val="00557BDD"/>
    <w:rsid w:val="0056033D"/>
    <w:rsid w:val="005609BA"/>
    <w:rsid w:val="0056154C"/>
    <w:rsid w:val="00561FAF"/>
    <w:rsid w:val="0056360F"/>
    <w:rsid w:val="00564C95"/>
    <w:rsid w:val="00565464"/>
    <w:rsid w:val="00566826"/>
    <w:rsid w:val="005669BD"/>
    <w:rsid w:val="00570194"/>
    <w:rsid w:val="00570661"/>
    <w:rsid w:val="005706DF"/>
    <w:rsid w:val="00570DF0"/>
    <w:rsid w:val="005719DB"/>
    <w:rsid w:val="0057326C"/>
    <w:rsid w:val="00573326"/>
    <w:rsid w:val="00573A76"/>
    <w:rsid w:val="00573F87"/>
    <w:rsid w:val="0057496D"/>
    <w:rsid w:val="00577E58"/>
    <w:rsid w:val="00577FB0"/>
    <w:rsid w:val="00580DAF"/>
    <w:rsid w:val="00581096"/>
    <w:rsid w:val="005813A1"/>
    <w:rsid w:val="00581B8D"/>
    <w:rsid w:val="0058202E"/>
    <w:rsid w:val="005828F4"/>
    <w:rsid w:val="005831B7"/>
    <w:rsid w:val="00583210"/>
    <w:rsid w:val="0058373B"/>
    <w:rsid w:val="005837CE"/>
    <w:rsid w:val="00583905"/>
    <w:rsid w:val="00583951"/>
    <w:rsid w:val="005857AB"/>
    <w:rsid w:val="00585985"/>
    <w:rsid w:val="00585F6C"/>
    <w:rsid w:val="005907B3"/>
    <w:rsid w:val="005927E0"/>
    <w:rsid w:val="00592963"/>
    <w:rsid w:val="00592F77"/>
    <w:rsid w:val="005930CB"/>
    <w:rsid w:val="00593955"/>
    <w:rsid w:val="00593C92"/>
    <w:rsid w:val="00593E36"/>
    <w:rsid w:val="0059416E"/>
    <w:rsid w:val="00594788"/>
    <w:rsid w:val="00594792"/>
    <w:rsid w:val="00594ACB"/>
    <w:rsid w:val="00594F02"/>
    <w:rsid w:val="005951A9"/>
    <w:rsid w:val="00595523"/>
    <w:rsid w:val="005961AA"/>
    <w:rsid w:val="005961FC"/>
    <w:rsid w:val="00596638"/>
    <w:rsid w:val="00596E86"/>
    <w:rsid w:val="00597494"/>
    <w:rsid w:val="005977B9"/>
    <w:rsid w:val="005A0560"/>
    <w:rsid w:val="005A0883"/>
    <w:rsid w:val="005A182A"/>
    <w:rsid w:val="005A1EE1"/>
    <w:rsid w:val="005A2728"/>
    <w:rsid w:val="005A2A31"/>
    <w:rsid w:val="005A2BC7"/>
    <w:rsid w:val="005A2D7E"/>
    <w:rsid w:val="005A31B5"/>
    <w:rsid w:val="005A3684"/>
    <w:rsid w:val="005A3849"/>
    <w:rsid w:val="005A481E"/>
    <w:rsid w:val="005A5826"/>
    <w:rsid w:val="005A6181"/>
    <w:rsid w:val="005A6216"/>
    <w:rsid w:val="005A6E3D"/>
    <w:rsid w:val="005A719C"/>
    <w:rsid w:val="005A7823"/>
    <w:rsid w:val="005B060F"/>
    <w:rsid w:val="005B0CF7"/>
    <w:rsid w:val="005B16BD"/>
    <w:rsid w:val="005B1E43"/>
    <w:rsid w:val="005B21BE"/>
    <w:rsid w:val="005B269E"/>
    <w:rsid w:val="005B2C72"/>
    <w:rsid w:val="005B37CC"/>
    <w:rsid w:val="005B3870"/>
    <w:rsid w:val="005B459C"/>
    <w:rsid w:val="005B4BA6"/>
    <w:rsid w:val="005B4C86"/>
    <w:rsid w:val="005B578D"/>
    <w:rsid w:val="005B58CD"/>
    <w:rsid w:val="005B711F"/>
    <w:rsid w:val="005C0BDA"/>
    <w:rsid w:val="005C2A54"/>
    <w:rsid w:val="005C3203"/>
    <w:rsid w:val="005C60E5"/>
    <w:rsid w:val="005C7386"/>
    <w:rsid w:val="005C7563"/>
    <w:rsid w:val="005C797E"/>
    <w:rsid w:val="005D0698"/>
    <w:rsid w:val="005D077E"/>
    <w:rsid w:val="005D0B5A"/>
    <w:rsid w:val="005D1A0C"/>
    <w:rsid w:val="005D1E2A"/>
    <w:rsid w:val="005D218E"/>
    <w:rsid w:val="005D4030"/>
    <w:rsid w:val="005D4595"/>
    <w:rsid w:val="005D459D"/>
    <w:rsid w:val="005D548E"/>
    <w:rsid w:val="005D5498"/>
    <w:rsid w:val="005D5B18"/>
    <w:rsid w:val="005D6C01"/>
    <w:rsid w:val="005D705F"/>
    <w:rsid w:val="005D7894"/>
    <w:rsid w:val="005D7FD9"/>
    <w:rsid w:val="005E23DF"/>
    <w:rsid w:val="005E3713"/>
    <w:rsid w:val="005E3F5F"/>
    <w:rsid w:val="005E3FE8"/>
    <w:rsid w:val="005E49DB"/>
    <w:rsid w:val="005E528D"/>
    <w:rsid w:val="005E54DD"/>
    <w:rsid w:val="005E690D"/>
    <w:rsid w:val="005E6DA1"/>
    <w:rsid w:val="005E6EDF"/>
    <w:rsid w:val="005E7332"/>
    <w:rsid w:val="005E7D8F"/>
    <w:rsid w:val="005F204B"/>
    <w:rsid w:val="005F365D"/>
    <w:rsid w:val="005F3661"/>
    <w:rsid w:val="005F3AD6"/>
    <w:rsid w:val="005F3F0C"/>
    <w:rsid w:val="005F42A5"/>
    <w:rsid w:val="005F509E"/>
    <w:rsid w:val="005F5C08"/>
    <w:rsid w:val="005F6238"/>
    <w:rsid w:val="005F6779"/>
    <w:rsid w:val="005F6FA9"/>
    <w:rsid w:val="005F7300"/>
    <w:rsid w:val="005F7CF5"/>
    <w:rsid w:val="005F7E25"/>
    <w:rsid w:val="006002C2"/>
    <w:rsid w:val="00600349"/>
    <w:rsid w:val="00601C43"/>
    <w:rsid w:val="006025C3"/>
    <w:rsid w:val="00604E80"/>
    <w:rsid w:val="00605597"/>
    <w:rsid w:val="006062DB"/>
    <w:rsid w:val="00606CD7"/>
    <w:rsid w:val="00606FB6"/>
    <w:rsid w:val="006100A1"/>
    <w:rsid w:val="006100B4"/>
    <w:rsid w:val="00610AD9"/>
    <w:rsid w:val="00610CE1"/>
    <w:rsid w:val="00611143"/>
    <w:rsid w:val="006113C5"/>
    <w:rsid w:val="00612FB6"/>
    <w:rsid w:val="0061468F"/>
    <w:rsid w:val="00615358"/>
    <w:rsid w:val="00615384"/>
    <w:rsid w:val="006153B9"/>
    <w:rsid w:val="00615736"/>
    <w:rsid w:val="00615B1E"/>
    <w:rsid w:val="00616C0D"/>
    <w:rsid w:val="00616D6A"/>
    <w:rsid w:val="006208AE"/>
    <w:rsid w:val="00622397"/>
    <w:rsid w:val="006224FA"/>
    <w:rsid w:val="006229B4"/>
    <w:rsid w:val="0062459A"/>
    <w:rsid w:val="006269A8"/>
    <w:rsid w:val="006276CC"/>
    <w:rsid w:val="00630B27"/>
    <w:rsid w:val="00631F13"/>
    <w:rsid w:val="00632277"/>
    <w:rsid w:val="00632337"/>
    <w:rsid w:val="006323EE"/>
    <w:rsid w:val="00633F3B"/>
    <w:rsid w:val="006346E0"/>
    <w:rsid w:val="006353DE"/>
    <w:rsid w:val="0063564F"/>
    <w:rsid w:val="00635972"/>
    <w:rsid w:val="006359B4"/>
    <w:rsid w:val="0063603F"/>
    <w:rsid w:val="00636B1D"/>
    <w:rsid w:val="00640726"/>
    <w:rsid w:val="00640D50"/>
    <w:rsid w:val="00642062"/>
    <w:rsid w:val="006425A6"/>
    <w:rsid w:val="00643875"/>
    <w:rsid w:val="00643FBB"/>
    <w:rsid w:val="00644718"/>
    <w:rsid w:val="006453A6"/>
    <w:rsid w:val="00646F5B"/>
    <w:rsid w:val="00647260"/>
    <w:rsid w:val="00651D7B"/>
    <w:rsid w:val="00652140"/>
    <w:rsid w:val="00652B47"/>
    <w:rsid w:val="00652F0A"/>
    <w:rsid w:val="00653820"/>
    <w:rsid w:val="00653D96"/>
    <w:rsid w:val="00653DE3"/>
    <w:rsid w:val="00654BEC"/>
    <w:rsid w:val="00655569"/>
    <w:rsid w:val="006558CA"/>
    <w:rsid w:val="00655AC6"/>
    <w:rsid w:val="00655E46"/>
    <w:rsid w:val="00656A7C"/>
    <w:rsid w:val="006573CC"/>
    <w:rsid w:val="006574CF"/>
    <w:rsid w:val="00657988"/>
    <w:rsid w:val="00657C58"/>
    <w:rsid w:val="00660168"/>
    <w:rsid w:val="00660A86"/>
    <w:rsid w:val="006618DD"/>
    <w:rsid w:val="00661B8D"/>
    <w:rsid w:val="00662136"/>
    <w:rsid w:val="006626A7"/>
    <w:rsid w:val="0066281C"/>
    <w:rsid w:val="00662A32"/>
    <w:rsid w:val="00662B7F"/>
    <w:rsid w:val="0066367E"/>
    <w:rsid w:val="006638BB"/>
    <w:rsid w:val="0066429B"/>
    <w:rsid w:val="00664689"/>
    <w:rsid w:val="00665808"/>
    <w:rsid w:val="00665FDF"/>
    <w:rsid w:val="006661F6"/>
    <w:rsid w:val="00666573"/>
    <w:rsid w:val="00666899"/>
    <w:rsid w:val="00666A24"/>
    <w:rsid w:val="006671B3"/>
    <w:rsid w:val="006716B3"/>
    <w:rsid w:val="00671B31"/>
    <w:rsid w:val="00673D39"/>
    <w:rsid w:val="00673EBD"/>
    <w:rsid w:val="00674EBE"/>
    <w:rsid w:val="006751CF"/>
    <w:rsid w:val="0067558A"/>
    <w:rsid w:val="00675B4D"/>
    <w:rsid w:val="00676D65"/>
    <w:rsid w:val="0068054B"/>
    <w:rsid w:val="006808B5"/>
    <w:rsid w:val="00680A64"/>
    <w:rsid w:val="00681313"/>
    <w:rsid w:val="0068133D"/>
    <w:rsid w:val="00681512"/>
    <w:rsid w:val="00681FD4"/>
    <w:rsid w:val="006820C3"/>
    <w:rsid w:val="00683481"/>
    <w:rsid w:val="00683C67"/>
    <w:rsid w:val="00683CBC"/>
    <w:rsid w:val="0068432C"/>
    <w:rsid w:val="00684FAD"/>
    <w:rsid w:val="00685DE5"/>
    <w:rsid w:val="00685FA6"/>
    <w:rsid w:val="006860AE"/>
    <w:rsid w:val="006861DF"/>
    <w:rsid w:val="0069055E"/>
    <w:rsid w:val="00690653"/>
    <w:rsid w:val="00690D45"/>
    <w:rsid w:val="00691817"/>
    <w:rsid w:val="00691C6B"/>
    <w:rsid w:val="00692E23"/>
    <w:rsid w:val="00693DA8"/>
    <w:rsid w:val="00694AE6"/>
    <w:rsid w:val="006951C9"/>
    <w:rsid w:val="006957B9"/>
    <w:rsid w:val="006962E6"/>
    <w:rsid w:val="006962F3"/>
    <w:rsid w:val="00696B2B"/>
    <w:rsid w:val="00696F8C"/>
    <w:rsid w:val="006A06C9"/>
    <w:rsid w:val="006A0D83"/>
    <w:rsid w:val="006A0E13"/>
    <w:rsid w:val="006A11DD"/>
    <w:rsid w:val="006A2CBD"/>
    <w:rsid w:val="006A31F4"/>
    <w:rsid w:val="006A359D"/>
    <w:rsid w:val="006A3A93"/>
    <w:rsid w:val="006A4E59"/>
    <w:rsid w:val="006A5274"/>
    <w:rsid w:val="006A6BB8"/>
    <w:rsid w:val="006A6CC7"/>
    <w:rsid w:val="006A7A29"/>
    <w:rsid w:val="006A7DE5"/>
    <w:rsid w:val="006B0128"/>
    <w:rsid w:val="006B03C8"/>
    <w:rsid w:val="006B1B1B"/>
    <w:rsid w:val="006B2126"/>
    <w:rsid w:val="006B2912"/>
    <w:rsid w:val="006B2C84"/>
    <w:rsid w:val="006B3C6A"/>
    <w:rsid w:val="006B4449"/>
    <w:rsid w:val="006B6054"/>
    <w:rsid w:val="006B7669"/>
    <w:rsid w:val="006B7E7A"/>
    <w:rsid w:val="006C0EEE"/>
    <w:rsid w:val="006C167F"/>
    <w:rsid w:val="006C1C54"/>
    <w:rsid w:val="006C1E99"/>
    <w:rsid w:val="006C484A"/>
    <w:rsid w:val="006C4AB1"/>
    <w:rsid w:val="006C55A9"/>
    <w:rsid w:val="006C5795"/>
    <w:rsid w:val="006C5C33"/>
    <w:rsid w:val="006C5D2F"/>
    <w:rsid w:val="006C7C64"/>
    <w:rsid w:val="006D1E16"/>
    <w:rsid w:val="006D2822"/>
    <w:rsid w:val="006D28E8"/>
    <w:rsid w:val="006D2D33"/>
    <w:rsid w:val="006D2E99"/>
    <w:rsid w:val="006D359F"/>
    <w:rsid w:val="006D3CE0"/>
    <w:rsid w:val="006D4AE9"/>
    <w:rsid w:val="006D4B56"/>
    <w:rsid w:val="006D4E09"/>
    <w:rsid w:val="006D5377"/>
    <w:rsid w:val="006D54B6"/>
    <w:rsid w:val="006D57E8"/>
    <w:rsid w:val="006D74AE"/>
    <w:rsid w:val="006D79A9"/>
    <w:rsid w:val="006E00AE"/>
    <w:rsid w:val="006E048F"/>
    <w:rsid w:val="006E0669"/>
    <w:rsid w:val="006E08B8"/>
    <w:rsid w:val="006E0A1E"/>
    <w:rsid w:val="006E0EB4"/>
    <w:rsid w:val="006E138A"/>
    <w:rsid w:val="006E2218"/>
    <w:rsid w:val="006E2759"/>
    <w:rsid w:val="006E2C96"/>
    <w:rsid w:val="006E4EF6"/>
    <w:rsid w:val="006E69B7"/>
    <w:rsid w:val="006F056F"/>
    <w:rsid w:val="006F0AEA"/>
    <w:rsid w:val="006F129A"/>
    <w:rsid w:val="006F12FF"/>
    <w:rsid w:val="006F13C7"/>
    <w:rsid w:val="006F1592"/>
    <w:rsid w:val="006F19A5"/>
    <w:rsid w:val="006F2721"/>
    <w:rsid w:val="006F3D52"/>
    <w:rsid w:val="006F3D84"/>
    <w:rsid w:val="006F4256"/>
    <w:rsid w:val="006F4B31"/>
    <w:rsid w:val="006F52D2"/>
    <w:rsid w:val="006F5529"/>
    <w:rsid w:val="006F58B0"/>
    <w:rsid w:val="006F5C79"/>
    <w:rsid w:val="006F5E68"/>
    <w:rsid w:val="006F6305"/>
    <w:rsid w:val="006F63ED"/>
    <w:rsid w:val="006F7789"/>
    <w:rsid w:val="007009EF"/>
    <w:rsid w:val="007029E5"/>
    <w:rsid w:val="00702D1E"/>
    <w:rsid w:val="0070321D"/>
    <w:rsid w:val="00703882"/>
    <w:rsid w:val="007043AE"/>
    <w:rsid w:val="00704573"/>
    <w:rsid w:val="007050D9"/>
    <w:rsid w:val="00705E38"/>
    <w:rsid w:val="00705F71"/>
    <w:rsid w:val="007061CB"/>
    <w:rsid w:val="00706ED7"/>
    <w:rsid w:val="00710D69"/>
    <w:rsid w:val="00710E6F"/>
    <w:rsid w:val="00711626"/>
    <w:rsid w:val="00712C7E"/>
    <w:rsid w:val="00713931"/>
    <w:rsid w:val="007151D9"/>
    <w:rsid w:val="0071529D"/>
    <w:rsid w:val="00715302"/>
    <w:rsid w:val="00715B7B"/>
    <w:rsid w:val="00716C19"/>
    <w:rsid w:val="0071733A"/>
    <w:rsid w:val="007176EC"/>
    <w:rsid w:val="0071792E"/>
    <w:rsid w:val="00717FC1"/>
    <w:rsid w:val="0072086D"/>
    <w:rsid w:val="00720988"/>
    <w:rsid w:val="00722C4B"/>
    <w:rsid w:val="00722EE3"/>
    <w:rsid w:val="007247C7"/>
    <w:rsid w:val="00724EEE"/>
    <w:rsid w:val="007260EF"/>
    <w:rsid w:val="00726EE3"/>
    <w:rsid w:val="0073059D"/>
    <w:rsid w:val="00730FF0"/>
    <w:rsid w:val="00731793"/>
    <w:rsid w:val="007317C9"/>
    <w:rsid w:val="00731D5A"/>
    <w:rsid w:val="00732028"/>
    <w:rsid w:val="00732636"/>
    <w:rsid w:val="0073270A"/>
    <w:rsid w:val="007343CC"/>
    <w:rsid w:val="0073452F"/>
    <w:rsid w:val="0073499A"/>
    <w:rsid w:val="00734A45"/>
    <w:rsid w:val="0073500A"/>
    <w:rsid w:val="0073513C"/>
    <w:rsid w:val="007353D3"/>
    <w:rsid w:val="00735BDE"/>
    <w:rsid w:val="0073721E"/>
    <w:rsid w:val="00740151"/>
    <w:rsid w:val="007408B2"/>
    <w:rsid w:val="0074092A"/>
    <w:rsid w:val="007409C2"/>
    <w:rsid w:val="007418CF"/>
    <w:rsid w:val="007419FE"/>
    <w:rsid w:val="007421B2"/>
    <w:rsid w:val="007421EE"/>
    <w:rsid w:val="0074242C"/>
    <w:rsid w:val="00742BF9"/>
    <w:rsid w:val="00742C44"/>
    <w:rsid w:val="00742DA6"/>
    <w:rsid w:val="00742EFD"/>
    <w:rsid w:val="0074569F"/>
    <w:rsid w:val="00745FC9"/>
    <w:rsid w:val="00746B62"/>
    <w:rsid w:val="00746C5E"/>
    <w:rsid w:val="00746C91"/>
    <w:rsid w:val="00750227"/>
    <w:rsid w:val="007504E6"/>
    <w:rsid w:val="007514C2"/>
    <w:rsid w:val="007521C3"/>
    <w:rsid w:val="007538F4"/>
    <w:rsid w:val="0075459F"/>
    <w:rsid w:val="00754DEF"/>
    <w:rsid w:val="00754E8B"/>
    <w:rsid w:val="00754ECC"/>
    <w:rsid w:val="00754F96"/>
    <w:rsid w:val="0075541D"/>
    <w:rsid w:val="00755CE8"/>
    <w:rsid w:val="00755FC0"/>
    <w:rsid w:val="007575A9"/>
    <w:rsid w:val="00760079"/>
    <w:rsid w:val="0076045E"/>
    <w:rsid w:val="007606CD"/>
    <w:rsid w:val="00761119"/>
    <w:rsid w:val="007615B7"/>
    <w:rsid w:val="007628DD"/>
    <w:rsid w:val="00763FB0"/>
    <w:rsid w:val="007655E4"/>
    <w:rsid w:val="00766FCC"/>
    <w:rsid w:val="007670EE"/>
    <w:rsid w:val="00770643"/>
    <w:rsid w:val="00770676"/>
    <w:rsid w:val="00770E9C"/>
    <w:rsid w:val="0077153E"/>
    <w:rsid w:val="00771606"/>
    <w:rsid w:val="00771CA8"/>
    <w:rsid w:val="00772062"/>
    <w:rsid w:val="007720A0"/>
    <w:rsid w:val="00772B04"/>
    <w:rsid w:val="00773802"/>
    <w:rsid w:val="00773878"/>
    <w:rsid w:val="00773E2B"/>
    <w:rsid w:val="00773F08"/>
    <w:rsid w:val="007750C3"/>
    <w:rsid w:val="00775DF6"/>
    <w:rsid w:val="00775E83"/>
    <w:rsid w:val="00776A20"/>
    <w:rsid w:val="00777EB2"/>
    <w:rsid w:val="00780926"/>
    <w:rsid w:val="00780F0B"/>
    <w:rsid w:val="007811F7"/>
    <w:rsid w:val="00781A02"/>
    <w:rsid w:val="00782FF2"/>
    <w:rsid w:val="007840B2"/>
    <w:rsid w:val="00784C17"/>
    <w:rsid w:val="00784DC0"/>
    <w:rsid w:val="007858C0"/>
    <w:rsid w:val="00786017"/>
    <w:rsid w:val="00787128"/>
    <w:rsid w:val="00787B88"/>
    <w:rsid w:val="00787E5D"/>
    <w:rsid w:val="00790570"/>
    <w:rsid w:val="0079069F"/>
    <w:rsid w:val="00790C09"/>
    <w:rsid w:val="007911D2"/>
    <w:rsid w:val="00792181"/>
    <w:rsid w:val="0079257A"/>
    <w:rsid w:val="007938C1"/>
    <w:rsid w:val="00793D64"/>
    <w:rsid w:val="0079539E"/>
    <w:rsid w:val="0079557C"/>
    <w:rsid w:val="00795B99"/>
    <w:rsid w:val="00795CD9"/>
    <w:rsid w:val="00796967"/>
    <w:rsid w:val="00796B17"/>
    <w:rsid w:val="00796C94"/>
    <w:rsid w:val="007970A2"/>
    <w:rsid w:val="007A0308"/>
    <w:rsid w:val="007A0E1F"/>
    <w:rsid w:val="007A0E6F"/>
    <w:rsid w:val="007A14BB"/>
    <w:rsid w:val="007A2CF7"/>
    <w:rsid w:val="007A3267"/>
    <w:rsid w:val="007A3658"/>
    <w:rsid w:val="007A36C4"/>
    <w:rsid w:val="007A3E52"/>
    <w:rsid w:val="007A4793"/>
    <w:rsid w:val="007A4B83"/>
    <w:rsid w:val="007A5168"/>
    <w:rsid w:val="007A58EB"/>
    <w:rsid w:val="007A6727"/>
    <w:rsid w:val="007A6A3B"/>
    <w:rsid w:val="007A6B66"/>
    <w:rsid w:val="007A7B72"/>
    <w:rsid w:val="007B0A2D"/>
    <w:rsid w:val="007B135E"/>
    <w:rsid w:val="007B1599"/>
    <w:rsid w:val="007B1888"/>
    <w:rsid w:val="007B4CA3"/>
    <w:rsid w:val="007B50BA"/>
    <w:rsid w:val="007B69C2"/>
    <w:rsid w:val="007B6F0C"/>
    <w:rsid w:val="007C2160"/>
    <w:rsid w:val="007C2324"/>
    <w:rsid w:val="007C35EA"/>
    <w:rsid w:val="007C39AB"/>
    <w:rsid w:val="007C407A"/>
    <w:rsid w:val="007C50DD"/>
    <w:rsid w:val="007C5361"/>
    <w:rsid w:val="007C624F"/>
    <w:rsid w:val="007D03DB"/>
    <w:rsid w:val="007D0741"/>
    <w:rsid w:val="007D0EAB"/>
    <w:rsid w:val="007D0F24"/>
    <w:rsid w:val="007D1CAE"/>
    <w:rsid w:val="007D2175"/>
    <w:rsid w:val="007D25A3"/>
    <w:rsid w:val="007D2649"/>
    <w:rsid w:val="007D27AC"/>
    <w:rsid w:val="007D35A4"/>
    <w:rsid w:val="007D4E0E"/>
    <w:rsid w:val="007D4F8A"/>
    <w:rsid w:val="007D50A7"/>
    <w:rsid w:val="007D67BB"/>
    <w:rsid w:val="007D6DC7"/>
    <w:rsid w:val="007D73DB"/>
    <w:rsid w:val="007D7A5C"/>
    <w:rsid w:val="007E2B8F"/>
    <w:rsid w:val="007E305A"/>
    <w:rsid w:val="007E381E"/>
    <w:rsid w:val="007E3BB7"/>
    <w:rsid w:val="007E59D9"/>
    <w:rsid w:val="007E5C98"/>
    <w:rsid w:val="007E5FEF"/>
    <w:rsid w:val="007E679F"/>
    <w:rsid w:val="007E6D31"/>
    <w:rsid w:val="007E743C"/>
    <w:rsid w:val="007E7928"/>
    <w:rsid w:val="007F01AB"/>
    <w:rsid w:val="007F0545"/>
    <w:rsid w:val="007F0B3F"/>
    <w:rsid w:val="007F0ED9"/>
    <w:rsid w:val="007F0F3D"/>
    <w:rsid w:val="007F1D1E"/>
    <w:rsid w:val="007F24AB"/>
    <w:rsid w:val="007F2648"/>
    <w:rsid w:val="007F2AEF"/>
    <w:rsid w:val="007F2C71"/>
    <w:rsid w:val="007F3B19"/>
    <w:rsid w:val="007F58B7"/>
    <w:rsid w:val="007F6D28"/>
    <w:rsid w:val="007F724F"/>
    <w:rsid w:val="007F76A6"/>
    <w:rsid w:val="007F7B27"/>
    <w:rsid w:val="007F7DCD"/>
    <w:rsid w:val="008000A1"/>
    <w:rsid w:val="00800530"/>
    <w:rsid w:val="0080086F"/>
    <w:rsid w:val="0080140A"/>
    <w:rsid w:val="008015AD"/>
    <w:rsid w:val="00801736"/>
    <w:rsid w:val="00801C41"/>
    <w:rsid w:val="008021EE"/>
    <w:rsid w:val="0080302C"/>
    <w:rsid w:val="00803237"/>
    <w:rsid w:val="00803962"/>
    <w:rsid w:val="00804A81"/>
    <w:rsid w:val="0080658D"/>
    <w:rsid w:val="008106E0"/>
    <w:rsid w:val="00811574"/>
    <w:rsid w:val="00811AA4"/>
    <w:rsid w:val="00812E1B"/>
    <w:rsid w:val="00814A70"/>
    <w:rsid w:val="00815448"/>
    <w:rsid w:val="00816447"/>
    <w:rsid w:val="00816FA2"/>
    <w:rsid w:val="00817834"/>
    <w:rsid w:val="0081796A"/>
    <w:rsid w:val="00817996"/>
    <w:rsid w:val="00817F33"/>
    <w:rsid w:val="00817FBB"/>
    <w:rsid w:val="00820590"/>
    <w:rsid w:val="0082107A"/>
    <w:rsid w:val="00821D19"/>
    <w:rsid w:val="00822406"/>
    <w:rsid w:val="0082290F"/>
    <w:rsid w:val="00823264"/>
    <w:rsid w:val="0082347D"/>
    <w:rsid w:val="00823C82"/>
    <w:rsid w:val="008250AC"/>
    <w:rsid w:val="008250EE"/>
    <w:rsid w:val="00825245"/>
    <w:rsid w:val="00825D93"/>
    <w:rsid w:val="008263EE"/>
    <w:rsid w:val="00826430"/>
    <w:rsid w:val="0082713C"/>
    <w:rsid w:val="00827630"/>
    <w:rsid w:val="008277BF"/>
    <w:rsid w:val="00827F0E"/>
    <w:rsid w:val="00827FDA"/>
    <w:rsid w:val="0083048A"/>
    <w:rsid w:val="00831319"/>
    <w:rsid w:val="00831DE8"/>
    <w:rsid w:val="00831FB6"/>
    <w:rsid w:val="00832215"/>
    <w:rsid w:val="008324E3"/>
    <w:rsid w:val="00832849"/>
    <w:rsid w:val="00832A61"/>
    <w:rsid w:val="008334CC"/>
    <w:rsid w:val="008339E9"/>
    <w:rsid w:val="00833B6B"/>
    <w:rsid w:val="008343BA"/>
    <w:rsid w:val="00835D25"/>
    <w:rsid w:val="00836236"/>
    <w:rsid w:val="008376EA"/>
    <w:rsid w:val="00841173"/>
    <w:rsid w:val="008411E7"/>
    <w:rsid w:val="008418B9"/>
    <w:rsid w:val="00841ABA"/>
    <w:rsid w:val="00841CB2"/>
    <w:rsid w:val="00842100"/>
    <w:rsid w:val="00842E0F"/>
    <w:rsid w:val="00843CC6"/>
    <w:rsid w:val="00844473"/>
    <w:rsid w:val="00844A83"/>
    <w:rsid w:val="00845717"/>
    <w:rsid w:val="008457A9"/>
    <w:rsid w:val="008459F1"/>
    <w:rsid w:val="00845C9C"/>
    <w:rsid w:val="00846C76"/>
    <w:rsid w:val="008479A0"/>
    <w:rsid w:val="0085061C"/>
    <w:rsid w:val="00850D39"/>
    <w:rsid w:val="00851770"/>
    <w:rsid w:val="00852896"/>
    <w:rsid w:val="008528F5"/>
    <w:rsid w:val="00852BA2"/>
    <w:rsid w:val="00853009"/>
    <w:rsid w:val="008530E9"/>
    <w:rsid w:val="008537F1"/>
    <w:rsid w:val="00854BCA"/>
    <w:rsid w:val="00854DF4"/>
    <w:rsid w:val="00855A0C"/>
    <w:rsid w:val="00855D6F"/>
    <w:rsid w:val="00856632"/>
    <w:rsid w:val="00857435"/>
    <w:rsid w:val="008576FC"/>
    <w:rsid w:val="00860481"/>
    <w:rsid w:val="008606B3"/>
    <w:rsid w:val="0086176E"/>
    <w:rsid w:val="00862E1A"/>
    <w:rsid w:val="0086354F"/>
    <w:rsid w:val="0086422B"/>
    <w:rsid w:val="00864249"/>
    <w:rsid w:val="00864700"/>
    <w:rsid w:val="00866453"/>
    <w:rsid w:val="0086660C"/>
    <w:rsid w:val="008669D6"/>
    <w:rsid w:val="008676D1"/>
    <w:rsid w:val="008677E5"/>
    <w:rsid w:val="00867B14"/>
    <w:rsid w:val="008700A3"/>
    <w:rsid w:val="008708F0"/>
    <w:rsid w:val="008719CC"/>
    <w:rsid w:val="00871FB0"/>
    <w:rsid w:val="00872CE5"/>
    <w:rsid w:val="008730B2"/>
    <w:rsid w:val="008732CB"/>
    <w:rsid w:val="00874339"/>
    <w:rsid w:val="0087442F"/>
    <w:rsid w:val="008753E1"/>
    <w:rsid w:val="00875CF9"/>
    <w:rsid w:val="0087700D"/>
    <w:rsid w:val="0087756F"/>
    <w:rsid w:val="008800D1"/>
    <w:rsid w:val="00880BF6"/>
    <w:rsid w:val="00880FB4"/>
    <w:rsid w:val="008817D7"/>
    <w:rsid w:val="00881825"/>
    <w:rsid w:val="00881E9F"/>
    <w:rsid w:val="008825BD"/>
    <w:rsid w:val="00883EF5"/>
    <w:rsid w:val="008849BB"/>
    <w:rsid w:val="00884EFE"/>
    <w:rsid w:val="0088556E"/>
    <w:rsid w:val="00885CFD"/>
    <w:rsid w:val="008873C2"/>
    <w:rsid w:val="008879E8"/>
    <w:rsid w:val="00890D52"/>
    <w:rsid w:val="00891479"/>
    <w:rsid w:val="00891D40"/>
    <w:rsid w:val="00891EA6"/>
    <w:rsid w:val="00891EF4"/>
    <w:rsid w:val="008921A5"/>
    <w:rsid w:val="008926E4"/>
    <w:rsid w:val="00892C92"/>
    <w:rsid w:val="00892F35"/>
    <w:rsid w:val="00893426"/>
    <w:rsid w:val="008936A1"/>
    <w:rsid w:val="008938D1"/>
    <w:rsid w:val="00893A8E"/>
    <w:rsid w:val="00894512"/>
    <w:rsid w:val="00894797"/>
    <w:rsid w:val="008949C3"/>
    <w:rsid w:val="00894FB2"/>
    <w:rsid w:val="008957FF"/>
    <w:rsid w:val="00895853"/>
    <w:rsid w:val="0089610F"/>
    <w:rsid w:val="0089776A"/>
    <w:rsid w:val="008A0341"/>
    <w:rsid w:val="008A0670"/>
    <w:rsid w:val="008A1365"/>
    <w:rsid w:val="008A1759"/>
    <w:rsid w:val="008A2AC3"/>
    <w:rsid w:val="008A34A8"/>
    <w:rsid w:val="008A3AC8"/>
    <w:rsid w:val="008A43CB"/>
    <w:rsid w:val="008A5B87"/>
    <w:rsid w:val="008A6232"/>
    <w:rsid w:val="008A6596"/>
    <w:rsid w:val="008A6969"/>
    <w:rsid w:val="008A7103"/>
    <w:rsid w:val="008A78E7"/>
    <w:rsid w:val="008B1A2C"/>
    <w:rsid w:val="008B2885"/>
    <w:rsid w:val="008B2C09"/>
    <w:rsid w:val="008B5693"/>
    <w:rsid w:val="008B5C1B"/>
    <w:rsid w:val="008B63F0"/>
    <w:rsid w:val="008B6905"/>
    <w:rsid w:val="008B7E06"/>
    <w:rsid w:val="008C0E33"/>
    <w:rsid w:val="008C24AF"/>
    <w:rsid w:val="008C2941"/>
    <w:rsid w:val="008C3D5E"/>
    <w:rsid w:val="008C4C7F"/>
    <w:rsid w:val="008C5306"/>
    <w:rsid w:val="008C5971"/>
    <w:rsid w:val="008C68C3"/>
    <w:rsid w:val="008C6D99"/>
    <w:rsid w:val="008C703A"/>
    <w:rsid w:val="008C740F"/>
    <w:rsid w:val="008C774A"/>
    <w:rsid w:val="008C78E2"/>
    <w:rsid w:val="008D1673"/>
    <w:rsid w:val="008D2FFD"/>
    <w:rsid w:val="008D4624"/>
    <w:rsid w:val="008D4792"/>
    <w:rsid w:val="008D5DE3"/>
    <w:rsid w:val="008D7E9A"/>
    <w:rsid w:val="008E0436"/>
    <w:rsid w:val="008E0A5F"/>
    <w:rsid w:val="008E1F8A"/>
    <w:rsid w:val="008E2DAA"/>
    <w:rsid w:val="008E3243"/>
    <w:rsid w:val="008E3410"/>
    <w:rsid w:val="008E47B7"/>
    <w:rsid w:val="008E4D2C"/>
    <w:rsid w:val="008E580F"/>
    <w:rsid w:val="008E5BFB"/>
    <w:rsid w:val="008E5E27"/>
    <w:rsid w:val="008E63DD"/>
    <w:rsid w:val="008E6978"/>
    <w:rsid w:val="008E7EF3"/>
    <w:rsid w:val="008E7FE1"/>
    <w:rsid w:val="008F00A5"/>
    <w:rsid w:val="008F0568"/>
    <w:rsid w:val="008F0B1B"/>
    <w:rsid w:val="008F2C67"/>
    <w:rsid w:val="008F37F4"/>
    <w:rsid w:val="008F6E3A"/>
    <w:rsid w:val="008F72E4"/>
    <w:rsid w:val="008F7946"/>
    <w:rsid w:val="009005E4"/>
    <w:rsid w:val="009006B4"/>
    <w:rsid w:val="0090131A"/>
    <w:rsid w:val="0090219A"/>
    <w:rsid w:val="00902CED"/>
    <w:rsid w:val="00904A34"/>
    <w:rsid w:val="00905FE8"/>
    <w:rsid w:val="009064F7"/>
    <w:rsid w:val="00906604"/>
    <w:rsid w:val="00906F35"/>
    <w:rsid w:val="00907833"/>
    <w:rsid w:val="0091078D"/>
    <w:rsid w:val="009109AA"/>
    <w:rsid w:val="00910DD8"/>
    <w:rsid w:val="009120B1"/>
    <w:rsid w:val="00912446"/>
    <w:rsid w:val="00912583"/>
    <w:rsid w:val="00913F0E"/>
    <w:rsid w:val="0091419D"/>
    <w:rsid w:val="00914538"/>
    <w:rsid w:val="0091472E"/>
    <w:rsid w:val="00914880"/>
    <w:rsid w:val="00914AAC"/>
    <w:rsid w:val="00914E96"/>
    <w:rsid w:val="009154B7"/>
    <w:rsid w:val="0091628B"/>
    <w:rsid w:val="0091710D"/>
    <w:rsid w:val="00917D17"/>
    <w:rsid w:val="009207F0"/>
    <w:rsid w:val="00920F69"/>
    <w:rsid w:val="0092149C"/>
    <w:rsid w:val="00923DF2"/>
    <w:rsid w:val="0092471C"/>
    <w:rsid w:val="00924F54"/>
    <w:rsid w:val="009258A6"/>
    <w:rsid w:val="00925A23"/>
    <w:rsid w:val="009260B2"/>
    <w:rsid w:val="0092612E"/>
    <w:rsid w:val="00926C4C"/>
    <w:rsid w:val="00926C86"/>
    <w:rsid w:val="00926F5E"/>
    <w:rsid w:val="00930A54"/>
    <w:rsid w:val="00930C7E"/>
    <w:rsid w:val="00932D8B"/>
    <w:rsid w:val="00932E07"/>
    <w:rsid w:val="00933181"/>
    <w:rsid w:val="00933365"/>
    <w:rsid w:val="00933680"/>
    <w:rsid w:val="009336B3"/>
    <w:rsid w:val="00934D8D"/>
    <w:rsid w:val="00935603"/>
    <w:rsid w:val="00935FD2"/>
    <w:rsid w:val="00936130"/>
    <w:rsid w:val="0093623B"/>
    <w:rsid w:val="009364C6"/>
    <w:rsid w:val="00936690"/>
    <w:rsid w:val="009369C2"/>
    <w:rsid w:val="00936C3D"/>
    <w:rsid w:val="00940187"/>
    <w:rsid w:val="0094083D"/>
    <w:rsid w:val="009410EB"/>
    <w:rsid w:val="00941A59"/>
    <w:rsid w:val="00941BE5"/>
    <w:rsid w:val="009420CF"/>
    <w:rsid w:val="00943E46"/>
    <w:rsid w:val="00944F01"/>
    <w:rsid w:val="00947AC8"/>
    <w:rsid w:val="00947ADC"/>
    <w:rsid w:val="00947E7A"/>
    <w:rsid w:val="00950190"/>
    <w:rsid w:val="00950383"/>
    <w:rsid w:val="00950A65"/>
    <w:rsid w:val="00951B92"/>
    <w:rsid w:val="009545DC"/>
    <w:rsid w:val="00954E8D"/>
    <w:rsid w:val="009556BC"/>
    <w:rsid w:val="00955705"/>
    <w:rsid w:val="00957A51"/>
    <w:rsid w:val="00957C06"/>
    <w:rsid w:val="00961145"/>
    <w:rsid w:val="0096125D"/>
    <w:rsid w:val="009620C6"/>
    <w:rsid w:val="009625B9"/>
    <w:rsid w:val="00962A62"/>
    <w:rsid w:val="00962F2B"/>
    <w:rsid w:val="0096306A"/>
    <w:rsid w:val="00963273"/>
    <w:rsid w:val="009651C2"/>
    <w:rsid w:val="00965567"/>
    <w:rsid w:val="00965933"/>
    <w:rsid w:val="00965A7F"/>
    <w:rsid w:val="0096708B"/>
    <w:rsid w:val="009675FF"/>
    <w:rsid w:val="00967D4C"/>
    <w:rsid w:val="009712EC"/>
    <w:rsid w:val="0097139A"/>
    <w:rsid w:val="00971C69"/>
    <w:rsid w:val="00972372"/>
    <w:rsid w:val="009725CA"/>
    <w:rsid w:val="00973A1C"/>
    <w:rsid w:val="00973FFE"/>
    <w:rsid w:val="00974D46"/>
    <w:rsid w:val="0097620D"/>
    <w:rsid w:val="0097622C"/>
    <w:rsid w:val="00976F90"/>
    <w:rsid w:val="00977613"/>
    <w:rsid w:val="00980071"/>
    <w:rsid w:val="009802FD"/>
    <w:rsid w:val="009804EA"/>
    <w:rsid w:val="00980742"/>
    <w:rsid w:val="00980B13"/>
    <w:rsid w:val="0098174E"/>
    <w:rsid w:val="00981D92"/>
    <w:rsid w:val="0098264C"/>
    <w:rsid w:val="00982C97"/>
    <w:rsid w:val="009839BD"/>
    <w:rsid w:val="00983D61"/>
    <w:rsid w:val="0098423F"/>
    <w:rsid w:val="00984600"/>
    <w:rsid w:val="00984F74"/>
    <w:rsid w:val="00985130"/>
    <w:rsid w:val="00985ED7"/>
    <w:rsid w:val="00987847"/>
    <w:rsid w:val="00990110"/>
    <w:rsid w:val="00990C7D"/>
    <w:rsid w:val="00990E33"/>
    <w:rsid w:val="00991779"/>
    <w:rsid w:val="009919B7"/>
    <w:rsid w:val="00991E8E"/>
    <w:rsid w:val="00992429"/>
    <w:rsid w:val="00993396"/>
    <w:rsid w:val="0099410F"/>
    <w:rsid w:val="009949A8"/>
    <w:rsid w:val="00994C9A"/>
    <w:rsid w:val="00995F1B"/>
    <w:rsid w:val="00996482"/>
    <w:rsid w:val="0099663D"/>
    <w:rsid w:val="00996B0F"/>
    <w:rsid w:val="009972FC"/>
    <w:rsid w:val="009A0A89"/>
    <w:rsid w:val="009A110F"/>
    <w:rsid w:val="009A25C3"/>
    <w:rsid w:val="009A28BF"/>
    <w:rsid w:val="009A2B82"/>
    <w:rsid w:val="009A320E"/>
    <w:rsid w:val="009A33BE"/>
    <w:rsid w:val="009A37A5"/>
    <w:rsid w:val="009A429B"/>
    <w:rsid w:val="009A42A1"/>
    <w:rsid w:val="009A43F5"/>
    <w:rsid w:val="009A45DF"/>
    <w:rsid w:val="009A4F7F"/>
    <w:rsid w:val="009A6473"/>
    <w:rsid w:val="009A6545"/>
    <w:rsid w:val="009A6728"/>
    <w:rsid w:val="009A6A47"/>
    <w:rsid w:val="009A6C73"/>
    <w:rsid w:val="009A7226"/>
    <w:rsid w:val="009B002F"/>
    <w:rsid w:val="009B013E"/>
    <w:rsid w:val="009B02E4"/>
    <w:rsid w:val="009B15AB"/>
    <w:rsid w:val="009B1FD2"/>
    <w:rsid w:val="009B2284"/>
    <w:rsid w:val="009B23E0"/>
    <w:rsid w:val="009B3171"/>
    <w:rsid w:val="009B3929"/>
    <w:rsid w:val="009B3E83"/>
    <w:rsid w:val="009B5D4B"/>
    <w:rsid w:val="009B62EC"/>
    <w:rsid w:val="009B6847"/>
    <w:rsid w:val="009B6AA4"/>
    <w:rsid w:val="009B7224"/>
    <w:rsid w:val="009B7A16"/>
    <w:rsid w:val="009B7AEB"/>
    <w:rsid w:val="009B7E57"/>
    <w:rsid w:val="009C0105"/>
    <w:rsid w:val="009C02E6"/>
    <w:rsid w:val="009C07E3"/>
    <w:rsid w:val="009C0977"/>
    <w:rsid w:val="009C097A"/>
    <w:rsid w:val="009C0D2C"/>
    <w:rsid w:val="009C0F8A"/>
    <w:rsid w:val="009C1048"/>
    <w:rsid w:val="009C2663"/>
    <w:rsid w:val="009C2A71"/>
    <w:rsid w:val="009C420C"/>
    <w:rsid w:val="009C4488"/>
    <w:rsid w:val="009C4C60"/>
    <w:rsid w:val="009C5510"/>
    <w:rsid w:val="009C5656"/>
    <w:rsid w:val="009C5DC5"/>
    <w:rsid w:val="009C6025"/>
    <w:rsid w:val="009C7598"/>
    <w:rsid w:val="009D07BF"/>
    <w:rsid w:val="009D133C"/>
    <w:rsid w:val="009D16D2"/>
    <w:rsid w:val="009D1BB3"/>
    <w:rsid w:val="009D208E"/>
    <w:rsid w:val="009D2A0E"/>
    <w:rsid w:val="009D371D"/>
    <w:rsid w:val="009D3A9D"/>
    <w:rsid w:val="009D4087"/>
    <w:rsid w:val="009D4BB6"/>
    <w:rsid w:val="009D56B1"/>
    <w:rsid w:val="009D57A8"/>
    <w:rsid w:val="009D592E"/>
    <w:rsid w:val="009D5BE6"/>
    <w:rsid w:val="009D68FD"/>
    <w:rsid w:val="009D6C2A"/>
    <w:rsid w:val="009E043C"/>
    <w:rsid w:val="009E0DBD"/>
    <w:rsid w:val="009E2E79"/>
    <w:rsid w:val="009E3058"/>
    <w:rsid w:val="009E37CF"/>
    <w:rsid w:val="009E420A"/>
    <w:rsid w:val="009E4412"/>
    <w:rsid w:val="009E5AC9"/>
    <w:rsid w:val="009E6E61"/>
    <w:rsid w:val="009E6F76"/>
    <w:rsid w:val="009E7383"/>
    <w:rsid w:val="009E77D8"/>
    <w:rsid w:val="009F24A0"/>
    <w:rsid w:val="009F2C75"/>
    <w:rsid w:val="009F3F6C"/>
    <w:rsid w:val="009F4B3A"/>
    <w:rsid w:val="009F5251"/>
    <w:rsid w:val="009F56C1"/>
    <w:rsid w:val="009F5FDD"/>
    <w:rsid w:val="009F692B"/>
    <w:rsid w:val="009F7B3C"/>
    <w:rsid w:val="00A007DC"/>
    <w:rsid w:val="00A00BA7"/>
    <w:rsid w:val="00A016C2"/>
    <w:rsid w:val="00A022B9"/>
    <w:rsid w:val="00A02429"/>
    <w:rsid w:val="00A02A1D"/>
    <w:rsid w:val="00A0560D"/>
    <w:rsid w:val="00A05AB4"/>
    <w:rsid w:val="00A060F1"/>
    <w:rsid w:val="00A06E73"/>
    <w:rsid w:val="00A07212"/>
    <w:rsid w:val="00A07290"/>
    <w:rsid w:val="00A07B6A"/>
    <w:rsid w:val="00A1276D"/>
    <w:rsid w:val="00A12968"/>
    <w:rsid w:val="00A140BD"/>
    <w:rsid w:val="00A14632"/>
    <w:rsid w:val="00A16B93"/>
    <w:rsid w:val="00A1713A"/>
    <w:rsid w:val="00A17402"/>
    <w:rsid w:val="00A17700"/>
    <w:rsid w:val="00A20165"/>
    <w:rsid w:val="00A20366"/>
    <w:rsid w:val="00A203C9"/>
    <w:rsid w:val="00A2074A"/>
    <w:rsid w:val="00A21677"/>
    <w:rsid w:val="00A21D84"/>
    <w:rsid w:val="00A232D9"/>
    <w:rsid w:val="00A23539"/>
    <w:rsid w:val="00A23697"/>
    <w:rsid w:val="00A2375E"/>
    <w:rsid w:val="00A24859"/>
    <w:rsid w:val="00A258E6"/>
    <w:rsid w:val="00A259C3"/>
    <w:rsid w:val="00A25BB0"/>
    <w:rsid w:val="00A26680"/>
    <w:rsid w:val="00A26B96"/>
    <w:rsid w:val="00A314BE"/>
    <w:rsid w:val="00A327EA"/>
    <w:rsid w:val="00A33950"/>
    <w:rsid w:val="00A33AE1"/>
    <w:rsid w:val="00A34279"/>
    <w:rsid w:val="00A342FD"/>
    <w:rsid w:val="00A34E84"/>
    <w:rsid w:val="00A34E89"/>
    <w:rsid w:val="00A355FB"/>
    <w:rsid w:val="00A36215"/>
    <w:rsid w:val="00A373FB"/>
    <w:rsid w:val="00A403C3"/>
    <w:rsid w:val="00A40460"/>
    <w:rsid w:val="00A40743"/>
    <w:rsid w:val="00A4145C"/>
    <w:rsid w:val="00A41711"/>
    <w:rsid w:val="00A42AD8"/>
    <w:rsid w:val="00A43496"/>
    <w:rsid w:val="00A43DDA"/>
    <w:rsid w:val="00A445F9"/>
    <w:rsid w:val="00A448D8"/>
    <w:rsid w:val="00A44C41"/>
    <w:rsid w:val="00A456DD"/>
    <w:rsid w:val="00A45771"/>
    <w:rsid w:val="00A45950"/>
    <w:rsid w:val="00A45AF2"/>
    <w:rsid w:val="00A46038"/>
    <w:rsid w:val="00A46E11"/>
    <w:rsid w:val="00A46E79"/>
    <w:rsid w:val="00A4743A"/>
    <w:rsid w:val="00A510A6"/>
    <w:rsid w:val="00A514CC"/>
    <w:rsid w:val="00A514E3"/>
    <w:rsid w:val="00A52081"/>
    <w:rsid w:val="00A5209F"/>
    <w:rsid w:val="00A5250A"/>
    <w:rsid w:val="00A527AD"/>
    <w:rsid w:val="00A52CD8"/>
    <w:rsid w:val="00A5348E"/>
    <w:rsid w:val="00A539E3"/>
    <w:rsid w:val="00A53CA2"/>
    <w:rsid w:val="00A54008"/>
    <w:rsid w:val="00A5446A"/>
    <w:rsid w:val="00A54DD3"/>
    <w:rsid w:val="00A550A7"/>
    <w:rsid w:val="00A55907"/>
    <w:rsid w:val="00A56F76"/>
    <w:rsid w:val="00A56FA4"/>
    <w:rsid w:val="00A57104"/>
    <w:rsid w:val="00A57214"/>
    <w:rsid w:val="00A5749B"/>
    <w:rsid w:val="00A61400"/>
    <w:rsid w:val="00A6200A"/>
    <w:rsid w:val="00A62143"/>
    <w:rsid w:val="00A63003"/>
    <w:rsid w:val="00A630A3"/>
    <w:rsid w:val="00A63250"/>
    <w:rsid w:val="00A63E8D"/>
    <w:rsid w:val="00A643D6"/>
    <w:rsid w:val="00A653BA"/>
    <w:rsid w:val="00A65BFA"/>
    <w:rsid w:val="00A65C3E"/>
    <w:rsid w:val="00A65EDA"/>
    <w:rsid w:val="00A667EC"/>
    <w:rsid w:val="00A668F8"/>
    <w:rsid w:val="00A66AE0"/>
    <w:rsid w:val="00A710EE"/>
    <w:rsid w:val="00A71BEC"/>
    <w:rsid w:val="00A72822"/>
    <w:rsid w:val="00A728F4"/>
    <w:rsid w:val="00A72F66"/>
    <w:rsid w:val="00A735B9"/>
    <w:rsid w:val="00A73A40"/>
    <w:rsid w:val="00A74227"/>
    <w:rsid w:val="00A7471B"/>
    <w:rsid w:val="00A747CA"/>
    <w:rsid w:val="00A74966"/>
    <w:rsid w:val="00A75DB8"/>
    <w:rsid w:val="00A75F9E"/>
    <w:rsid w:val="00A76E38"/>
    <w:rsid w:val="00A76F13"/>
    <w:rsid w:val="00A77E01"/>
    <w:rsid w:val="00A77F6F"/>
    <w:rsid w:val="00A80650"/>
    <w:rsid w:val="00A81483"/>
    <w:rsid w:val="00A819CE"/>
    <w:rsid w:val="00A81A14"/>
    <w:rsid w:val="00A83187"/>
    <w:rsid w:val="00A83EA2"/>
    <w:rsid w:val="00A84008"/>
    <w:rsid w:val="00A84C75"/>
    <w:rsid w:val="00A8526B"/>
    <w:rsid w:val="00A857C8"/>
    <w:rsid w:val="00A86FC4"/>
    <w:rsid w:val="00A900A4"/>
    <w:rsid w:val="00A90596"/>
    <w:rsid w:val="00A90983"/>
    <w:rsid w:val="00A91C3E"/>
    <w:rsid w:val="00A92B37"/>
    <w:rsid w:val="00A93FB1"/>
    <w:rsid w:val="00A94071"/>
    <w:rsid w:val="00A9414B"/>
    <w:rsid w:val="00A9443D"/>
    <w:rsid w:val="00A9523B"/>
    <w:rsid w:val="00A9544C"/>
    <w:rsid w:val="00A955B5"/>
    <w:rsid w:val="00A9598D"/>
    <w:rsid w:val="00A95D75"/>
    <w:rsid w:val="00A9703D"/>
    <w:rsid w:val="00A97B97"/>
    <w:rsid w:val="00AA0113"/>
    <w:rsid w:val="00AA10F8"/>
    <w:rsid w:val="00AA1F19"/>
    <w:rsid w:val="00AA25CE"/>
    <w:rsid w:val="00AA2DE9"/>
    <w:rsid w:val="00AA311A"/>
    <w:rsid w:val="00AA3138"/>
    <w:rsid w:val="00AA3E0B"/>
    <w:rsid w:val="00AA45DA"/>
    <w:rsid w:val="00AA487D"/>
    <w:rsid w:val="00AA4A89"/>
    <w:rsid w:val="00AA4B38"/>
    <w:rsid w:val="00AA52E8"/>
    <w:rsid w:val="00AA5690"/>
    <w:rsid w:val="00AA63B0"/>
    <w:rsid w:val="00AA65F1"/>
    <w:rsid w:val="00AA65F4"/>
    <w:rsid w:val="00AA6B84"/>
    <w:rsid w:val="00AA6F37"/>
    <w:rsid w:val="00AA7707"/>
    <w:rsid w:val="00AB0ED5"/>
    <w:rsid w:val="00AB108D"/>
    <w:rsid w:val="00AB128F"/>
    <w:rsid w:val="00AB1700"/>
    <w:rsid w:val="00AB17D6"/>
    <w:rsid w:val="00AB18FD"/>
    <w:rsid w:val="00AB1C1A"/>
    <w:rsid w:val="00AB2289"/>
    <w:rsid w:val="00AB2B61"/>
    <w:rsid w:val="00AB2BF9"/>
    <w:rsid w:val="00AB2C33"/>
    <w:rsid w:val="00AB4779"/>
    <w:rsid w:val="00AB6461"/>
    <w:rsid w:val="00AB6EEE"/>
    <w:rsid w:val="00AC091F"/>
    <w:rsid w:val="00AC2106"/>
    <w:rsid w:val="00AC2371"/>
    <w:rsid w:val="00AC27DB"/>
    <w:rsid w:val="00AC2C8F"/>
    <w:rsid w:val="00AC3CCF"/>
    <w:rsid w:val="00AC4A72"/>
    <w:rsid w:val="00AC5813"/>
    <w:rsid w:val="00AC5ACD"/>
    <w:rsid w:val="00AC7012"/>
    <w:rsid w:val="00AC7B9B"/>
    <w:rsid w:val="00AD0866"/>
    <w:rsid w:val="00AD0AE4"/>
    <w:rsid w:val="00AD0C7B"/>
    <w:rsid w:val="00AD0DE5"/>
    <w:rsid w:val="00AD10FF"/>
    <w:rsid w:val="00AD1A98"/>
    <w:rsid w:val="00AD377C"/>
    <w:rsid w:val="00AD3828"/>
    <w:rsid w:val="00AD3B64"/>
    <w:rsid w:val="00AD42A3"/>
    <w:rsid w:val="00AD4347"/>
    <w:rsid w:val="00AD4A73"/>
    <w:rsid w:val="00AD690D"/>
    <w:rsid w:val="00AD6F29"/>
    <w:rsid w:val="00AD6FF5"/>
    <w:rsid w:val="00AD7F13"/>
    <w:rsid w:val="00AE03D9"/>
    <w:rsid w:val="00AE0C2A"/>
    <w:rsid w:val="00AE1364"/>
    <w:rsid w:val="00AE146B"/>
    <w:rsid w:val="00AE2218"/>
    <w:rsid w:val="00AE23FD"/>
    <w:rsid w:val="00AE2726"/>
    <w:rsid w:val="00AE2D2C"/>
    <w:rsid w:val="00AE33AD"/>
    <w:rsid w:val="00AE358C"/>
    <w:rsid w:val="00AE3F7B"/>
    <w:rsid w:val="00AE4F83"/>
    <w:rsid w:val="00AE6033"/>
    <w:rsid w:val="00AE63C6"/>
    <w:rsid w:val="00AE7A5B"/>
    <w:rsid w:val="00AF038C"/>
    <w:rsid w:val="00AF0A53"/>
    <w:rsid w:val="00AF0DD1"/>
    <w:rsid w:val="00AF1061"/>
    <w:rsid w:val="00AF1375"/>
    <w:rsid w:val="00AF1BA3"/>
    <w:rsid w:val="00AF2103"/>
    <w:rsid w:val="00AF215D"/>
    <w:rsid w:val="00AF2805"/>
    <w:rsid w:val="00AF2A88"/>
    <w:rsid w:val="00AF3257"/>
    <w:rsid w:val="00AF3F65"/>
    <w:rsid w:val="00AF4F56"/>
    <w:rsid w:val="00AF50A4"/>
    <w:rsid w:val="00AF68F0"/>
    <w:rsid w:val="00AF6990"/>
    <w:rsid w:val="00AF6EB1"/>
    <w:rsid w:val="00AF76DF"/>
    <w:rsid w:val="00AF7875"/>
    <w:rsid w:val="00AF7E1F"/>
    <w:rsid w:val="00AF7E90"/>
    <w:rsid w:val="00AF7E94"/>
    <w:rsid w:val="00B00976"/>
    <w:rsid w:val="00B0107B"/>
    <w:rsid w:val="00B02234"/>
    <w:rsid w:val="00B022D7"/>
    <w:rsid w:val="00B0322B"/>
    <w:rsid w:val="00B03518"/>
    <w:rsid w:val="00B04DC3"/>
    <w:rsid w:val="00B0524D"/>
    <w:rsid w:val="00B059A8"/>
    <w:rsid w:val="00B065EC"/>
    <w:rsid w:val="00B076CE"/>
    <w:rsid w:val="00B10045"/>
    <w:rsid w:val="00B101DE"/>
    <w:rsid w:val="00B10E39"/>
    <w:rsid w:val="00B10EC8"/>
    <w:rsid w:val="00B12001"/>
    <w:rsid w:val="00B130B4"/>
    <w:rsid w:val="00B13564"/>
    <w:rsid w:val="00B13D75"/>
    <w:rsid w:val="00B13F4A"/>
    <w:rsid w:val="00B13F55"/>
    <w:rsid w:val="00B16462"/>
    <w:rsid w:val="00B17AE5"/>
    <w:rsid w:val="00B206C6"/>
    <w:rsid w:val="00B20995"/>
    <w:rsid w:val="00B20BB1"/>
    <w:rsid w:val="00B210F1"/>
    <w:rsid w:val="00B21239"/>
    <w:rsid w:val="00B2160B"/>
    <w:rsid w:val="00B2164E"/>
    <w:rsid w:val="00B2234D"/>
    <w:rsid w:val="00B22642"/>
    <w:rsid w:val="00B2325A"/>
    <w:rsid w:val="00B25A4F"/>
    <w:rsid w:val="00B26E4A"/>
    <w:rsid w:val="00B31783"/>
    <w:rsid w:val="00B32081"/>
    <w:rsid w:val="00B3273B"/>
    <w:rsid w:val="00B32A89"/>
    <w:rsid w:val="00B3387B"/>
    <w:rsid w:val="00B34121"/>
    <w:rsid w:val="00B34934"/>
    <w:rsid w:val="00B34CA8"/>
    <w:rsid w:val="00B35105"/>
    <w:rsid w:val="00B353EE"/>
    <w:rsid w:val="00B3558C"/>
    <w:rsid w:val="00B35F61"/>
    <w:rsid w:val="00B35FDF"/>
    <w:rsid w:val="00B36CB3"/>
    <w:rsid w:val="00B36E4D"/>
    <w:rsid w:val="00B379C9"/>
    <w:rsid w:val="00B408C8"/>
    <w:rsid w:val="00B418DE"/>
    <w:rsid w:val="00B42DBF"/>
    <w:rsid w:val="00B42FC8"/>
    <w:rsid w:val="00B4314B"/>
    <w:rsid w:val="00B44231"/>
    <w:rsid w:val="00B4473B"/>
    <w:rsid w:val="00B44E73"/>
    <w:rsid w:val="00B44F31"/>
    <w:rsid w:val="00B47F38"/>
    <w:rsid w:val="00B51BCC"/>
    <w:rsid w:val="00B52483"/>
    <w:rsid w:val="00B52B78"/>
    <w:rsid w:val="00B52C37"/>
    <w:rsid w:val="00B530D0"/>
    <w:rsid w:val="00B555E5"/>
    <w:rsid w:val="00B55D5C"/>
    <w:rsid w:val="00B55E81"/>
    <w:rsid w:val="00B56300"/>
    <w:rsid w:val="00B56E47"/>
    <w:rsid w:val="00B57433"/>
    <w:rsid w:val="00B57AB8"/>
    <w:rsid w:val="00B612AB"/>
    <w:rsid w:val="00B61D10"/>
    <w:rsid w:val="00B623AE"/>
    <w:rsid w:val="00B62D4F"/>
    <w:rsid w:val="00B63792"/>
    <w:rsid w:val="00B64311"/>
    <w:rsid w:val="00B64D9D"/>
    <w:rsid w:val="00B650B7"/>
    <w:rsid w:val="00B65386"/>
    <w:rsid w:val="00B658E1"/>
    <w:rsid w:val="00B65CE2"/>
    <w:rsid w:val="00B662AF"/>
    <w:rsid w:val="00B6670D"/>
    <w:rsid w:val="00B677A2"/>
    <w:rsid w:val="00B67D12"/>
    <w:rsid w:val="00B67E79"/>
    <w:rsid w:val="00B71549"/>
    <w:rsid w:val="00B71E5A"/>
    <w:rsid w:val="00B723E9"/>
    <w:rsid w:val="00B73535"/>
    <w:rsid w:val="00B73938"/>
    <w:rsid w:val="00B73B98"/>
    <w:rsid w:val="00B741DD"/>
    <w:rsid w:val="00B7440A"/>
    <w:rsid w:val="00B744E0"/>
    <w:rsid w:val="00B75502"/>
    <w:rsid w:val="00B77747"/>
    <w:rsid w:val="00B77D71"/>
    <w:rsid w:val="00B77FFE"/>
    <w:rsid w:val="00B80326"/>
    <w:rsid w:val="00B80694"/>
    <w:rsid w:val="00B80C5A"/>
    <w:rsid w:val="00B80FCE"/>
    <w:rsid w:val="00B812F0"/>
    <w:rsid w:val="00B81D75"/>
    <w:rsid w:val="00B81EEC"/>
    <w:rsid w:val="00B82EBB"/>
    <w:rsid w:val="00B8316F"/>
    <w:rsid w:val="00B8455B"/>
    <w:rsid w:val="00B859CB"/>
    <w:rsid w:val="00B85BA6"/>
    <w:rsid w:val="00B87090"/>
    <w:rsid w:val="00B8724A"/>
    <w:rsid w:val="00B87BE2"/>
    <w:rsid w:val="00B90A93"/>
    <w:rsid w:val="00B90B03"/>
    <w:rsid w:val="00B92054"/>
    <w:rsid w:val="00B92417"/>
    <w:rsid w:val="00B92CD5"/>
    <w:rsid w:val="00B9494E"/>
    <w:rsid w:val="00B97A4E"/>
    <w:rsid w:val="00B97CB1"/>
    <w:rsid w:val="00BA1C80"/>
    <w:rsid w:val="00BA201F"/>
    <w:rsid w:val="00BA2496"/>
    <w:rsid w:val="00BA29A2"/>
    <w:rsid w:val="00BA2A55"/>
    <w:rsid w:val="00BA2E58"/>
    <w:rsid w:val="00BA4CF5"/>
    <w:rsid w:val="00BA51AA"/>
    <w:rsid w:val="00BA6BFC"/>
    <w:rsid w:val="00BB0A99"/>
    <w:rsid w:val="00BB1138"/>
    <w:rsid w:val="00BB117E"/>
    <w:rsid w:val="00BB166B"/>
    <w:rsid w:val="00BB174F"/>
    <w:rsid w:val="00BB17DA"/>
    <w:rsid w:val="00BB1B79"/>
    <w:rsid w:val="00BB2557"/>
    <w:rsid w:val="00BB25D8"/>
    <w:rsid w:val="00BB2698"/>
    <w:rsid w:val="00BB29DB"/>
    <w:rsid w:val="00BB2AA9"/>
    <w:rsid w:val="00BB30D7"/>
    <w:rsid w:val="00BB49E3"/>
    <w:rsid w:val="00BB4B42"/>
    <w:rsid w:val="00BB4D39"/>
    <w:rsid w:val="00BB52D7"/>
    <w:rsid w:val="00BB54A6"/>
    <w:rsid w:val="00BB55B5"/>
    <w:rsid w:val="00BB56E5"/>
    <w:rsid w:val="00BB6102"/>
    <w:rsid w:val="00BB63B4"/>
    <w:rsid w:val="00BB725C"/>
    <w:rsid w:val="00BB7359"/>
    <w:rsid w:val="00BB7E40"/>
    <w:rsid w:val="00BC083C"/>
    <w:rsid w:val="00BC0979"/>
    <w:rsid w:val="00BC0DF8"/>
    <w:rsid w:val="00BC1956"/>
    <w:rsid w:val="00BC20DA"/>
    <w:rsid w:val="00BC225A"/>
    <w:rsid w:val="00BC3695"/>
    <w:rsid w:val="00BC514A"/>
    <w:rsid w:val="00BC5497"/>
    <w:rsid w:val="00BC580E"/>
    <w:rsid w:val="00BC5C39"/>
    <w:rsid w:val="00BC6853"/>
    <w:rsid w:val="00BC7218"/>
    <w:rsid w:val="00BC74FC"/>
    <w:rsid w:val="00BD0389"/>
    <w:rsid w:val="00BD0E98"/>
    <w:rsid w:val="00BD14BD"/>
    <w:rsid w:val="00BD16BE"/>
    <w:rsid w:val="00BD16EB"/>
    <w:rsid w:val="00BD1769"/>
    <w:rsid w:val="00BD2005"/>
    <w:rsid w:val="00BD2E0F"/>
    <w:rsid w:val="00BD350F"/>
    <w:rsid w:val="00BD3837"/>
    <w:rsid w:val="00BD3DA9"/>
    <w:rsid w:val="00BD4A45"/>
    <w:rsid w:val="00BD4CE6"/>
    <w:rsid w:val="00BD4CFA"/>
    <w:rsid w:val="00BD5255"/>
    <w:rsid w:val="00BD654E"/>
    <w:rsid w:val="00BE01CB"/>
    <w:rsid w:val="00BE15EB"/>
    <w:rsid w:val="00BE2C6C"/>
    <w:rsid w:val="00BE412D"/>
    <w:rsid w:val="00BE4628"/>
    <w:rsid w:val="00BE4E5D"/>
    <w:rsid w:val="00BE5C9F"/>
    <w:rsid w:val="00BE6759"/>
    <w:rsid w:val="00BE733B"/>
    <w:rsid w:val="00BE7E2E"/>
    <w:rsid w:val="00BF11F1"/>
    <w:rsid w:val="00BF16D8"/>
    <w:rsid w:val="00BF1C62"/>
    <w:rsid w:val="00BF2D0C"/>
    <w:rsid w:val="00BF2E1C"/>
    <w:rsid w:val="00BF4369"/>
    <w:rsid w:val="00BF5E19"/>
    <w:rsid w:val="00BF63C2"/>
    <w:rsid w:val="00BF6BDA"/>
    <w:rsid w:val="00BF6F88"/>
    <w:rsid w:val="00BF7B70"/>
    <w:rsid w:val="00BF7F2C"/>
    <w:rsid w:val="00C00918"/>
    <w:rsid w:val="00C009BA"/>
    <w:rsid w:val="00C01EFF"/>
    <w:rsid w:val="00C02222"/>
    <w:rsid w:val="00C02492"/>
    <w:rsid w:val="00C02560"/>
    <w:rsid w:val="00C03435"/>
    <w:rsid w:val="00C037B3"/>
    <w:rsid w:val="00C0424B"/>
    <w:rsid w:val="00C04492"/>
    <w:rsid w:val="00C04817"/>
    <w:rsid w:val="00C04CE2"/>
    <w:rsid w:val="00C051E1"/>
    <w:rsid w:val="00C05536"/>
    <w:rsid w:val="00C06F1F"/>
    <w:rsid w:val="00C07737"/>
    <w:rsid w:val="00C101BE"/>
    <w:rsid w:val="00C12321"/>
    <w:rsid w:val="00C129B3"/>
    <w:rsid w:val="00C1384D"/>
    <w:rsid w:val="00C13936"/>
    <w:rsid w:val="00C14833"/>
    <w:rsid w:val="00C15208"/>
    <w:rsid w:val="00C15501"/>
    <w:rsid w:val="00C15CA9"/>
    <w:rsid w:val="00C15D58"/>
    <w:rsid w:val="00C16C04"/>
    <w:rsid w:val="00C16E6B"/>
    <w:rsid w:val="00C16E73"/>
    <w:rsid w:val="00C17195"/>
    <w:rsid w:val="00C17D3B"/>
    <w:rsid w:val="00C203B6"/>
    <w:rsid w:val="00C20D2C"/>
    <w:rsid w:val="00C2150A"/>
    <w:rsid w:val="00C21644"/>
    <w:rsid w:val="00C21CE8"/>
    <w:rsid w:val="00C22DCF"/>
    <w:rsid w:val="00C24477"/>
    <w:rsid w:val="00C248C0"/>
    <w:rsid w:val="00C25235"/>
    <w:rsid w:val="00C252B4"/>
    <w:rsid w:val="00C259F5"/>
    <w:rsid w:val="00C25E21"/>
    <w:rsid w:val="00C27719"/>
    <w:rsid w:val="00C27F7C"/>
    <w:rsid w:val="00C34BA5"/>
    <w:rsid w:val="00C34D48"/>
    <w:rsid w:val="00C34E64"/>
    <w:rsid w:val="00C355D7"/>
    <w:rsid w:val="00C3575C"/>
    <w:rsid w:val="00C35CED"/>
    <w:rsid w:val="00C36EC0"/>
    <w:rsid w:val="00C37C2D"/>
    <w:rsid w:val="00C37DE7"/>
    <w:rsid w:val="00C404B2"/>
    <w:rsid w:val="00C41E6F"/>
    <w:rsid w:val="00C42494"/>
    <w:rsid w:val="00C42937"/>
    <w:rsid w:val="00C42BC8"/>
    <w:rsid w:val="00C43EE4"/>
    <w:rsid w:val="00C44A56"/>
    <w:rsid w:val="00C44BE1"/>
    <w:rsid w:val="00C44E85"/>
    <w:rsid w:val="00C450AA"/>
    <w:rsid w:val="00C450C2"/>
    <w:rsid w:val="00C4588D"/>
    <w:rsid w:val="00C45D54"/>
    <w:rsid w:val="00C462D6"/>
    <w:rsid w:val="00C46345"/>
    <w:rsid w:val="00C4658C"/>
    <w:rsid w:val="00C46BDD"/>
    <w:rsid w:val="00C4723C"/>
    <w:rsid w:val="00C476DE"/>
    <w:rsid w:val="00C47ACF"/>
    <w:rsid w:val="00C51F80"/>
    <w:rsid w:val="00C51FA5"/>
    <w:rsid w:val="00C529E1"/>
    <w:rsid w:val="00C53675"/>
    <w:rsid w:val="00C5795F"/>
    <w:rsid w:val="00C57C3F"/>
    <w:rsid w:val="00C60198"/>
    <w:rsid w:val="00C6112C"/>
    <w:rsid w:val="00C6177C"/>
    <w:rsid w:val="00C617A1"/>
    <w:rsid w:val="00C62186"/>
    <w:rsid w:val="00C629F6"/>
    <w:rsid w:val="00C62DB9"/>
    <w:rsid w:val="00C62EB5"/>
    <w:rsid w:val="00C634DE"/>
    <w:rsid w:val="00C6476C"/>
    <w:rsid w:val="00C64FD4"/>
    <w:rsid w:val="00C65208"/>
    <w:rsid w:val="00C66211"/>
    <w:rsid w:val="00C6647E"/>
    <w:rsid w:val="00C66484"/>
    <w:rsid w:val="00C665A9"/>
    <w:rsid w:val="00C66B11"/>
    <w:rsid w:val="00C71FDB"/>
    <w:rsid w:val="00C722B5"/>
    <w:rsid w:val="00C7275C"/>
    <w:rsid w:val="00C7453E"/>
    <w:rsid w:val="00C749D9"/>
    <w:rsid w:val="00C76477"/>
    <w:rsid w:val="00C7670E"/>
    <w:rsid w:val="00C77458"/>
    <w:rsid w:val="00C7776C"/>
    <w:rsid w:val="00C777BE"/>
    <w:rsid w:val="00C77DC4"/>
    <w:rsid w:val="00C80DF8"/>
    <w:rsid w:val="00C818C5"/>
    <w:rsid w:val="00C81F43"/>
    <w:rsid w:val="00C823F2"/>
    <w:rsid w:val="00C82713"/>
    <w:rsid w:val="00C836C2"/>
    <w:rsid w:val="00C84185"/>
    <w:rsid w:val="00C85609"/>
    <w:rsid w:val="00C8571A"/>
    <w:rsid w:val="00C865B1"/>
    <w:rsid w:val="00C86F3C"/>
    <w:rsid w:val="00C87F18"/>
    <w:rsid w:val="00C90D26"/>
    <w:rsid w:val="00C92F30"/>
    <w:rsid w:val="00C9354B"/>
    <w:rsid w:val="00C93780"/>
    <w:rsid w:val="00C93809"/>
    <w:rsid w:val="00C93BD4"/>
    <w:rsid w:val="00C94498"/>
    <w:rsid w:val="00C94A48"/>
    <w:rsid w:val="00C951C0"/>
    <w:rsid w:val="00C9527D"/>
    <w:rsid w:val="00C9621F"/>
    <w:rsid w:val="00C9630B"/>
    <w:rsid w:val="00C96A80"/>
    <w:rsid w:val="00C96BFE"/>
    <w:rsid w:val="00C96ED7"/>
    <w:rsid w:val="00C9716F"/>
    <w:rsid w:val="00CA13F5"/>
    <w:rsid w:val="00CA2BCC"/>
    <w:rsid w:val="00CA3353"/>
    <w:rsid w:val="00CA4352"/>
    <w:rsid w:val="00CA45E1"/>
    <w:rsid w:val="00CA47D1"/>
    <w:rsid w:val="00CA4994"/>
    <w:rsid w:val="00CA5A52"/>
    <w:rsid w:val="00CA5B13"/>
    <w:rsid w:val="00CA637B"/>
    <w:rsid w:val="00CA641E"/>
    <w:rsid w:val="00CA7D82"/>
    <w:rsid w:val="00CB0F52"/>
    <w:rsid w:val="00CB1A95"/>
    <w:rsid w:val="00CB1F2E"/>
    <w:rsid w:val="00CB27C0"/>
    <w:rsid w:val="00CB3491"/>
    <w:rsid w:val="00CB3CAD"/>
    <w:rsid w:val="00CB3D51"/>
    <w:rsid w:val="00CB3D7C"/>
    <w:rsid w:val="00CB3FAE"/>
    <w:rsid w:val="00CB421A"/>
    <w:rsid w:val="00CB4339"/>
    <w:rsid w:val="00CB4808"/>
    <w:rsid w:val="00CB4956"/>
    <w:rsid w:val="00CB53C9"/>
    <w:rsid w:val="00CB692D"/>
    <w:rsid w:val="00CB79B6"/>
    <w:rsid w:val="00CC0EAE"/>
    <w:rsid w:val="00CC139D"/>
    <w:rsid w:val="00CC1419"/>
    <w:rsid w:val="00CC3727"/>
    <w:rsid w:val="00CC3867"/>
    <w:rsid w:val="00CC4192"/>
    <w:rsid w:val="00CC5424"/>
    <w:rsid w:val="00CC54D0"/>
    <w:rsid w:val="00CC5A01"/>
    <w:rsid w:val="00CC6926"/>
    <w:rsid w:val="00CC6FB8"/>
    <w:rsid w:val="00CC7290"/>
    <w:rsid w:val="00CC7A42"/>
    <w:rsid w:val="00CD0914"/>
    <w:rsid w:val="00CD0E63"/>
    <w:rsid w:val="00CD212A"/>
    <w:rsid w:val="00CD2703"/>
    <w:rsid w:val="00CD2781"/>
    <w:rsid w:val="00CD2A3B"/>
    <w:rsid w:val="00CD3277"/>
    <w:rsid w:val="00CD4402"/>
    <w:rsid w:val="00CD489F"/>
    <w:rsid w:val="00CD51FF"/>
    <w:rsid w:val="00CD59E7"/>
    <w:rsid w:val="00CD5A3A"/>
    <w:rsid w:val="00CD5DE8"/>
    <w:rsid w:val="00CD5E7B"/>
    <w:rsid w:val="00CD676E"/>
    <w:rsid w:val="00CD7A9A"/>
    <w:rsid w:val="00CE0130"/>
    <w:rsid w:val="00CE016B"/>
    <w:rsid w:val="00CE0EDC"/>
    <w:rsid w:val="00CE1C4B"/>
    <w:rsid w:val="00CE2701"/>
    <w:rsid w:val="00CE2E5B"/>
    <w:rsid w:val="00CE3322"/>
    <w:rsid w:val="00CE37BE"/>
    <w:rsid w:val="00CE4B08"/>
    <w:rsid w:val="00CE51DD"/>
    <w:rsid w:val="00CE5436"/>
    <w:rsid w:val="00CE57BD"/>
    <w:rsid w:val="00CE5876"/>
    <w:rsid w:val="00CE60B6"/>
    <w:rsid w:val="00CE6AD4"/>
    <w:rsid w:val="00CE7ABA"/>
    <w:rsid w:val="00CE7E7A"/>
    <w:rsid w:val="00CF1876"/>
    <w:rsid w:val="00CF2F48"/>
    <w:rsid w:val="00CF313B"/>
    <w:rsid w:val="00CF4293"/>
    <w:rsid w:val="00CF4B1A"/>
    <w:rsid w:val="00CF5A6B"/>
    <w:rsid w:val="00CF6449"/>
    <w:rsid w:val="00CF65F1"/>
    <w:rsid w:val="00CF67DF"/>
    <w:rsid w:val="00CF725F"/>
    <w:rsid w:val="00CF7F32"/>
    <w:rsid w:val="00D012D0"/>
    <w:rsid w:val="00D02CFD"/>
    <w:rsid w:val="00D0313B"/>
    <w:rsid w:val="00D03575"/>
    <w:rsid w:val="00D04EE0"/>
    <w:rsid w:val="00D06ED8"/>
    <w:rsid w:val="00D114E7"/>
    <w:rsid w:val="00D11BBB"/>
    <w:rsid w:val="00D126A4"/>
    <w:rsid w:val="00D12A22"/>
    <w:rsid w:val="00D12A34"/>
    <w:rsid w:val="00D12E4A"/>
    <w:rsid w:val="00D13B84"/>
    <w:rsid w:val="00D13BA2"/>
    <w:rsid w:val="00D1497C"/>
    <w:rsid w:val="00D15BA5"/>
    <w:rsid w:val="00D15E04"/>
    <w:rsid w:val="00D1601E"/>
    <w:rsid w:val="00D16B38"/>
    <w:rsid w:val="00D17465"/>
    <w:rsid w:val="00D17E6F"/>
    <w:rsid w:val="00D17F85"/>
    <w:rsid w:val="00D20EA5"/>
    <w:rsid w:val="00D22DB1"/>
    <w:rsid w:val="00D23B4F"/>
    <w:rsid w:val="00D2404A"/>
    <w:rsid w:val="00D2414F"/>
    <w:rsid w:val="00D24A4B"/>
    <w:rsid w:val="00D24B34"/>
    <w:rsid w:val="00D25A5A"/>
    <w:rsid w:val="00D25ECF"/>
    <w:rsid w:val="00D25EE4"/>
    <w:rsid w:val="00D26130"/>
    <w:rsid w:val="00D26399"/>
    <w:rsid w:val="00D26F1A"/>
    <w:rsid w:val="00D2751C"/>
    <w:rsid w:val="00D27989"/>
    <w:rsid w:val="00D301C4"/>
    <w:rsid w:val="00D30EB2"/>
    <w:rsid w:val="00D3182A"/>
    <w:rsid w:val="00D31F49"/>
    <w:rsid w:val="00D3201F"/>
    <w:rsid w:val="00D32A50"/>
    <w:rsid w:val="00D335E4"/>
    <w:rsid w:val="00D33B07"/>
    <w:rsid w:val="00D341FE"/>
    <w:rsid w:val="00D34B98"/>
    <w:rsid w:val="00D34FC9"/>
    <w:rsid w:val="00D359DD"/>
    <w:rsid w:val="00D36B41"/>
    <w:rsid w:val="00D37337"/>
    <w:rsid w:val="00D3779C"/>
    <w:rsid w:val="00D37F22"/>
    <w:rsid w:val="00D37FE7"/>
    <w:rsid w:val="00D41494"/>
    <w:rsid w:val="00D41A2E"/>
    <w:rsid w:val="00D41CB2"/>
    <w:rsid w:val="00D4259B"/>
    <w:rsid w:val="00D42921"/>
    <w:rsid w:val="00D4363E"/>
    <w:rsid w:val="00D43ABE"/>
    <w:rsid w:val="00D4421D"/>
    <w:rsid w:val="00D44484"/>
    <w:rsid w:val="00D44F33"/>
    <w:rsid w:val="00D44F45"/>
    <w:rsid w:val="00D457DE"/>
    <w:rsid w:val="00D45BD4"/>
    <w:rsid w:val="00D46014"/>
    <w:rsid w:val="00D46B1C"/>
    <w:rsid w:val="00D47208"/>
    <w:rsid w:val="00D47494"/>
    <w:rsid w:val="00D47EE3"/>
    <w:rsid w:val="00D5036C"/>
    <w:rsid w:val="00D50436"/>
    <w:rsid w:val="00D50FD7"/>
    <w:rsid w:val="00D5119C"/>
    <w:rsid w:val="00D51262"/>
    <w:rsid w:val="00D51A17"/>
    <w:rsid w:val="00D52065"/>
    <w:rsid w:val="00D5276B"/>
    <w:rsid w:val="00D52A40"/>
    <w:rsid w:val="00D532D9"/>
    <w:rsid w:val="00D536DE"/>
    <w:rsid w:val="00D53A60"/>
    <w:rsid w:val="00D53DD9"/>
    <w:rsid w:val="00D540C2"/>
    <w:rsid w:val="00D5429D"/>
    <w:rsid w:val="00D54449"/>
    <w:rsid w:val="00D557BF"/>
    <w:rsid w:val="00D55865"/>
    <w:rsid w:val="00D5627A"/>
    <w:rsid w:val="00D5628F"/>
    <w:rsid w:val="00D568D2"/>
    <w:rsid w:val="00D56ABC"/>
    <w:rsid w:val="00D5750A"/>
    <w:rsid w:val="00D575EE"/>
    <w:rsid w:val="00D57CB0"/>
    <w:rsid w:val="00D622EC"/>
    <w:rsid w:val="00D63AFE"/>
    <w:rsid w:val="00D65F87"/>
    <w:rsid w:val="00D6618B"/>
    <w:rsid w:val="00D663A1"/>
    <w:rsid w:val="00D664EA"/>
    <w:rsid w:val="00D666A9"/>
    <w:rsid w:val="00D66856"/>
    <w:rsid w:val="00D7179D"/>
    <w:rsid w:val="00D73548"/>
    <w:rsid w:val="00D73A1B"/>
    <w:rsid w:val="00D73EEB"/>
    <w:rsid w:val="00D74BC5"/>
    <w:rsid w:val="00D74C43"/>
    <w:rsid w:val="00D754FD"/>
    <w:rsid w:val="00D758A2"/>
    <w:rsid w:val="00D768A1"/>
    <w:rsid w:val="00D76CF7"/>
    <w:rsid w:val="00D774B4"/>
    <w:rsid w:val="00D778A4"/>
    <w:rsid w:val="00D77BF4"/>
    <w:rsid w:val="00D80693"/>
    <w:rsid w:val="00D82FF0"/>
    <w:rsid w:val="00D83622"/>
    <w:rsid w:val="00D8362E"/>
    <w:rsid w:val="00D845DA"/>
    <w:rsid w:val="00D84630"/>
    <w:rsid w:val="00D849E6"/>
    <w:rsid w:val="00D85961"/>
    <w:rsid w:val="00D868B0"/>
    <w:rsid w:val="00D87D7F"/>
    <w:rsid w:val="00D90EC6"/>
    <w:rsid w:val="00D92059"/>
    <w:rsid w:val="00D9220B"/>
    <w:rsid w:val="00D92D8C"/>
    <w:rsid w:val="00D92FB8"/>
    <w:rsid w:val="00D93685"/>
    <w:rsid w:val="00D93931"/>
    <w:rsid w:val="00D95162"/>
    <w:rsid w:val="00D956DA"/>
    <w:rsid w:val="00D96211"/>
    <w:rsid w:val="00D96766"/>
    <w:rsid w:val="00DA0D57"/>
    <w:rsid w:val="00DA12D7"/>
    <w:rsid w:val="00DA2153"/>
    <w:rsid w:val="00DA231B"/>
    <w:rsid w:val="00DA3549"/>
    <w:rsid w:val="00DA4659"/>
    <w:rsid w:val="00DA5093"/>
    <w:rsid w:val="00DA6BE3"/>
    <w:rsid w:val="00DA6C15"/>
    <w:rsid w:val="00DA6DC2"/>
    <w:rsid w:val="00DA7150"/>
    <w:rsid w:val="00DA72CF"/>
    <w:rsid w:val="00DB01FF"/>
    <w:rsid w:val="00DB06A5"/>
    <w:rsid w:val="00DB08A6"/>
    <w:rsid w:val="00DB0B36"/>
    <w:rsid w:val="00DB0BAD"/>
    <w:rsid w:val="00DB1715"/>
    <w:rsid w:val="00DB1ADA"/>
    <w:rsid w:val="00DB1CEC"/>
    <w:rsid w:val="00DB214E"/>
    <w:rsid w:val="00DB25F8"/>
    <w:rsid w:val="00DB305D"/>
    <w:rsid w:val="00DB3185"/>
    <w:rsid w:val="00DB3873"/>
    <w:rsid w:val="00DB3F4C"/>
    <w:rsid w:val="00DB44A4"/>
    <w:rsid w:val="00DB5313"/>
    <w:rsid w:val="00DB55CD"/>
    <w:rsid w:val="00DB631A"/>
    <w:rsid w:val="00DB67CA"/>
    <w:rsid w:val="00DB68D1"/>
    <w:rsid w:val="00DB71EA"/>
    <w:rsid w:val="00DC086E"/>
    <w:rsid w:val="00DC1372"/>
    <w:rsid w:val="00DC1955"/>
    <w:rsid w:val="00DC26B4"/>
    <w:rsid w:val="00DC34E2"/>
    <w:rsid w:val="00DC360D"/>
    <w:rsid w:val="00DC444F"/>
    <w:rsid w:val="00DC44F0"/>
    <w:rsid w:val="00DC46BF"/>
    <w:rsid w:val="00DC6087"/>
    <w:rsid w:val="00DC7168"/>
    <w:rsid w:val="00DC726E"/>
    <w:rsid w:val="00DC7C2E"/>
    <w:rsid w:val="00DD2EC7"/>
    <w:rsid w:val="00DD3C97"/>
    <w:rsid w:val="00DD4C70"/>
    <w:rsid w:val="00DD56F8"/>
    <w:rsid w:val="00DD57FA"/>
    <w:rsid w:val="00DD6E92"/>
    <w:rsid w:val="00DD73CD"/>
    <w:rsid w:val="00DD7898"/>
    <w:rsid w:val="00DE008E"/>
    <w:rsid w:val="00DE17DD"/>
    <w:rsid w:val="00DE1D5C"/>
    <w:rsid w:val="00DE25A3"/>
    <w:rsid w:val="00DE275D"/>
    <w:rsid w:val="00DE2A7B"/>
    <w:rsid w:val="00DE2E5F"/>
    <w:rsid w:val="00DE3489"/>
    <w:rsid w:val="00DE354B"/>
    <w:rsid w:val="00DE3E0E"/>
    <w:rsid w:val="00DE45FC"/>
    <w:rsid w:val="00DE4661"/>
    <w:rsid w:val="00DE529A"/>
    <w:rsid w:val="00DE63C8"/>
    <w:rsid w:val="00DE7320"/>
    <w:rsid w:val="00DE7977"/>
    <w:rsid w:val="00DF0725"/>
    <w:rsid w:val="00DF10BE"/>
    <w:rsid w:val="00DF159D"/>
    <w:rsid w:val="00DF22D6"/>
    <w:rsid w:val="00DF22E3"/>
    <w:rsid w:val="00DF2A4C"/>
    <w:rsid w:val="00DF2B33"/>
    <w:rsid w:val="00DF2FFB"/>
    <w:rsid w:val="00DF3091"/>
    <w:rsid w:val="00DF36C0"/>
    <w:rsid w:val="00DF3A3A"/>
    <w:rsid w:val="00DF3D28"/>
    <w:rsid w:val="00DF4A08"/>
    <w:rsid w:val="00DF5860"/>
    <w:rsid w:val="00DF59C6"/>
    <w:rsid w:val="00DF6AA7"/>
    <w:rsid w:val="00DF70B2"/>
    <w:rsid w:val="00E007F1"/>
    <w:rsid w:val="00E01891"/>
    <w:rsid w:val="00E01D27"/>
    <w:rsid w:val="00E035F8"/>
    <w:rsid w:val="00E03A5E"/>
    <w:rsid w:val="00E03A63"/>
    <w:rsid w:val="00E044B8"/>
    <w:rsid w:val="00E048FE"/>
    <w:rsid w:val="00E05B62"/>
    <w:rsid w:val="00E05BE0"/>
    <w:rsid w:val="00E06027"/>
    <w:rsid w:val="00E06264"/>
    <w:rsid w:val="00E066A5"/>
    <w:rsid w:val="00E06C83"/>
    <w:rsid w:val="00E07907"/>
    <w:rsid w:val="00E079C9"/>
    <w:rsid w:val="00E07B59"/>
    <w:rsid w:val="00E1061A"/>
    <w:rsid w:val="00E119AA"/>
    <w:rsid w:val="00E11FAE"/>
    <w:rsid w:val="00E12155"/>
    <w:rsid w:val="00E12DAF"/>
    <w:rsid w:val="00E1361E"/>
    <w:rsid w:val="00E138ED"/>
    <w:rsid w:val="00E139BE"/>
    <w:rsid w:val="00E13BD5"/>
    <w:rsid w:val="00E148F6"/>
    <w:rsid w:val="00E15C5F"/>
    <w:rsid w:val="00E16220"/>
    <w:rsid w:val="00E1627C"/>
    <w:rsid w:val="00E16486"/>
    <w:rsid w:val="00E16A9E"/>
    <w:rsid w:val="00E17833"/>
    <w:rsid w:val="00E17D89"/>
    <w:rsid w:val="00E17FAD"/>
    <w:rsid w:val="00E20198"/>
    <w:rsid w:val="00E2028B"/>
    <w:rsid w:val="00E20D68"/>
    <w:rsid w:val="00E2144F"/>
    <w:rsid w:val="00E217DD"/>
    <w:rsid w:val="00E221CF"/>
    <w:rsid w:val="00E2237C"/>
    <w:rsid w:val="00E23440"/>
    <w:rsid w:val="00E23A1B"/>
    <w:rsid w:val="00E25BE7"/>
    <w:rsid w:val="00E27986"/>
    <w:rsid w:val="00E30264"/>
    <w:rsid w:val="00E3169D"/>
    <w:rsid w:val="00E319A4"/>
    <w:rsid w:val="00E323B9"/>
    <w:rsid w:val="00E32702"/>
    <w:rsid w:val="00E32EAD"/>
    <w:rsid w:val="00E3443A"/>
    <w:rsid w:val="00E353AA"/>
    <w:rsid w:val="00E3553C"/>
    <w:rsid w:val="00E35B9A"/>
    <w:rsid w:val="00E35D84"/>
    <w:rsid w:val="00E369A1"/>
    <w:rsid w:val="00E36A87"/>
    <w:rsid w:val="00E3724E"/>
    <w:rsid w:val="00E4013D"/>
    <w:rsid w:val="00E411AB"/>
    <w:rsid w:val="00E411F0"/>
    <w:rsid w:val="00E41639"/>
    <w:rsid w:val="00E418D4"/>
    <w:rsid w:val="00E41D76"/>
    <w:rsid w:val="00E4422E"/>
    <w:rsid w:val="00E44454"/>
    <w:rsid w:val="00E44BDB"/>
    <w:rsid w:val="00E44CE8"/>
    <w:rsid w:val="00E46D1F"/>
    <w:rsid w:val="00E47227"/>
    <w:rsid w:val="00E4775B"/>
    <w:rsid w:val="00E50D88"/>
    <w:rsid w:val="00E5162F"/>
    <w:rsid w:val="00E5166E"/>
    <w:rsid w:val="00E52A3C"/>
    <w:rsid w:val="00E52CD5"/>
    <w:rsid w:val="00E52DDB"/>
    <w:rsid w:val="00E54A41"/>
    <w:rsid w:val="00E55CB3"/>
    <w:rsid w:val="00E579E6"/>
    <w:rsid w:val="00E57D2D"/>
    <w:rsid w:val="00E602F1"/>
    <w:rsid w:val="00E6224B"/>
    <w:rsid w:val="00E6256A"/>
    <w:rsid w:val="00E6360C"/>
    <w:rsid w:val="00E63AF1"/>
    <w:rsid w:val="00E64E74"/>
    <w:rsid w:val="00E65389"/>
    <w:rsid w:val="00E6571D"/>
    <w:rsid w:val="00E66419"/>
    <w:rsid w:val="00E7001A"/>
    <w:rsid w:val="00E7070E"/>
    <w:rsid w:val="00E728DF"/>
    <w:rsid w:val="00E72E8B"/>
    <w:rsid w:val="00E734FA"/>
    <w:rsid w:val="00E73767"/>
    <w:rsid w:val="00E74319"/>
    <w:rsid w:val="00E750D7"/>
    <w:rsid w:val="00E76E51"/>
    <w:rsid w:val="00E80368"/>
    <w:rsid w:val="00E83379"/>
    <w:rsid w:val="00E835D8"/>
    <w:rsid w:val="00E83A45"/>
    <w:rsid w:val="00E85AF8"/>
    <w:rsid w:val="00E85CA2"/>
    <w:rsid w:val="00E86641"/>
    <w:rsid w:val="00E8743B"/>
    <w:rsid w:val="00E90545"/>
    <w:rsid w:val="00E906A4"/>
    <w:rsid w:val="00E90C46"/>
    <w:rsid w:val="00E913D8"/>
    <w:rsid w:val="00E920CA"/>
    <w:rsid w:val="00E94043"/>
    <w:rsid w:val="00E952F4"/>
    <w:rsid w:val="00E95459"/>
    <w:rsid w:val="00E96693"/>
    <w:rsid w:val="00EA0371"/>
    <w:rsid w:val="00EA10A0"/>
    <w:rsid w:val="00EA1A2F"/>
    <w:rsid w:val="00EA1C53"/>
    <w:rsid w:val="00EA231B"/>
    <w:rsid w:val="00EA284F"/>
    <w:rsid w:val="00EA2AB5"/>
    <w:rsid w:val="00EA46EE"/>
    <w:rsid w:val="00EA4D38"/>
    <w:rsid w:val="00EA6CBE"/>
    <w:rsid w:val="00EA719F"/>
    <w:rsid w:val="00EB05A9"/>
    <w:rsid w:val="00EB0DF7"/>
    <w:rsid w:val="00EB3A6E"/>
    <w:rsid w:val="00EB3FA3"/>
    <w:rsid w:val="00EB416E"/>
    <w:rsid w:val="00EB4636"/>
    <w:rsid w:val="00EB465E"/>
    <w:rsid w:val="00EB7748"/>
    <w:rsid w:val="00EB7815"/>
    <w:rsid w:val="00EB7936"/>
    <w:rsid w:val="00EB7966"/>
    <w:rsid w:val="00EC0290"/>
    <w:rsid w:val="00EC12BC"/>
    <w:rsid w:val="00EC153C"/>
    <w:rsid w:val="00EC17E7"/>
    <w:rsid w:val="00EC1C5D"/>
    <w:rsid w:val="00EC269C"/>
    <w:rsid w:val="00EC300E"/>
    <w:rsid w:val="00EC3661"/>
    <w:rsid w:val="00EC405B"/>
    <w:rsid w:val="00EC5513"/>
    <w:rsid w:val="00EC55F2"/>
    <w:rsid w:val="00EC6013"/>
    <w:rsid w:val="00EC7C0E"/>
    <w:rsid w:val="00ED0137"/>
    <w:rsid w:val="00ED1781"/>
    <w:rsid w:val="00ED1E8E"/>
    <w:rsid w:val="00ED1EE2"/>
    <w:rsid w:val="00ED296F"/>
    <w:rsid w:val="00ED29E0"/>
    <w:rsid w:val="00ED2B7F"/>
    <w:rsid w:val="00ED2E9A"/>
    <w:rsid w:val="00ED44FA"/>
    <w:rsid w:val="00ED4939"/>
    <w:rsid w:val="00ED4DBB"/>
    <w:rsid w:val="00ED5744"/>
    <w:rsid w:val="00ED589A"/>
    <w:rsid w:val="00ED5B12"/>
    <w:rsid w:val="00ED64B6"/>
    <w:rsid w:val="00ED6C6D"/>
    <w:rsid w:val="00ED762D"/>
    <w:rsid w:val="00ED7D71"/>
    <w:rsid w:val="00EE10E6"/>
    <w:rsid w:val="00EE25E9"/>
    <w:rsid w:val="00EE2B1A"/>
    <w:rsid w:val="00EE2CFD"/>
    <w:rsid w:val="00EE313D"/>
    <w:rsid w:val="00EE3838"/>
    <w:rsid w:val="00EE3C60"/>
    <w:rsid w:val="00EE3DF3"/>
    <w:rsid w:val="00EE54EF"/>
    <w:rsid w:val="00EE5514"/>
    <w:rsid w:val="00EE556E"/>
    <w:rsid w:val="00EE5949"/>
    <w:rsid w:val="00EE5B22"/>
    <w:rsid w:val="00EE6F49"/>
    <w:rsid w:val="00EE7257"/>
    <w:rsid w:val="00EF03D3"/>
    <w:rsid w:val="00EF139C"/>
    <w:rsid w:val="00EF1A9D"/>
    <w:rsid w:val="00EF1D7E"/>
    <w:rsid w:val="00EF1FCE"/>
    <w:rsid w:val="00EF2516"/>
    <w:rsid w:val="00EF2D90"/>
    <w:rsid w:val="00EF334E"/>
    <w:rsid w:val="00EF3D53"/>
    <w:rsid w:val="00EF5115"/>
    <w:rsid w:val="00EF57BE"/>
    <w:rsid w:val="00EF6DF4"/>
    <w:rsid w:val="00EF70CF"/>
    <w:rsid w:val="00EF7668"/>
    <w:rsid w:val="00EF7C7C"/>
    <w:rsid w:val="00F003BC"/>
    <w:rsid w:val="00F007CE"/>
    <w:rsid w:val="00F02500"/>
    <w:rsid w:val="00F02BAA"/>
    <w:rsid w:val="00F02BE2"/>
    <w:rsid w:val="00F02D66"/>
    <w:rsid w:val="00F03029"/>
    <w:rsid w:val="00F032FD"/>
    <w:rsid w:val="00F04448"/>
    <w:rsid w:val="00F047F1"/>
    <w:rsid w:val="00F057EE"/>
    <w:rsid w:val="00F05B97"/>
    <w:rsid w:val="00F05CC0"/>
    <w:rsid w:val="00F05D14"/>
    <w:rsid w:val="00F073EC"/>
    <w:rsid w:val="00F0780C"/>
    <w:rsid w:val="00F07D29"/>
    <w:rsid w:val="00F102FA"/>
    <w:rsid w:val="00F11566"/>
    <w:rsid w:val="00F115CC"/>
    <w:rsid w:val="00F11C55"/>
    <w:rsid w:val="00F12ABB"/>
    <w:rsid w:val="00F1328A"/>
    <w:rsid w:val="00F13714"/>
    <w:rsid w:val="00F13725"/>
    <w:rsid w:val="00F13A59"/>
    <w:rsid w:val="00F1501F"/>
    <w:rsid w:val="00F15222"/>
    <w:rsid w:val="00F1591D"/>
    <w:rsid w:val="00F162C1"/>
    <w:rsid w:val="00F16A74"/>
    <w:rsid w:val="00F16A8D"/>
    <w:rsid w:val="00F1737A"/>
    <w:rsid w:val="00F17B57"/>
    <w:rsid w:val="00F202BF"/>
    <w:rsid w:val="00F2075F"/>
    <w:rsid w:val="00F20818"/>
    <w:rsid w:val="00F20DE5"/>
    <w:rsid w:val="00F218FA"/>
    <w:rsid w:val="00F21C38"/>
    <w:rsid w:val="00F22783"/>
    <w:rsid w:val="00F22B19"/>
    <w:rsid w:val="00F22D10"/>
    <w:rsid w:val="00F2306E"/>
    <w:rsid w:val="00F244B7"/>
    <w:rsid w:val="00F244B8"/>
    <w:rsid w:val="00F247AB"/>
    <w:rsid w:val="00F249F9"/>
    <w:rsid w:val="00F25002"/>
    <w:rsid w:val="00F25A35"/>
    <w:rsid w:val="00F26A15"/>
    <w:rsid w:val="00F278D4"/>
    <w:rsid w:val="00F30281"/>
    <w:rsid w:val="00F30F18"/>
    <w:rsid w:val="00F312C5"/>
    <w:rsid w:val="00F31AC7"/>
    <w:rsid w:val="00F31EC5"/>
    <w:rsid w:val="00F32F4E"/>
    <w:rsid w:val="00F33DFE"/>
    <w:rsid w:val="00F3504D"/>
    <w:rsid w:val="00F35A4C"/>
    <w:rsid w:val="00F35CDA"/>
    <w:rsid w:val="00F35D29"/>
    <w:rsid w:val="00F37BF0"/>
    <w:rsid w:val="00F37CC5"/>
    <w:rsid w:val="00F400D3"/>
    <w:rsid w:val="00F40A95"/>
    <w:rsid w:val="00F40E34"/>
    <w:rsid w:val="00F41CF5"/>
    <w:rsid w:val="00F427F5"/>
    <w:rsid w:val="00F429B1"/>
    <w:rsid w:val="00F43572"/>
    <w:rsid w:val="00F438F4"/>
    <w:rsid w:val="00F43C38"/>
    <w:rsid w:val="00F44C15"/>
    <w:rsid w:val="00F46FEF"/>
    <w:rsid w:val="00F47154"/>
    <w:rsid w:val="00F474E4"/>
    <w:rsid w:val="00F47ADC"/>
    <w:rsid w:val="00F500E3"/>
    <w:rsid w:val="00F501F0"/>
    <w:rsid w:val="00F503E4"/>
    <w:rsid w:val="00F506C9"/>
    <w:rsid w:val="00F511F3"/>
    <w:rsid w:val="00F51DBF"/>
    <w:rsid w:val="00F52264"/>
    <w:rsid w:val="00F52963"/>
    <w:rsid w:val="00F529DD"/>
    <w:rsid w:val="00F530BE"/>
    <w:rsid w:val="00F54AE1"/>
    <w:rsid w:val="00F55021"/>
    <w:rsid w:val="00F55B08"/>
    <w:rsid w:val="00F55C63"/>
    <w:rsid w:val="00F55CEC"/>
    <w:rsid w:val="00F61459"/>
    <w:rsid w:val="00F618BB"/>
    <w:rsid w:val="00F622CF"/>
    <w:rsid w:val="00F62627"/>
    <w:rsid w:val="00F6457C"/>
    <w:rsid w:val="00F64DEB"/>
    <w:rsid w:val="00F662D0"/>
    <w:rsid w:val="00F66C51"/>
    <w:rsid w:val="00F6767E"/>
    <w:rsid w:val="00F67D8A"/>
    <w:rsid w:val="00F70D74"/>
    <w:rsid w:val="00F70E95"/>
    <w:rsid w:val="00F7158A"/>
    <w:rsid w:val="00F71AAA"/>
    <w:rsid w:val="00F7219F"/>
    <w:rsid w:val="00F729FB"/>
    <w:rsid w:val="00F73679"/>
    <w:rsid w:val="00F74130"/>
    <w:rsid w:val="00F743E3"/>
    <w:rsid w:val="00F745F2"/>
    <w:rsid w:val="00F747F6"/>
    <w:rsid w:val="00F74D5F"/>
    <w:rsid w:val="00F74F7F"/>
    <w:rsid w:val="00F7542D"/>
    <w:rsid w:val="00F75800"/>
    <w:rsid w:val="00F7605C"/>
    <w:rsid w:val="00F764A9"/>
    <w:rsid w:val="00F773EC"/>
    <w:rsid w:val="00F77508"/>
    <w:rsid w:val="00F77E5E"/>
    <w:rsid w:val="00F81151"/>
    <w:rsid w:val="00F824ED"/>
    <w:rsid w:val="00F82583"/>
    <w:rsid w:val="00F82C57"/>
    <w:rsid w:val="00F83A72"/>
    <w:rsid w:val="00F84935"/>
    <w:rsid w:val="00F85087"/>
    <w:rsid w:val="00F850FD"/>
    <w:rsid w:val="00F85CE1"/>
    <w:rsid w:val="00F866BD"/>
    <w:rsid w:val="00F8700B"/>
    <w:rsid w:val="00F9079D"/>
    <w:rsid w:val="00F916BB"/>
    <w:rsid w:val="00F91A61"/>
    <w:rsid w:val="00F91EEA"/>
    <w:rsid w:val="00F92481"/>
    <w:rsid w:val="00F9343E"/>
    <w:rsid w:val="00F93700"/>
    <w:rsid w:val="00F93A5B"/>
    <w:rsid w:val="00F94543"/>
    <w:rsid w:val="00F94822"/>
    <w:rsid w:val="00F94D69"/>
    <w:rsid w:val="00F95D26"/>
    <w:rsid w:val="00F96E74"/>
    <w:rsid w:val="00F97023"/>
    <w:rsid w:val="00F97188"/>
    <w:rsid w:val="00F97BB8"/>
    <w:rsid w:val="00FA0C2C"/>
    <w:rsid w:val="00FA13B8"/>
    <w:rsid w:val="00FA1881"/>
    <w:rsid w:val="00FA1C10"/>
    <w:rsid w:val="00FA21CC"/>
    <w:rsid w:val="00FA2495"/>
    <w:rsid w:val="00FA2613"/>
    <w:rsid w:val="00FA2622"/>
    <w:rsid w:val="00FA37B8"/>
    <w:rsid w:val="00FA3CD1"/>
    <w:rsid w:val="00FA44D2"/>
    <w:rsid w:val="00FA4D02"/>
    <w:rsid w:val="00FA4DEB"/>
    <w:rsid w:val="00FA5E8A"/>
    <w:rsid w:val="00FA61AA"/>
    <w:rsid w:val="00FA6311"/>
    <w:rsid w:val="00FA651F"/>
    <w:rsid w:val="00FA6A71"/>
    <w:rsid w:val="00FA6EA4"/>
    <w:rsid w:val="00FB0456"/>
    <w:rsid w:val="00FB04EF"/>
    <w:rsid w:val="00FB0639"/>
    <w:rsid w:val="00FB1BDE"/>
    <w:rsid w:val="00FB1F1A"/>
    <w:rsid w:val="00FB2287"/>
    <w:rsid w:val="00FB2974"/>
    <w:rsid w:val="00FB2CA4"/>
    <w:rsid w:val="00FB3605"/>
    <w:rsid w:val="00FB364A"/>
    <w:rsid w:val="00FB428B"/>
    <w:rsid w:val="00FB55C1"/>
    <w:rsid w:val="00FB58F9"/>
    <w:rsid w:val="00FB6E8C"/>
    <w:rsid w:val="00FB73BE"/>
    <w:rsid w:val="00FB7F2A"/>
    <w:rsid w:val="00FB7FD7"/>
    <w:rsid w:val="00FC000B"/>
    <w:rsid w:val="00FC049B"/>
    <w:rsid w:val="00FC15E9"/>
    <w:rsid w:val="00FC1B19"/>
    <w:rsid w:val="00FC1D92"/>
    <w:rsid w:val="00FC2E1E"/>
    <w:rsid w:val="00FC3343"/>
    <w:rsid w:val="00FC35FE"/>
    <w:rsid w:val="00FC3B24"/>
    <w:rsid w:val="00FC3E08"/>
    <w:rsid w:val="00FC46EE"/>
    <w:rsid w:val="00FC48DD"/>
    <w:rsid w:val="00FC4DEA"/>
    <w:rsid w:val="00FC5D23"/>
    <w:rsid w:val="00FC691C"/>
    <w:rsid w:val="00FC754D"/>
    <w:rsid w:val="00FC799E"/>
    <w:rsid w:val="00FD0042"/>
    <w:rsid w:val="00FD130A"/>
    <w:rsid w:val="00FD16C9"/>
    <w:rsid w:val="00FD2303"/>
    <w:rsid w:val="00FD2917"/>
    <w:rsid w:val="00FD318C"/>
    <w:rsid w:val="00FD3689"/>
    <w:rsid w:val="00FD45E5"/>
    <w:rsid w:val="00FD482D"/>
    <w:rsid w:val="00FD52FC"/>
    <w:rsid w:val="00FD5CE0"/>
    <w:rsid w:val="00FD5DFC"/>
    <w:rsid w:val="00FD5F46"/>
    <w:rsid w:val="00FD632F"/>
    <w:rsid w:val="00FD658C"/>
    <w:rsid w:val="00FD7C05"/>
    <w:rsid w:val="00FE0D38"/>
    <w:rsid w:val="00FE162E"/>
    <w:rsid w:val="00FE1636"/>
    <w:rsid w:val="00FE1D1B"/>
    <w:rsid w:val="00FE2131"/>
    <w:rsid w:val="00FE2ECF"/>
    <w:rsid w:val="00FE37C7"/>
    <w:rsid w:val="00FE38CC"/>
    <w:rsid w:val="00FE4179"/>
    <w:rsid w:val="00FE496E"/>
    <w:rsid w:val="00FE4DE9"/>
    <w:rsid w:val="00FE5954"/>
    <w:rsid w:val="00FE659F"/>
    <w:rsid w:val="00FE6991"/>
    <w:rsid w:val="00FE7FE4"/>
    <w:rsid w:val="00FF0027"/>
    <w:rsid w:val="00FF2E64"/>
    <w:rsid w:val="00FF382B"/>
    <w:rsid w:val="00FF3AAC"/>
    <w:rsid w:val="00FF4213"/>
    <w:rsid w:val="00FF471E"/>
    <w:rsid w:val="00FF4FE8"/>
    <w:rsid w:val="00FF6187"/>
    <w:rsid w:val="00FF65C7"/>
    <w:rsid w:val="00FF66CC"/>
    <w:rsid w:val="00FF6855"/>
    <w:rsid w:val="00FF6EBA"/>
    <w:rsid w:val="00F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50930B14"/>
  <w15:docId w15:val="{D4B7D952-15D4-4555-8931-6161B599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695"/>
    <w:rPr>
      <w:sz w:val="24"/>
      <w:szCs w:val="24"/>
    </w:rPr>
  </w:style>
  <w:style w:type="paragraph" w:styleId="Heading1">
    <w:name w:val="heading 1"/>
    <w:basedOn w:val="Normal"/>
    <w:next w:val="Normal"/>
    <w:link w:val="Heading1Char"/>
    <w:qFormat/>
    <w:rsid w:val="00702D1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02D1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02D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474AC"/>
    <w:rPr>
      <w:rFonts w:ascii="Cambria" w:hAnsi="Cambria" w:cs="Times New Roman"/>
      <w:b/>
      <w:bCs/>
      <w:kern w:val="32"/>
      <w:sz w:val="32"/>
      <w:szCs w:val="32"/>
    </w:rPr>
  </w:style>
  <w:style w:type="character" w:customStyle="1" w:styleId="Heading2Char">
    <w:name w:val="Heading 2 Char"/>
    <w:link w:val="Heading2"/>
    <w:locked/>
    <w:rsid w:val="004474AC"/>
    <w:rPr>
      <w:rFonts w:ascii="Cambria" w:hAnsi="Cambria" w:cs="Times New Roman"/>
      <w:b/>
      <w:bCs/>
      <w:i/>
      <w:iCs/>
      <w:sz w:val="28"/>
      <w:szCs w:val="28"/>
    </w:rPr>
  </w:style>
  <w:style w:type="character" w:customStyle="1" w:styleId="Heading3Char">
    <w:name w:val="Heading 3 Char"/>
    <w:link w:val="Heading3"/>
    <w:semiHidden/>
    <w:locked/>
    <w:rsid w:val="004474AC"/>
    <w:rPr>
      <w:rFonts w:ascii="Cambria" w:hAnsi="Cambria" w:cs="Times New Roman"/>
      <w:b/>
      <w:bCs/>
      <w:sz w:val="26"/>
      <w:szCs w:val="26"/>
    </w:rPr>
  </w:style>
  <w:style w:type="paragraph" w:styleId="TOC1">
    <w:name w:val="toc 1"/>
    <w:aliases w:val="Attachment"/>
    <w:basedOn w:val="Normal"/>
    <w:next w:val="Normal"/>
    <w:autoRedefine/>
    <w:uiPriority w:val="39"/>
    <w:rsid w:val="00D0313B"/>
  </w:style>
  <w:style w:type="paragraph" w:styleId="Header">
    <w:name w:val="header"/>
    <w:basedOn w:val="Normal"/>
    <w:link w:val="HeaderChar"/>
    <w:rsid w:val="00FF0027"/>
    <w:pPr>
      <w:tabs>
        <w:tab w:val="center" w:pos="4320"/>
        <w:tab w:val="right" w:pos="8640"/>
      </w:tabs>
    </w:pPr>
  </w:style>
  <w:style w:type="character" w:customStyle="1" w:styleId="HeaderChar">
    <w:name w:val="Header Char"/>
    <w:link w:val="Header"/>
    <w:semiHidden/>
    <w:locked/>
    <w:rsid w:val="004474AC"/>
    <w:rPr>
      <w:rFonts w:cs="Times New Roman"/>
      <w:sz w:val="24"/>
      <w:szCs w:val="24"/>
    </w:rPr>
  </w:style>
  <w:style w:type="paragraph" w:styleId="Footer">
    <w:name w:val="footer"/>
    <w:basedOn w:val="Normal"/>
    <w:link w:val="FooterChar"/>
    <w:rsid w:val="00FF0027"/>
    <w:pPr>
      <w:tabs>
        <w:tab w:val="center" w:pos="4320"/>
        <w:tab w:val="right" w:pos="8640"/>
      </w:tabs>
    </w:pPr>
  </w:style>
  <w:style w:type="character" w:customStyle="1" w:styleId="FooterChar">
    <w:name w:val="Footer Char"/>
    <w:link w:val="Footer"/>
    <w:semiHidden/>
    <w:locked/>
    <w:rsid w:val="004474AC"/>
    <w:rPr>
      <w:rFonts w:cs="Times New Roman"/>
      <w:sz w:val="24"/>
      <w:szCs w:val="24"/>
    </w:rPr>
  </w:style>
  <w:style w:type="character" w:styleId="PageNumber">
    <w:name w:val="page number"/>
    <w:rsid w:val="00A42AD8"/>
    <w:rPr>
      <w:rFonts w:cs="Times New Roman"/>
    </w:rPr>
  </w:style>
  <w:style w:type="paragraph" w:styleId="BalloonText">
    <w:name w:val="Balloon Text"/>
    <w:basedOn w:val="Normal"/>
    <w:link w:val="BalloonTextChar"/>
    <w:semiHidden/>
    <w:rsid w:val="00531C55"/>
    <w:rPr>
      <w:rFonts w:ascii="Tahoma" w:hAnsi="Tahoma" w:cs="Tahoma"/>
      <w:sz w:val="16"/>
      <w:szCs w:val="16"/>
    </w:rPr>
  </w:style>
  <w:style w:type="character" w:customStyle="1" w:styleId="BalloonTextChar">
    <w:name w:val="Balloon Text Char"/>
    <w:link w:val="BalloonText"/>
    <w:semiHidden/>
    <w:locked/>
    <w:rsid w:val="004474AC"/>
    <w:rPr>
      <w:rFonts w:cs="Times New Roman"/>
      <w:sz w:val="2"/>
    </w:rPr>
  </w:style>
  <w:style w:type="paragraph" w:styleId="TOC2">
    <w:name w:val="toc 2"/>
    <w:basedOn w:val="Normal"/>
    <w:next w:val="Normal"/>
    <w:autoRedefine/>
    <w:uiPriority w:val="39"/>
    <w:rsid w:val="007A14BB"/>
    <w:pPr>
      <w:ind w:left="240"/>
    </w:pPr>
  </w:style>
  <w:style w:type="paragraph" w:styleId="TOC3">
    <w:name w:val="toc 3"/>
    <w:basedOn w:val="Normal"/>
    <w:next w:val="Normal"/>
    <w:autoRedefine/>
    <w:uiPriority w:val="39"/>
    <w:rsid w:val="007A14BB"/>
    <w:pPr>
      <w:ind w:left="480"/>
    </w:pPr>
  </w:style>
  <w:style w:type="character" w:styleId="Hyperlink">
    <w:name w:val="Hyperlink"/>
    <w:uiPriority w:val="99"/>
    <w:rsid w:val="007A14BB"/>
    <w:rPr>
      <w:rFonts w:cs="Times New Roman"/>
      <w:color w:val="0000FF"/>
      <w:u w:val="single"/>
    </w:rPr>
  </w:style>
  <w:style w:type="paragraph" w:customStyle="1" w:styleId="Default">
    <w:name w:val="Default"/>
    <w:rsid w:val="00B20BB1"/>
    <w:pPr>
      <w:autoSpaceDE w:val="0"/>
      <w:autoSpaceDN w:val="0"/>
      <w:adjustRightInd w:val="0"/>
    </w:pPr>
    <w:rPr>
      <w:color w:val="000000"/>
      <w:sz w:val="24"/>
      <w:szCs w:val="24"/>
    </w:rPr>
  </w:style>
  <w:style w:type="paragraph" w:styleId="FootnoteText">
    <w:name w:val="footnote text"/>
    <w:basedOn w:val="Normal"/>
    <w:link w:val="FootnoteTextChar"/>
    <w:semiHidden/>
    <w:rsid w:val="002755AA"/>
    <w:rPr>
      <w:sz w:val="20"/>
      <w:szCs w:val="20"/>
    </w:rPr>
  </w:style>
  <w:style w:type="character" w:customStyle="1" w:styleId="FootnoteTextChar">
    <w:name w:val="Footnote Text Char"/>
    <w:link w:val="FootnoteText"/>
    <w:semiHidden/>
    <w:locked/>
    <w:rsid w:val="00AC7012"/>
    <w:rPr>
      <w:rFonts w:cs="Times New Roman"/>
      <w:sz w:val="20"/>
      <w:szCs w:val="20"/>
    </w:rPr>
  </w:style>
  <w:style w:type="character" w:styleId="FootnoteReference">
    <w:name w:val="footnote reference"/>
    <w:semiHidden/>
    <w:rsid w:val="002755AA"/>
    <w:rPr>
      <w:rFonts w:cs="Times New Roman"/>
      <w:vertAlign w:val="superscript"/>
    </w:rPr>
  </w:style>
  <w:style w:type="table" w:styleId="TableGrid">
    <w:name w:val="Table Grid"/>
    <w:basedOn w:val="TableNormal"/>
    <w:locked/>
    <w:rsid w:val="009F5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385950"/>
    <w:pPr>
      <w:jc w:val="both"/>
    </w:pPr>
    <w:rPr>
      <w:rFonts w:ascii="Arial" w:hAnsi="Arial" w:cs="Arial"/>
    </w:rPr>
  </w:style>
  <w:style w:type="character" w:styleId="Strong">
    <w:name w:val="Strong"/>
    <w:qFormat/>
    <w:locked/>
    <w:rsid w:val="00DD7898"/>
    <w:rPr>
      <w:b/>
      <w:bCs/>
    </w:rPr>
  </w:style>
  <w:style w:type="paragraph" w:styleId="NormalWeb">
    <w:name w:val="Normal (Web)"/>
    <w:basedOn w:val="Normal"/>
    <w:uiPriority w:val="99"/>
    <w:unhideWhenUsed/>
    <w:rsid w:val="00473BDF"/>
    <w:pPr>
      <w:spacing w:before="100" w:beforeAutospacing="1" w:after="100" w:afterAutospacing="1"/>
    </w:pPr>
  </w:style>
  <w:style w:type="character" w:styleId="CommentReference">
    <w:name w:val="annotation reference"/>
    <w:rsid w:val="00BD0E98"/>
    <w:rPr>
      <w:sz w:val="16"/>
      <w:szCs w:val="16"/>
    </w:rPr>
  </w:style>
  <w:style w:type="paragraph" w:styleId="CommentText">
    <w:name w:val="annotation text"/>
    <w:basedOn w:val="Normal"/>
    <w:link w:val="CommentTextChar"/>
    <w:rsid w:val="00BD0E98"/>
    <w:rPr>
      <w:sz w:val="20"/>
      <w:szCs w:val="20"/>
    </w:rPr>
  </w:style>
  <w:style w:type="character" w:customStyle="1" w:styleId="CommentTextChar">
    <w:name w:val="Comment Text Char"/>
    <w:basedOn w:val="DefaultParagraphFont"/>
    <w:link w:val="CommentText"/>
    <w:rsid w:val="00BD0E98"/>
  </w:style>
  <w:style w:type="paragraph" w:styleId="CommentSubject">
    <w:name w:val="annotation subject"/>
    <w:basedOn w:val="CommentText"/>
    <w:next w:val="CommentText"/>
    <w:link w:val="CommentSubjectChar"/>
    <w:rsid w:val="00BD0E98"/>
    <w:rPr>
      <w:b/>
      <w:bCs/>
    </w:rPr>
  </w:style>
  <w:style w:type="character" w:customStyle="1" w:styleId="CommentSubjectChar">
    <w:name w:val="Comment Subject Char"/>
    <w:link w:val="CommentSubject"/>
    <w:rsid w:val="00BD0E98"/>
    <w:rPr>
      <w:b/>
      <w:bCs/>
    </w:rPr>
  </w:style>
  <w:style w:type="paragraph" w:styleId="NoSpacing">
    <w:name w:val="No Spacing"/>
    <w:uiPriority w:val="1"/>
    <w:qFormat/>
    <w:rsid w:val="002249D3"/>
    <w:rPr>
      <w:sz w:val="24"/>
      <w:szCs w:val="24"/>
    </w:rPr>
  </w:style>
  <w:style w:type="paragraph" w:styleId="ListParagraph">
    <w:name w:val="List Paragraph"/>
    <w:basedOn w:val="Normal"/>
    <w:uiPriority w:val="34"/>
    <w:qFormat/>
    <w:rsid w:val="000C56B1"/>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075">
      <w:bodyDiv w:val="1"/>
      <w:marLeft w:val="0"/>
      <w:marRight w:val="0"/>
      <w:marTop w:val="0"/>
      <w:marBottom w:val="0"/>
      <w:divBdr>
        <w:top w:val="none" w:sz="0" w:space="0" w:color="auto"/>
        <w:left w:val="none" w:sz="0" w:space="0" w:color="auto"/>
        <w:bottom w:val="none" w:sz="0" w:space="0" w:color="auto"/>
        <w:right w:val="none" w:sz="0" w:space="0" w:color="auto"/>
      </w:divBdr>
    </w:div>
    <w:div w:id="497312063">
      <w:bodyDiv w:val="1"/>
      <w:marLeft w:val="0"/>
      <w:marRight w:val="0"/>
      <w:marTop w:val="0"/>
      <w:marBottom w:val="0"/>
      <w:divBdr>
        <w:top w:val="none" w:sz="0" w:space="0" w:color="auto"/>
        <w:left w:val="none" w:sz="0" w:space="0" w:color="auto"/>
        <w:bottom w:val="none" w:sz="0" w:space="0" w:color="auto"/>
        <w:right w:val="none" w:sz="0" w:space="0" w:color="auto"/>
      </w:divBdr>
    </w:div>
    <w:div w:id="932125647">
      <w:bodyDiv w:val="1"/>
      <w:marLeft w:val="0"/>
      <w:marRight w:val="0"/>
      <w:marTop w:val="0"/>
      <w:marBottom w:val="0"/>
      <w:divBdr>
        <w:top w:val="none" w:sz="0" w:space="0" w:color="auto"/>
        <w:left w:val="none" w:sz="0" w:space="0" w:color="auto"/>
        <w:bottom w:val="none" w:sz="0" w:space="0" w:color="auto"/>
        <w:right w:val="none" w:sz="0" w:space="0" w:color="auto"/>
      </w:divBdr>
    </w:div>
    <w:div w:id="1088577960">
      <w:bodyDiv w:val="1"/>
      <w:marLeft w:val="0"/>
      <w:marRight w:val="0"/>
      <w:marTop w:val="0"/>
      <w:marBottom w:val="0"/>
      <w:divBdr>
        <w:top w:val="none" w:sz="0" w:space="0" w:color="auto"/>
        <w:left w:val="none" w:sz="0" w:space="0" w:color="auto"/>
        <w:bottom w:val="none" w:sz="0" w:space="0" w:color="auto"/>
        <w:right w:val="none" w:sz="0" w:space="0" w:color="auto"/>
      </w:divBdr>
    </w:div>
    <w:div w:id="214527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92E2F-CC13-4130-B7D5-E469599F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4148</Words>
  <Characters>28938</Characters>
  <Application>Microsoft Office Word</Application>
  <DocSecurity>0</DocSecurity>
  <Lines>241</Lines>
  <Paragraphs>66</Paragraphs>
  <ScaleCrop>false</ScaleCrop>
  <HeadingPairs>
    <vt:vector size="2" baseType="variant">
      <vt:variant>
        <vt:lpstr>Title</vt:lpstr>
      </vt:variant>
      <vt:variant>
        <vt:i4>1</vt:i4>
      </vt:variant>
    </vt:vector>
  </HeadingPairs>
  <TitlesOfParts>
    <vt:vector size="1" baseType="lpstr">
      <vt:lpstr>HSAC for SC</vt:lpstr>
    </vt:vector>
  </TitlesOfParts>
  <Company>SLED</Company>
  <LinksUpToDate>false</LinksUpToDate>
  <CharactersWithSpaces>33020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HSAC for SC</dc:title>
  <dc:creator>SIG</dc:creator>
  <cp:lastModifiedBy>Connell, Robert</cp:lastModifiedBy>
  <cp:revision>5</cp:revision>
  <cp:lastPrinted>2022-12-12T15:07:00Z</cp:lastPrinted>
  <dcterms:created xsi:type="dcterms:W3CDTF">2022-11-29T15:18:00Z</dcterms:created>
  <dcterms:modified xsi:type="dcterms:W3CDTF">2022-12-12T15:08:00Z</dcterms:modified>
</cp:coreProperties>
</file>